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8"/>
        <w:gridCol w:w="8079"/>
        <w:gridCol w:w="3369"/>
      </w:tblGrid>
      <w:tr w:rsidR="00FC17F6" w:rsidTr="00FC17F6">
        <w:trPr>
          <w:trHeight w:val="2116"/>
        </w:trPr>
        <w:tc>
          <w:tcPr>
            <w:tcW w:w="3338" w:type="dxa"/>
          </w:tcPr>
          <w:p w:rsidR="00FC17F6" w:rsidRDefault="00FC17F6">
            <w:pPr>
              <w:rPr>
                <w:rtl/>
                <w:lang w:bidi="ar-EG"/>
              </w:rPr>
            </w:pPr>
          </w:p>
        </w:tc>
        <w:tc>
          <w:tcPr>
            <w:tcW w:w="8079" w:type="dxa"/>
          </w:tcPr>
          <w:p w:rsidR="00FC17F6" w:rsidRPr="00FC17F6" w:rsidRDefault="000E0E1F" w:rsidP="00FC17F6">
            <w:pPr>
              <w:jc w:val="center"/>
              <w:rPr>
                <w:rFonts w:cs="AL-Fares"/>
                <w:sz w:val="24"/>
                <w:szCs w:val="24"/>
                <w:rtl/>
                <w:lang w:bidi="ar-EG"/>
              </w:rPr>
            </w:pPr>
            <w:r>
              <w:rPr>
                <w:noProof/>
              </w:rPr>
              <mc:AlternateContent>
                <mc:Choice Requires="wps">
                  <w:drawing>
                    <wp:anchor distT="0" distB="0" distL="114300" distR="114300" simplePos="0" relativeHeight="251663360" behindDoc="0" locked="0" layoutInCell="1" allowOverlap="1" wp14:anchorId="7D7DF670" wp14:editId="646416A1">
                      <wp:simplePos x="0" y="0"/>
                      <wp:positionH relativeFrom="column">
                        <wp:posOffset>1557020</wp:posOffset>
                      </wp:positionH>
                      <wp:positionV relativeFrom="paragraph">
                        <wp:posOffset>1239520</wp:posOffset>
                      </wp:positionV>
                      <wp:extent cx="1828800" cy="659130"/>
                      <wp:effectExtent l="0" t="0" r="0" b="7620"/>
                      <wp:wrapNone/>
                      <wp:docPr id="5" name="مربع نص 5"/>
                      <wp:cNvGraphicFramePr/>
                      <a:graphic xmlns:a="http://schemas.openxmlformats.org/drawingml/2006/main">
                        <a:graphicData uri="http://schemas.microsoft.com/office/word/2010/wordprocessingShape">
                          <wps:wsp>
                            <wps:cNvSpPr txBox="1"/>
                            <wps:spPr>
                              <a:xfrm>
                                <a:off x="0" y="0"/>
                                <a:ext cx="1828800" cy="659130"/>
                              </a:xfrm>
                              <a:prstGeom prst="rect">
                                <a:avLst/>
                              </a:prstGeom>
                              <a:noFill/>
                              <a:ln>
                                <a:noFill/>
                              </a:ln>
                              <a:effectLst/>
                            </wps:spPr>
                            <wps:txbx>
                              <w:txbxContent>
                                <w:p w:rsidR="008954BE" w:rsidRPr="002C11AB" w:rsidRDefault="008954BE" w:rsidP="002C11AB">
                                  <w:pPr>
                                    <w:jc w:val="center"/>
                                    <w:rPr>
                                      <w:b/>
                                      <w:noProof/>
                                      <w:sz w:val="72"/>
                                      <w:szCs w:val="72"/>
                                      <w:lang w:bidi="ar-EG"/>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hint="cs"/>
                                      <w:b/>
                                      <w:noProof/>
                                      <w:sz w:val="72"/>
                                      <w:szCs w:val="72"/>
                                      <w:rtl/>
                                      <w:lang w:bidi="ar-EG"/>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لبرنامج</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a:graphicData>
                      </a:graphic>
                      <wp14:sizeRelV relativeFrom="margin">
                        <wp14:pctHeight>0</wp14:pctHeight>
                      </wp14:sizeRelV>
                    </wp:anchor>
                  </w:drawing>
                </mc:Choice>
                <mc:Fallback>
                  <w:pict>
                    <v:shapetype w14:anchorId="7D7DF670" id="_x0000_t202" coordsize="21600,21600" o:spt="202" path="m,l,21600r21600,l21600,xe">
                      <v:stroke joinstyle="miter"/>
                      <v:path gradientshapeok="t" o:connecttype="rect"/>
                    </v:shapetype>
                    <v:shape id="مربع نص 5" o:spid="_x0000_s1026" type="#_x0000_t202" style="position:absolute;left:0;text-align:left;margin-left:122.6pt;margin-top:97.6pt;width:2in;height:5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C5UzQIAAIYFAAAOAAAAZHJzL2Uyb0RvYy54bWysVMtuEzEU3SPxD5b3dPJs06iTKrQqQqra&#10;ihZ17Xg8GUse29hOMmUP38KWBQv+JP0bjj2TNhRWiCwmvg9fn3vPsU9Om1qRtXBeGp3T/kGPEqG5&#10;KaRe5vTj3cWbCSU+MF0wZbTI6YPw9HT2+tXJxk7FwFRGFcIRFNF+urE5rUKw0yzzvBI18wfGCo1g&#10;aVzNAky3zArHNqheq2zQ6x1mG+MK6wwX3sN73gbpLNUvS8HDdVl6EYjKKbCF9HXpu4jfbHbCpkvH&#10;bCV5B4P9A4qaSY1Dn0qds8DIysk/StWSO+NNGQ64qTNTlpKL1AO66fdedHNbMStSLxiOt09j8v+v&#10;LL9a3zgii5yOKdGsBkWPX7bft9+2P8nj1+0PMo4j2lg/ReatRW5o3poGVO/8Hs7YeVO6Ov6jJ4I4&#10;hv3wNGDRBMLjpslgMukhxBE7HB/3h4mB7Hm3dT68E6YmcZFTBwLTXNn60gcgQeouJR6mzYVUKpGo&#10;9G8OJLYekVTQ7Y6NtIDjKjSLputuYYoHNOdMqxBv+YUEgkvmww1zkARAQ+bhGp9SmU1OTbeipDLu&#10;89/8MR9MIUrJBhLLqf+0Yk5Qot5rcHjcH42iJpMxGh8NYLj9yGI/olf1mYGK+7hQlqdlzA9q5y2d&#10;qe9xG+bxVISY5jg7p2G3PAut8HGbuJjPUxJUaFm41LeWx9JxhHG+d809c7YjIYC+K7MTI5u+4KLN&#10;bYc/XwVTykgUm3outBgWcckhLMe6csaFynRX7sIZHdpLqOSyCh/kkjiJp2OJGVNSyIhfJVighijW&#10;toa3JKF3Yg3hjnrxF6tE0rsyydiD4O2wIBynmZW7R6uDI2yJ2BZiLdQdAaODWAl07lapi27LmXJt&#10;T3iXBAyyZuCCcfQYDlMdX7FCtO6j4TOe9JLFHQnQfjWAjaDgj1psBdgZuOwpvZtSfE327ZT1/HzO&#10;fgEAAP//AwBQSwMEFAAGAAgAAAAhADdU6WndAAAACwEAAA8AAABkcnMvZG93bnJldi54bWxMj8FO&#10;wzAQRO9I/QdrkXqjNmmDSIhTVaBeQRSo1Jsbb5OIeB3FbhP+nu0JbrOap9mZYj25TlxwCK0nDfcL&#10;BQKp8ralWsPnx/buEUSIhqzpPKGGHwywLmc3hcmtH+kdL7tYCw6hkBsNTYx9LmWoGnQmLHyPxN7J&#10;D85EPoda2sGMHO46mSj1IJ1piT80psfnBqvv3dlp+Ho9HfYr9Va/uLQf/aQkuUxqPb+dNk8gIk7x&#10;D4Zrfa4OJXc6+jPZIDoNySpNGGUjuwom0uWSxZGtLFMgy0L+31D+AgAA//8DAFBLAQItABQABgAI&#10;AAAAIQC2gziS/gAAAOEBAAATAAAAAAAAAAAAAAAAAAAAAABbQ29udGVudF9UeXBlc10ueG1sUEsB&#10;Ai0AFAAGAAgAAAAhADj9If/WAAAAlAEAAAsAAAAAAAAAAAAAAAAALwEAAF9yZWxzLy5yZWxzUEsB&#10;Ai0AFAAGAAgAAAAhADQQLlTNAgAAhgUAAA4AAAAAAAAAAAAAAAAALgIAAGRycy9lMm9Eb2MueG1s&#10;UEsBAi0AFAAGAAgAAAAhADdU6WndAAAACwEAAA8AAAAAAAAAAAAAAAAAJwUAAGRycy9kb3ducmV2&#10;LnhtbFBLBQYAAAAABAAEAPMAAAAxBgAAAAA=&#10;" filled="f" stroked="f">
                      <v:textbox>
                        <w:txbxContent>
                          <w:p w:rsidR="008954BE" w:rsidRPr="002C11AB" w:rsidRDefault="008954BE" w:rsidP="002C11AB">
                            <w:pPr>
                              <w:jc w:val="center"/>
                              <w:rPr>
                                <w:b/>
                                <w:noProof/>
                                <w:sz w:val="72"/>
                                <w:szCs w:val="72"/>
                                <w:lang w:bidi="ar-EG"/>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hint="cs"/>
                                <w:b/>
                                <w:noProof/>
                                <w:sz w:val="72"/>
                                <w:szCs w:val="72"/>
                                <w:rtl/>
                                <w:lang w:bidi="ar-EG"/>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لبرنامج</w:t>
                            </w:r>
                          </w:p>
                        </w:txbxContent>
                      </v:textbox>
                    </v:shape>
                  </w:pict>
                </mc:Fallback>
              </mc:AlternateContent>
            </w:r>
            <w:r w:rsidR="002C11AB">
              <w:rPr>
                <w:noProof/>
              </w:rPr>
              <mc:AlternateContent>
                <mc:Choice Requires="wps">
                  <w:drawing>
                    <wp:anchor distT="0" distB="0" distL="114300" distR="114300" simplePos="0" relativeHeight="251659264" behindDoc="0" locked="0" layoutInCell="1" allowOverlap="1" wp14:anchorId="6EC506B6" wp14:editId="179F675C">
                      <wp:simplePos x="0" y="0"/>
                      <wp:positionH relativeFrom="column">
                        <wp:posOffset>160020</wp:posOffset>
                      </wp:positionH>
                      <wp:positionV relativeFrom="paragraph">
                        <wp:posOffset>230505</wp:posOffset>
                      </wp:positionV>
                      <wp:extent cx="4773295" cy="913765"/>
                      <wp:effectExtent l="0" t="0" r="0" b="635"/>
                      <wp:wrapSquare wrapText="bothSides"/>
                      <wp:docPr id="3" name="مربع نص 3"/>
                      <wp:cNvGraphicFramePr/>
                      <a:graphic xmlns:a="http://schemas.openxmlformats.org/drawingml/2006/main">
                        <a:graphicData uri="http://schemas.microsoft.com/office/word/2010/wordprocessingShape">
                          <wps:wsp>
                            <wps:cNvSpPr txBox="1"/>
                            <wps:spPr>
                              <a:xfrm>
                                <a:off x="0" y="0"/>
                                <a:ext cx="4773295" cy="913765"/>
                              </a:xfrm>
                              <a:prstGeom prst="rect">
                                <a:avLst/>
                              </a:prstGeom>
                              <a:noFill/>
                              <a:ln>
                                <a:noFill/>
                              </a:ln>
                              <a:effectLst/>
                            </wps:spPr>
                            <wps:txbx>
                              <w:txbxContent>
                                <w:p w:rsidR="008954BE" w:rsidRPr="00363BCB" w:rsidRDefault="008954BE" w:rsidP="00363BCB">
                                  <w:pPr>
                                    <w:jc w:val="center"/>
                                    <w:rPr>
                                      <w:rFonts w:cs="PT Bold Heading"/>
                                      <w:b/>
                                      <w:sz w:val="72"/>
                                      <w:szCs w:val="72"/>
                                      <w:lang w:bidi="ar-EG"/>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63BCB">
                                    <w:rPr>
                                      <w:rFonts w:cs="PT Bold Heading" w:hint="cs"/>
                                      <w:b/>
                                      <w:sz w:val="72"/>
                                      <w:szCs w:val="72"/>
                                      <w:rtl/>
                                      <w:lang w:bidi="ar-EG"/>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خطة التعزيز والتطوير</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6EC506B6" id="مربع نص 3" o:spid="_x0000_s1027" type="#_x0000_t202" style="position:absolute;left:0;text-align:left;margin-left:12.6pt;margin-top:18.15pt;width:375.85pt;height:7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NT44AIAAJ8FAAAOAAAAZHJzL2Uyb0RvYy54bWysVM1u2zAMvg/YOwi6r47zn6BOkbXINqBo&#10;i7VDz4osxwJkSaOUxN29e5Zdd9hhb5K+zSjZSbNup2E+yBRJUSS/Tzw9qytFNgKcNDqj6UmHEqG5&#10;yaVeZfTT3eLNmBLnmc6ZMlpk9EE4ejZ7/ep0a6eia0qjcgEEg2g33dqMlt7baZI4XoqKuRNjhUZj&#10;YaBiHrewSnJgW4xeqaTb6QyTrYHcguHCOdReNEY6i/GLQnB/XRROeKIyirn5uEJcl2FNZqdsugJm&#10;S8nbNNg/ZFExqfHSQ6gL5hlZg/wjVCU5GGcKf8JNlZiikFzEGrCatPOimtuSWRFrweY4e2iT+39h&#10;+dXmBojMM9qjRLMKIXp63H3ffdv9JE9fdz9IL7Roa90UPW8t+vr6rakR6r3eoTJUXhdQhT/WRNCO&#10;zX44NFjUnnBU9kejXncyoISjbZL2RsNBCJM8n7bg/DthKhKEjAICGPvKNpfON657l3CZNgupVARR&#10;6d8UGLPRiMiC9nQopEk4SL5e1rH2QzFLkz9gjWAaojjLFxITuWTO3zBAZmBZyHZ/jUuhzDajppUo&#10;KQ18+Zs++CNgaKVki0zLqPu8ZiAoUR80QjlJ+/1AzbjpD0Zd3MCxZXls0evq3CCZU3xXlkcx+Hu1&#10;1xZgqnt8FPNwK5qY5nh3Rv1ePPcN//FRcTGfRycko2X+Ut9aHkKHToY239X3DGyLhUcUr8yek2z6&#10;ApLGt8FgvvamkAEvNnVcaNHLg8iRX8DacAZ8adqXtwCjffMWlVyV/qNcEZA4QQrFMO9chvxVTAuh&#10;IaiMWeNIiX8Qm4wOh53wtXzah4nkOkrB2V5OsBBYh4n1PqPdQR8PEY4JmDXcZ3Q8nnTiTUuxEeqO&#10;IMa9cRp8SpTS0aAdGu2JcwVNlTiwBG7IhiE6jGPVvhvjuJLlolHj4UOGccSFEzHF42hI3ZAm6gNJ&#10;G0q2G5wC0b3tWxgzx/vo9TxXZ78AAAD//wMAUEsDBBQABgAIAAAAIQBqv3NU3gAAAAkBAAAPAAAA&#10;ZHJzL2Rvd25yZXYueG1sTI/LTsMwEEX3SP0Ha5DYUZuUpm2IUyEQWxB9SezceJpEjcdR7Dbh7xlW&#10;sBzdo3vP5OvRteKKfWg8aXiYKhBIpbcNVRp227f7JYgQDVnTekIN3xhgXUxucpNZP9AnXjexElxC&#10;ITMa6hi7TMpQ1uhMmPoOibOT752JfPaVtL0ZuNy1MlEqlc40xAu16fClxvK8uTgN+/fT1+FRfVSv&#10;bt4NflSS3EpqfXc7Pj+BiDjGPxh+9VkdCnY6+gvZIFoNyTxhUsMsnYHgfLFIVyCODC5VArLI5f8P&#10;ih8AAAD//wMAUEsBAi0AFAAGAAgAAAAhALaDOJL+AAAA4QEAABMAAAAAAAAAAAAAAAAAAAAAAFtD&#10;b250ZW50X1R5cGVzXS54bWxQSwECLQAUAAYACAAAACEAOP0h/9YAAACUAQAACwAAAAAAAAAAAAAA&#10;AAAvAQAAX3JlbHMvLnJlbHNQSwECLQAUAAYACAAAACEAK/TU+OACAACfBQAADgAAAAAAAAAAAAAA&#10;AAAuAgAAZHJzL2Uyb0RvYy54bWxQSwECLQAUAAYACAAAACEAar9zVN4AAAAJAQAADwAAAAAAAAAA&#10;AAAAAAA6BQAAZHJzL2Rvd25yZXYueG1sUEsFBgAAAAAEAAQA8wAAAEUGAAAAAA==&#10;" filled="f" stroked="f">
                      <v:textbox>
                        <w:txbxContent>
                          <w:p w:rsidR="008954BE" w:rsidRPr="00363BCB" w:rsidRDefault="008954BE" w:rsidP="00363BCB">
                            <w:pPr>
                              <w:jc w:val="center"/>
                              <w:rPr>
                                <w:rFonts w:cs="PT Bold Heading"/>
                                <w:b/>
                                <w:sz w:val="72"/>
                                <w:szCs w:val="72"/>
                                <w:lang w:bidi="ar-EG"/>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63BCB">
                              <w:rPr>
                                <w:rFonts w:cs="PT Bold Heading" w:hint="cs"/>
                                <w:b/>
                                <w:sz w:val="72"/>
                                <w:szCs w:val="72"/>
                                <w:rtl/>
                                <w:lang w:bidi="ar-EG"/>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خطة التعزيز والتطوير</w:t>
                            </w:r>
                          </w:p>
                        </w:txbxContent>
                      </v:textbox>
                      <w10:wrap type="square"/>
                    </v:shape>
                  </w:pict>
                </mc:Fallback>
              </mc:AlternateContent>
            </w:r>
          </w:p>
        </w:tc>
        <w:tc>
          <w:tcPr>
            <w:tcW w:w="3369" w:type="dxa"/>
          </w:tcPr>
          <w:p w:rsidR="00FC17F6" w:rsidRPr="00FC17F6" w:rsidRDefault="00FC17F6" w:rsidP="00FC17F6">
            <w:pPr>
              <w:jc w:val="center"/>
              <w:rPr>
                <w:rtl/>
                <w:lang w:bidi="ar-EG"/>
              </w:rPr>
            </w:pPr>
          </w:p>
        </w:tc>
      </w:tr>
    </w:tbl>
    <w:p w:rsidR="00FC17F6" w:rsidRDefault="00FC17F6">
      <w:pPr>
        <w:rPr>
          <w:rtl/>
          <w:lang w:bidi="ar-EG"/>
        </w:rPr>
      </w:pPr>
    </w:p>
    <w:p w:rsidR="00363BCB" w:rsidRDefault="00363BCB" w:rsidP="00363BCB">
      <w:pPr>
        <w:jc w:val="center"/>
        <w:rPr>
          <w:rtl/>
          <w:lang w:bidi="ar-EG"/>
        </w:rPr>
      </w:pPr>
    </w:p>
    <w:p w:rsidR="00942431" w:rsidRDefault="000E0E1F" w:rsidP="00363BCB">
      <w:pPr>
        <w:jc w:val="center"/>
        <w:rPr>
          <w:rtl/>
          <w:lang w:bidi="ar-EG"/>
        </w:rPr>
      </w:pPr>
      <w:r>
        <w:rPr>
          <w:noProof/>
        </w:rPr>
        <mc:AlternateContent>
          <mc:Choice Requires="wps">
            <w:drawing>
              <wp:anchor distT="0" distB="0" distL="114300" distR="114300" simplePos="0" relativeHeight="251661312" behindDoc="0" locked="0" layoutInCell="1" allowOverlap="1" wp14:anchorId="485EB02D" wp14:editId="7399876F">
                <wp:simplePos x="0" y="0"/>
                <wp:positionH relativeFrom="column">
                  <wp:posOffset>1263489</wp:posOffset>
                </wp:positionH>
                <wp:positionV relativeFrom="paragraph">
                  <wp:posOffset>117918</wp:posOffset>
                </wp:positionV>
                <wp:extent cx="6826028" cy="1847850"/>
                <wp:effectExtent l="0" t="0" r="0" b="0"/>
                <wp:wrapNone/>
                <wp:docPr id="4" name="مربع نص 4"/>
                <wp:cNvGraphicFramePr/>
                <a:graphic xmlns:a="http://schemas.openxmlformats.org/drawingml/2006/main">
                  <a:graphicData uri="http://schemas.microsoft.com/office/word/2010/wordprocessingShape">
                    <wps:wsp>
                      <wps:cNvSpPr txBox="1"/>
                      <wps:spPr>
                        <a:xfrm>
                          <a:off x="0" y="0"/>
                          <a:ext cx="6826028" cy="1847850"/>
                        </a:xfrm>
                        <a:prstGeom prst="rect">
                          <a:avLst/>
                        </a:prstGeom>
                        <a:noFill/>
                        <a:ln>
                          <a:noFill/>
                        </a:ln>
                        <a:effectLst/>
                      </wps:spPr>
                      <wps:txbx>
                        <w:txbxContent>
                          <w:p w:rsidR="008954BE" w:rsidRDefault="008954BE" w:rsidP="009F51BC">
                            <w:pPr>
                              <w:spacing w:after="0" w:line="240" w:lineRule="auto"/>
                              <w:jc w:val="center"/>
                              <w:rPr>
                                <w:b/>
                                <w:color w:val="17365D" w:themeColor="text2" w:themeShade="BF"/>
                                <w:spacing w:val="10"/>
                                <w:sz w:val="66"/>
                                <w:szCs w:val="66"/>
                                <w:rtl/>
                                <w:lang w:bidi="ar-EG"/>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2C11AB">
                              <w:rPr>
                                <w:rFonts w:hint="cs"/>
                                <w:b/>
                                <w:color w:val="17365D" w:themeColor="text2" w:themeShade="BF"/>
                                <w:spacing w:val="10"/>
                                <w:sz w:val="66"/>
                                <w:szCs w:val="66"/>
                                <w:rtl/>
                                <w:lang w:bidi="ar-EG"/>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 xml:space="preserve">إعداد معلمات </w:t>
                            </w:r>
                            <w:r>
                              <w:rPr>
                                <w:rFonts w:hint="cs"/>
                                <w:b/>
                                <w:color w:val="17365D" w:themeColor="text2" w:themeShade="BF"/>
                                <w:spacing w:val="10"/>
                                <w:sz w:val="66"/>
                                <w:szCs w:val="66"/>
                                <w:rtl/>
                                <w:lang w:bidi="ar-EG"/>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رياض الأطفال باللغة الإنجليزية</w:t>
                            </w:r>
                          </w:p>
                          <w:p w:rsidR="008954BE" w:rsidRPr="002C11AB" w:rsidRDefault="008954BE" w:rsidP="002C11AB">
                            <w:pPr>
                              <w:spacing w:after="0" w:line="240" w:lineRule="auto"/>
                              <w:jc w:val="center"/>
                              <w:rPr>
                                <w:b/>
                                <w:color w:val="17365D" w:themeColor="text2" w:themeShade="BF"/>
                                <w:spacing w:val="10"/>
                                <w:sz w:val="66"/>
                                <w:szCs w:val="66"/>
                                <w:lang w:bidi="ar-EG"/>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Pr>
                                <w:rFonts w:hint="cs"/>
                                <w:b/>
                                <w:color w:val="17365D" w:themeColor="text2" w:themeShade="BF"/>
                                <w:spacing w:val="10"/>
                                <w:sz w:val="66"/>
                                <w:szCs w:val="66"/>
                                <w:rtl/>
                                <w:lang w:bidi="ar-EG"/>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2019/2022م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485EB02D" id="مربع نص 4" o:spid="_x0000_s1028" type="#_x0000_t202" style="position:absolute;left:0;text-align:left;margin-left:99.5pt;margin-top:9.3pt;width:537.5pt;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Qb5gIAAKsFAAAOAAAAZHJzL2Uyb0RvYy54bWysVMFu2zAMvQ/YPwi6r07cpM2MOkXWIsOA&#10;ri3WDj0rshwLkCVNYhJ39+1bdt1hh/1J+jejJKfNup2GXWyJpEg+8pEnp12ryFo4L40u6fBgQInQ&#10;3FRSL0v68Xb+akKJB6YrpowWJb0Xnp5OX7442dhC5KYxqhKOoBPti40taQNgiyzzvBEt8wfGCo3K&#10;2riWAV7dMqsc26D3VmX5YHCUbYyrrDNceI/S86Sk0+i/rgWHq7r2AogqKeYG8evidxG+2fSEFUvH&#10;bCN5nwb7hyxaJjUGfXR1zoCRlZN/uGold8abGg64aTNT15KLiAHRDAfP0Nw0zIqIBYvj7WOZ/P9z&#10;yy/X147IqqQjSjRrsUUPX7bft9+2P8nD1+0PMgol2lhfoOWNRVvo3pgOW72TexQG5F3t2vBHTAT1&#10;WOz7xwKLDghH4dEkPxrkSAmOuuFkdDwZxxZkT8+t8/BWmJaEQ0kddjAWlq0vPGAqaLozCdG0mUul&#10;YheV/k2AhkkiIg361wFJyjicoFt0EXy+Q7Mw1T2CdCYxxVs+l5jIBfNwzRxSA3Eh3eEKP7Uym5Ka&#10;/kRJY9znv8mDPXYMtZRskGol9Z9WzAlK1DuNvXw9HI0CN+NlND7O8eL2NYt9jV61ZwbZPMTBsjwe&#10;gz2onbR2pr3DqZiFqKhimmPsksLueAZpAHCquJjNohGy0TK40DeWB9ehkqHMt90dc7bvBWAbL82O&#10;lKx41pJkm3owW4GpZegXKzwXWhxW4ciRYI717oyDxvSjN3dGQxpGJZcNfJBL4iSukDAqlFQy5K9i&#10;WtgaoliChjslZu/EOvwTPXYOIlf2gnt7WBGOcczK3ZU0H48GWJ2A8j0D4STDouKWgTBxrFiItVC3&#10;BBvcGzYlHY8nk/5JSZmDc8FNSrp3e6ZcQozbS+CFrINTxrECkEe3IDUkKW4vjJ9SjusuPIg57ztD&#10;Foe8UR74mtjZX3AjRPO+hGHl7N+j1dOOnf4CAAD//wMAUEsDBBQABgAIAAAAIQBInVKy3gAAAAsB&#10;AAAPAAAAZHJzL2Rvd25yZXYueG1sTI9BT8MwDIXvSPyHyJO4sWRjlLU0nRCIK9MGm8Qta7y2onGq&#10;JlvLv593gpuf/fT8vXw1ulacsQ+NJw2zqQKBVHrbUKXh6/P9fgkiREPWtJ5Qwy8GWBW3N7nJrB9o&#10;g+dtrASHUMiMhjrGLpMylDU6E6a+Q+Lb0ffORJZ9JW1vBg53rZwrlUhnGuIPtenwtcbyZ3tyGnYf&#10;x+/9Qq2rN/fYDX5Uklwqtb6bjC/PICKO8c8MV3xGh4KZDv5ENoiWdZpyl8jDMgFxNcyfFrw5aHhQ&#10;aQKyyOX/DsUFAAD//wMAUEsBAi0AFAAGAAgAAAAhALaDOJL+AAAA4QEAABMAAAAAAAAAAAAAAAAA&#10;AAAAAFtDb250ZW50X1R5cGVzXS54bWxQSwECLQAUAAYACAAAACEAOP0h/9YAAACUAQAACwAAAAAA&#10;AAAAAAAAAAAvAQAAX3JlbHMvLnJlbHNQSwECLQAUAAYACAAAACEAbL/kG+YCAACrBQAADgAAAAAA&#10;AAAAAAAAAAAuAgAAZHJzL2Uyb0RvYy54bWxQSwECLQAUAAYACAAAACEASJ1Sst4AAAALAQAADwAA&#10;AAAAAAAAAAAAAABABQAAZHJzL2Rvd25yZXYueG1sUEsFBgAAAAAEAAQA8wAAAEsGAAAAAA==&#10;" filled="f" stroked="f">
                <v:textbox>
                  <w:txbxContent>
                    <w:p w:rsidR="008954BE" w:rsidRDefault="008954BE" w:rsidP="009F51BC">
                      <w:pPr>
                        <w:spacing w:after="0" w:line="240" w:lineRule="auto"/>
                        <w:jc w:val="center"/>
                        <w:rPr>
                          <w:b/>
                          <w:color w:val="17365D" w:themeColor="text2" w:themeShade="BF"/>
                          <w:spacing w:val="10"/>
                          <w:sz w:val="66"/>
                          <w:szCs w:val="66"/>
                          <w:rtl/>
                          <w:lang w:bidi="ar-EG"/>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2C11AB">
                        <w:rPr>
                          <w:rFonts w:hint="cs"/>
                          <w:b/>
                          <w:color w:val="17365D" w:themeColor="text2" w:themeShade="BF"/>
                          <w:spacing w:val="10"/>
                          <w:sz w:val="66"/>
                          <w:szCs w:val="66"/>
                          <w:rtl/>
                          <w:lang w:bidi="ar-EG"/>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 xml:space="preserve">إعداد معلمات </w:t>
                      </w:r>
                      <w:r>
                        <w:rPr>
                          <w:rFonts w:hint="cs"/>
                          <w:b/>
                          <w:color w:val="17365D" w:themeColor="text2" w:themeShade="BF"/>
                          <w:spacing w:val="10"/>
                          <w:sz w:val="66"/>
                          <w:szCs w:val="66"/>
                          <w:rtl/>
                          <w:lang w:bidi="ar-EG"/>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رياض الأطفال باللغة الإنجليزية</w:t>
                      </w:r>
                    </w:p>
                    <w:p w:rsidR="008954BE" w:rsidRPr="002C11AB" w:rsidRDefault="008954BE" w:rsidP="002C11AB">
                      <w:pPr>
                        <w:spacing w:after="0" w:line="240" w:lineRule="auto"/>
                        <w:jc w:val="center"/>
                        <w:rPr>
                          <w:b/>
                          <w:color w:val="17365D" w:themeColor="text2" w:themeShade="BF"/>
                          <w:spacing w:val="10"/>
                          <w:sz w:val="66"/>
                          <w:szCs w:val="66"/>
                          <w:lang w:bidi="ar-EG"/>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Pr>
                          <w:rFonts w:hint="cs"/>
                          <w:b/>
                          <w:color w:val="17365D" w:themeColor="text2" w:themeShade="BF"/>
                          <w:spacing w:val="10"/>
                          <w:sz w:val="66"/>
                          <w:szCs w:val="66"/>
                          <w:rtl/>
                          <w:lang w:bidi="ar-EG"/>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2019/2022م</w:t>
                      </w:r>
                    </w:p>
                  </w:txbxContent>
                </v:textbox>
              </v:shape>
            </w:pict>
          </mc:Fallback>
        </mc:AlternateContent>
      </w:r>
    </w:p>
    <w:p w:rsidR="00942431" w:rsidRDefault="00942431" w:rsidP="00363BCB">
      <w:pPr>
        <w:jc w:val="center"/>
        <w:rPr>
          <w:rtl/>
          <w:lang w:bidi="ar-EG"/>
        </w:rPr>
      </w:pPr>
    </w:p>
    <w:p w:rsidR="00942431" w:rsidRDefault="00942431" w:rsidP="00363BCB">
      <w:pPr>
        <w:jc w:val="center"/>
        <w:rPr>
          <w:rtl/>
          <w:lang w:bidi="ar-EG"/>
        </w:rPr>
      </w:pPr>
    </w:p>
    <w:p w:rsidR="00942431" w:rsidRDefault="00942431" w:rsidP="00363BCB">
      <w:pPr>
        <w:jc w:val="center"/>
        <w:rPr>
          <w:rtl/>
          <w:lang w:bidi="ar-EG"/>
        </w:rPr>
      </w:pPr>
    </w:p>
    <w:p w:rsidR="00942431" w:rsidRDefault="00942431" w:rsidP="00363BCB">
      <w:pPr>
        <w:jc w:val="center"/>
        <w:rPr>
          <w:rtl/>
          <w:lang w:bidi="ar-EG"/>
        </w:rPr>
      </w:pPr>
    </w:p>
    <w:p w:rsidR="00942431" w:rsidRDefault="00942431" w:rsidP="00363BCB">
      <w:pPr>
        <w:jc w:val="center"/>
        <w:rPr>
          <w:rtl/>
          <w:lang w:bidi="ar-EG"/>
        </w:rPr>
      </w:pPr>
    </w:p>
    <w:p w:rsidR="00942431" w:rsidRDefault="00942431" w:rsidP="00363BCB">
      <w:pPr>
        <w:jc w:val="center"/>
        <w:rPr>
          <w:rtl/>
          <w:lang w:bidi="ar-EG"/>
        </w:rPr>
      </w:pPr>
    </w:p>
    <w:p w:rsidR="00942431" w:rsidRDefault="00942431" w:rsidP="00363BCB">
      <w:pPr>
        <w:jc w:val="center"/>
        <w:rPr>
          <w:rtl/>
          <w:lang w:bidi="ar-EG"/>
        </w:rPr>
      </w:pPr>
    </w:p>
    <w:p w:rsidR="00942431" w:rsidRDefault="00942431" w:rsidP="00363BCB">
      <w:pPr>
        <w:jc w:val="center"/>
        <w:rPr>
          <w:rtl/>
          <w:lang w:bidi="ar-EG"/>
        </w:rPr>
      </w:pPr>
    </w:p>
    <w:p w:rsidR="00942431" w:rsidRPr="006263BF" w:rsidRDefault="00942431" w:rsidP="00363BCB">
      <w:pPr>
        <w:jc w:val="center"/>
        <w:rPr>
          <w:rFonts w:cs="PT Bold Heading"/>
          <w:color w:val="000000" w:themeColor="text1"/>
          <w:sz w:val="40"/>
          <w:szCs w:val="40"/>
          <w:rtl/>
          <w:lang w:bidi="ar-EG"/>
        </w:rPr>
      </w:pPr>
      <w:r w:rsidRPr="006263BF">
        <w:rPr>
          <w:rFonts w:cs="PT Bold Heading" w:hint="cs"/>
          <w:color w:val="000000" w:themeColor="text1"/>
          <w:sz w:val="40"/>
          <w:szCs w:val="40"/>
          <w:rtl/>
          <w:lang w:bidi="ar-EG"/>
        </w:rPr>
        <w:lastRenderedPageBreak/>
        <w:t>المحتويات</w:t>
      </w:r>
    </w:p>
    <w:p w:rsidR="00942431" w:rsidRPr="00942431" w:rsidRDefault="00942431" w:rsidP="00942431">
      <w:pPr>
        <w:spacing w:line="240" w:lineRule="auto"/>
        <w:rPr>
          <w:rFonts w:cs="SKR HEAD1"/>
          <w:sz w:val="14"/>
          <w:szCs w:val="14"/>
          <w:rtl/>
          <w:lang w:bidi="ar-EG"/>
        </w:rPr>
      </w:pPr>
    </w:p>
    <w:p w:rsidR="00942431" w:rsidRPr="006263BF" w:rsidRDefault="006263BF" w:rsidP="006263BF">
      <w:pPr>
        <w:pStyle w:val="ListParagraph"/>
        <w:numPr>
          <w:ilvl w:val="0"/>
          <w:numId w:val="1"/>
        </w:numPr>
        <w:spacing w:line="240" w:lineRule="auto"/>
        <w:rPr>
          <w:rFonts w:cs="SKR HEAD1"/>
          <w:sz w:val="40"/>
          <w:szCs w:val="40"/>
          <w:rtl/>
          <w:lang w:bidi="ar-EG"/>
        </w:rPr>
      </w:pPr>
      <w:r>
        <w:rPr>
          <w:rFonts w:cs="SKR HEAD1" w:hint="cs"/>
          <w:sz w:val="40"/>
          <w:szCs w:val="40"/>
          <w:rtl/>
          <w:lang w:bidi="ar-EG"/>
        </w:rPr>
        <w:t xml:space="preserve"> </w:t>
      </w:r>
      <w:r w:rsidR="00942431" w:rsidRPr="006263BF">
        <w:rPr>
          <w:rFonts w:cs="SKR HEAD1" w:hint="cs"/>
          <w:sz w:val="40"/>
          <w:szCs w:val="40"/>
          <w:rtl/>
          <w:lang w:bidi="ar-EG"/>
        </w:rPr>
        <w:t xml:space="preserve">رؤية ورسالة وأهداف البرنامج </w:t>
      </w:r>
    </w:p>
    <w:p w:rsidR="00942431" w:rsidRPr="006263BF" w:rsidRDefault="006263BF" w:rsidP="006263BF">
      <w:pPr>
        <w:pStyle w:val="ListParagraph"/>
        <w:numPr>
          <w:ilvl w:val="0"/>
          <w:numId w:val="1"/>
        </w:numPr>
        <w:spacing w:line="240" w:lineRule="auto"/>
        <w:rPr>
          <w:rFonts w:cs="SKR HEAD1"/>
          <w:sz w:val="40"/>
          <w:szCs w:val="40"/>
          <w:rtl/>
          <w:lang w:bidi="ar-EG"/>
        </w:rPr>
      </w:pPr>
      <w:r>
        <w:rPr>
          <w:rFonts w:cs="SKR HEAD1" w:hint="cs"/>
          <w:sz w:val="40"/>
          <w:szCs w:val="40"/>
          <w:rtl/>
          <w:lang w:bidi="ar-EG"/>
        </w:rPr>
        <w:t xml:space="preserve"> </w:t>
      </w:r>
      <w:r w:rsidR="00942431" w:rsidRPr="006263BF">
        <w:rPr>
          <w:rFonts w:cs="SKR HEAD1" w:hint="cs"/>
          <w:sz w:val="40"/>
          <w:szCs w:val="40"/>
          <w:rtl/>
          <w:lang w:bidi="ar-EG"/>
        </w:rPr>
        <w:t>أهداف التطوير بالبرنامج</w:t>
      </w:r>
    </w:p>
    <w:p w:rsidR="00942431" w:rsidRPr="006263BF" w:rsidRDefault="006263BF" w:rsidP="006263BF">
      <w:pPr>
        <w:pStyle w:val="ListParagraph"/>
        <w:numPr>
          <w:ilvl w:val="0"/>
          <w:numId w:val="1"/>
        </w:numPr>
        <w:spacing w:line="240" w:lineRule="auto"/>
        <w:rPr>
          <w:rFonts w:cs="SKR HEAD1"/>
          <w:sz w:val="40"/>
          <w:szCs w:val="40"/>
          <w:rtl/>
          <w:lang w:bidi="ar-EG"/>
        </w:rPr>
      </w:pPr>
      <w:r>
        <w:rPr>
          <w:rFonts w:cs="SKR HEAD1" w:hint="cs"/>
          <w:sz w:val="40"/>
          <w:szCs w:val="40"/>
          <w:rtl/>
          <w:lang w:bidi="ar-EG"/>
        </w:rPr>
        <w:t xml:space="preserve"> </w:t>
      </w:r>
      <w:r w:rsidR="000E0E1F">
        <w:rPr>
          <w:rFonts w:cs="SKR HEAD1" w:hint="cs"/>
          <w:sz w:val="40"/>
          <w:szCs w:val="40"/>
          <w:rtl/>
          <w:lang w:bidi="ar-EG"/>
        </w:rPr>
        <w:t xml:space="preserve">خطة </w:t>
      </w:r>
      <w:r w:rsidR="00942431" w:rsidRPr="006263BF">
        <w:rPr>
          <w:rFonts w:cs="SKR HEAD1" w:hint="cs"/>
          <w:sz w:val="40"/>
          <w:szCs w:val="40"/>
          <w:rtl/>
          <w:lang w:bidi="ar-EG"/>
        </w:rPr>
        <w:t>التعزيز</w:t>
      </w:r>
      <w:r w:rsidR="000E0E1F">
        <w:rPr>
          <w:rFonts w:cs="SKR HEAD1" w:hint="cs"/>
          <w:sz w:val="40"/>
          <w:szCs w:val="40"/>
          <w:rtl/>
          <w:lang w:bidi="ar-EG"/>
        </w:rPr>
        <w:t xml:space="preserve"> والتطوير</w:t>
      </w:r>
      <w:r w:rsidR="00942431" w:rsidRPr="006263BF">
        <w:rPr>
          <w:rFonts w:cs="SKR HEAD1" w:hint="cs"/>
          <w:sz w:val="40"/>
          <w:szCs w:val="40"/>
          <w:rtl/>
          <w:lang w:bidi="ar-EG"/>
        </w:rPr>
        <w:t xml:space="preserve"> بالبرنامج</w:t>
      </w:r>
    </w:p>
    <w:p w:rsidR="00942431" w:rsidRPr="006263BF" w:rsidRDefault="006263BF" w:rsidP="00DB54FA">
      <w:pPr>
        <w:pStyle w:val="ListParagraph"/>
        <w:numPr>
          <w:ilvl w:val="0"/>
          <w:numId w:val="1"/>
        </w:numPr>
        <w:spacing w:line="240" w:lineRule="auto"/>
        <w:rPr>
          <w:rFonts w:cs="SKR HEAD1"/>
          <w:sz w:val="40"/>
          <w:szCs w:val="40"/>
          <w:rtl/>
          <w:lang w:bidi="ar-EG"/>
        </w:rPr>
      </w:pPr>
      <w:r>
        <w:rPr>
          <w:rFonts w:cs="SKR HEAD1" w:hint="cs"/>
          <w:sz w:val="40"/>
          <w:szCs w:val="40"/>
          <w:rtl/>
          <w:lang w:bidi="ar-EG"/>
        </w:rPr>
        <w:t xml:space="preserve"> </w:t>
      </w:r>
      <w:r w:rsidR="00942431" w:rsidRPr="006263BF">
        <w:rPr>
          <w:rFonts w:cs="SKR HEAD1" w:hint="cs"/>
          <w:sz w:val="40"/>
          <w:szCs w:val="40"/>
          <w:rtl/>
          <w:lang w:bidi="ar-EG"/>
        </w:rPr>
        <w:t xml:space="preserve">الخطة التنفيذية السنوية </w:t>
      </w:r>
      <w:r w:rsidR="00DB54FA">
        <w:rPr>
          <w:rFonts w:cs="SKR HEAD1" w:hint="cs"/>
          <w:sz w:val="40"/>
          <w:szCs w:val="40"/>
          <w:rtl/>
          <w:lang w:bidi="ar-EG"/>
        </w:rPr>
        <w:t>2019/2022م</w:t>
      </w:r>
      <w:r w:rsidR="00942431" w:rsidRPr="006263BF">
        <w:rPr>
          <w:rFonts w:cs="SKR HEAD1" w:hint="cs"/>
          <w:sz w:val="40"/>
          <w:szCs w:val="40"/>
          <w:rtl/>
          <w:lang w:bidi="ar-EG"/>
        </w:rPr>
        <w:t xml:space="preserve"> لخطة </w:t>
      </w:r>
      <w:r w:rsidR="000E0E1F" w:rsidRPr="006263BF">
        <w:rPr>
          <w:rFonts w:cs="SKR HEAD1" w:hint="cs"/>
          <w:sz w:val="40"/>
          <w:szCs w:val="40"/>
          <w:rtl/>
          <w:lang w:bidi="ar-EG"/>
        </w:rPr>
        <w:t>التعزيز</w:t>
      </w:r>
      <w:r w:rsidR="000E0E1F">
        <w:rPr>
          <w:rFonts w:cs="SKR HEAD1" w:hint="cs"/>
          <w:sz w:val="40"/>
          <w:szCs w:val="40"/>
          <w:rtl/>
          <w:lang w:bidi="ar-EG"/>
        </w:rPr>
        <w:t xml:space="preserve"> والتطوير</w:t>
      </w:r>
    </w:p>
    <w:p w:rsidR="00942431" w:rsidRDefault="00942431" w:rsidP="00363BCB">
      <w:pPr>
        <w:jc w:val="center"/>
        <w:rPr>
          <w:rtl/>
          <w:lang w:bidi="ar-EG"/>
        </w:rPr>
      </w:pPr>
    </w:p>
    <w:p w:rsidR="00942431" w:rsidRDefault="00942431" w:rsidP="00363BCB">
      <w:pPr>
        <w:jc w:val="center"/>
        <w:rPr>
          <w:rtl/>
          <w:lang w:bidi="ar-EG"/>
        </w:rPr>
      </w:pPr>
    </w:p>
    <w:p w:rsidR="0014630B" w:rsidRDefault="0014630B" w:rsidP="00363BCB">
      <w:pPr>
        <w:jc w:val="center"/>
        <w:rPr>
          <w:rtl/>
          <w:lang w:bidi="ar-EG"/>
        </w:rPr>
      </w:pPr>
    </w:p>
    <w:p w:rsidR="0014630B" w:rsidRDefault="0014630B" w:rsidP="00363BCB">
      <w:pPr>
        <w:jc w:val="center"/>
        <w:rPr>
          <w:rtl/>
          <w:lang w:bidi="ar-EG"/>
        </w:rPr>
      </w:pPr>
    </w:p>
    <w:p w:rsidR="0014630B" w:rsidRDefault="0014630B" w:rsidP="00363BCB">
      <w:pPr>
        <w:jc w:val="center"/>
        <w:rPr>
          <w:rtl/>
          <w:lang w:bidi="ar-EG"/>
        </w:rPr>
      </w:pPr>
    </w:p>
    <w:p w:rsidR="00CE5DBB" w:rsidRDefault="00CE5DBB" w:rsidP="0014630B">
      <w:pPr>
        <w:spacing w:after="0" w:line="240" w:lineRule="auto"/>
        <w:rPr>
          <w:rtl/>
          <w:lang w:bidi="ar-EG"/>
        </w:rPr>
      </w:pPr>
    </w:p>
    <w:p w:rsidR="00CE5DBB" w:rsidRDefault="00CE5DBB" w:rsidP="0014630B">
      <w:pPr>
        <w:spacing w:after="0" w:line="240" w:lineRule="auto"/>
        <w:rPr>
          <w:rtl/>
          <w:lang w:bidi="ar-EG"/>
        </w:rPr>
      </w:pPr>
    </w:p>
    <w:p w:rsidR="00CE5DBB" w:rsidRDefault="00CE5DBB" w:rsidP="0014630B">
      <w:pPr>
        <w:spacing w:after="0" w:line="240" w:lineRule="auto"/>
        <w:rPr>
          <w:rtl/>
          <w:lang w:bidi="ar-EG"/>
        </w:rPr>
      </w:pPr>
    </w:p>
    <w:p w:rsidR="0014630B" w:rsidRPr="0014630B" w:rsidRDefault="0014630B" w:rsidP="0014630B">
      <w:pPr>
        <w:spacing w:after="0" w:line="240" w:lineRule="auto"/>
        <w:rPr>
          <w:rFonts w:cs="AL-Fares"/>
          <w:sz w:val="32"/>
          <w:szCs w:val="32"/>
          <w:rtl/>
          <w:lang w:bidi="ar-EG"/>
        </w:rPr>
      </w:pPr>
      <w:r w:rsidRPr="0014630B">
        <w:rPr>
          <w:rFonts w:cs="AL-Fares" w:hint="cs"/>
          <w:sz w:val="32"/>
          <w:szCs w:val="32"/>
          <w:rtl/>
          <w:lang w:bidi="ar-EG"/>
        </w:rPr>
        <w:t xml:space="preserve">رؤية </w:t>
      </w:r>
      <w:proofErr w:type="gramStart"/>
      <w:r w:rsidRPr="0014630B">
        <w:rPr>
          <w:rFonts w:cs="AL-Fares" w:hint="cs"/>
          <w:sz w:val="32"/>
          <w:szCs w:val="32"/>
          <w:rtl/>
          <w:lang w:bidi="ar-EG"/>
        </w:rPr>
        <w:t>البرنامج :</w:t>
      </w:r>
      <w:proofErr w:type="gramEnd"/>
    </w:p>
    <w:p w:rsidR="009F51BC" w:rsidRPr="009F51BC" w:rsidRDefault="009F51BC" w:rsidP="009F51BC">
      <w:pPr>
        <w:spacing w:after="0" w:line="240" w:lineRule="auto"/>
        <w:jc w:val="both"/>
        <w:rPr>
          <w:rFonts w:ascii="Simplified Arabic" w:hAnsi="Simplified Arabic" w:cs="Simplified Arabic"/>
          <w:b/>
          <w:bCs/>
          <w:sz w:val="28"/>
          <w:szCs w:val="28"/>
          <w:lang w:bidi="ar-EG"/>
        </w:rPr>
      </w:pPr>
      <w:r w:rsidRPr="009F51BC">
        <w:rPr>
          <w:rFonts w:ascii="Simplified Arabic" w:hAnsi="Simplified Arabic" w:cs="Simplified Arabic"/>
          <w:b/>
          <w:bCs/>
          <w:sz w:val="28"/>
          <w:szCs w:val="28"/>
          <w:rtl/>
          <w:lang w:bidi="ar-EG"/>
        </w:rPr>
        <w:lastRenderedPageBreak/>
        <w:t xml:space="preserve">أن يكون برنامج اعداد معلمات رياض الاطفال باللغة الانجليزية - برنامج بحثى </w:t>
      </w:r>
      <w:r w:rsidRPr="009F51BC">
        <w:rPr>
          <w:rFonts w:ascii="Simplified Arabic" w:hAnsi="Simplified Arabic" w:cs="Simplified Arabic" w:hint="cs"/>
          <w:b/>
          <w:bCs/>
          <w:sz w:val="28"/>
          <w:szCs w:val="28"/>
          <w:rtl/>
          <w:lang w:bidi="ar-EG"/>
        </w:rPr>
        <w:t>خدمي</w:t>
      </w:r>
      <w:r w:rsidRPr="009F51BC">
        <w:rPr>
          <w:rFonts w:ascii="Simplified Arabic" w:hAnsi="Simplified Arabic" w:cs="Simplified Arabic"/>
          <w:b/>
          <w:bCs/>
          <w:sz w:val="28"/>
          <w:szCs w:val="28"/>
          <w:rtl/>
          <w:lang w:bidi="ar-EG"/>
        </w:rPr>
        <w:t xml:space="preserve"> فعال ورائد بالوطن </w:t>
      </w:r>
      <w:r w:rsidRPr="009F51BC">
        <w:rPr>
          <w:rFonts w:ascii="Simplified Arabic" w:hAnsi="Simplified Arabic" w:cs="Simplified Arabic" w:hint="cs"/>
          <w:b/>
          <w:bCs/>
          <w:sz w:val="28"/>
          <w:szCs w:val="28"/>
          <w:rtl/>
          <w:lang w:bidi="ar-EG"/>
        </w:rPr>
        <w:t>العربي</w:t>
      </w:r>
      <w:r w:rsidRPr="009F51BC">
        <w:rPr>
          <w:rFonts w:ascii="Simplified Arabic" w:hAnsi="Simplified Arabic" w:cs="Simplified Arabic"/>
          <w:b/>
          <w:bCs/>
          <w:sz w:val="28"/>
          <w:szCs w:val="28"/>
          <w:rtl/>
          <w:lang w:bidi="ar-EG"/>
        </w:rPr>
        <w:t xml:space="preserve"> يوفر خبرات تربوية وعلمية أصيلة ومواكبة للعصر للجهات المستفيدة </w:t>
      </w:r>
      <w:proofErr w:type="spellStart"/>
      <w:r w:rsidRPr="009F51BC">
        <w:rPr>
          <w:rFonts w:ascii="Simplified Arabic" w:hAnsi="Simplified Arabic" w:cs="Simplified Arabic"/>
          <w:b/>
          <w:bCs/>
          <w:sz w:val="28"/>
          <w:szCs w:val="28"/>
          <w:rtl/>
          <w:lang w:bidi="ar-EG"/>
        </w:rPr>
        <w:t>فى</w:t>
      </w:r>
      <w:proofErr w:type="spellEnd"/>
      <w:r w:rsidRPr="009F51BC">
        <w:rPr>
          <w:rFonts w:ascii="Simplified Arabic" w:hAnsi="Simplified Arabic" w:cs="Simplified Arabic"/>
          <w:b/>
          <w:bCs/>
          <w:sz w:val="28"/>
          <w:szCs w:val="28"/>
          <w:rtl/>
          <w:lang w:bidi="ar-EG"/>
        </w:rPr>
        <w:t xml:space="preserve"> مجال الطفولة المبكرة باللغة </w:t>
      </w:r>
      <w:proofErr w:type="gramStart"/>
      <w:r w:rsidRPr="009F51BC">
        <w:rPr>
          <w:rFonts w:ascii="Simplified Arabic" w:hAnsi="Simplified Arabic" w:cs="Simplified Arabic"/>
          <w:b/>
          <w:bCs/>
          <w:sz w:val="28"/>
          <w:szCs w:val="28"/>
          <w:rtl/>
          <w:lang w:bidi="ar-EG"/>
        </w:rPr>
        <w:t>الإنجليزية</w:t>
      </w:r>
      <w:r w:rsidRPr="009F51BC">
        <w:rPr>
          <w:rFonts w:ascii="Simplified Arabic" w:hAnsi="Simplified Arabic" w:cs="Simplified Arabic"/>
          <w:b/>
          <w:bCs/>
          <w:sz w:val="28"/>
          <w:szCs w:val="28"/>
          <w:lang w:bidi="ar-EG"/>
        </w:rPr>
        <w:t xml:space="preserve"> .</w:t>
      </w:r>
      <w:proofErr w:type="gramEnd"/>
    </w:p>
    <w:p w:rsidR="0014630B" w:rsidRPr="0014630B" w:rsidRDefault="0014630B" w:rsidP="0014630B">
      <w:pPr>
        <w:spacing w:after="0" w:line="240" w:lineRule="auto"/>
        <w:rPr>
          <w:sz w:val="12"/>
          <w:szCs w:val="12"/>
          <w:rtl/>
          <w:lang w:bidi="ar-EG"/>
        </w:rPr>
      </w:pPr>
    </w:p>
    <w:p w:rsidR="0014630B" w:rsidRPr="0014630B" w:rsidRDefault="0014630B" w:rsidP="0014630B">
      <w:pPr>
        <w:spacing w:after="0" w:line="240" w:lineRule="auto"/>
        <w:rPr>
          <w:rFonts w:cs="AL-Fares"/>
          <w:sz w:val="32"/>
          <w:szCs w:val="32"/>
          <w:rtl/>
          <w:lang w:bidi="ar-EG"/>
        </w:rPr>
      </w:pPr>
      <w:r w:rsidRPr="0014630B">
        <w:rPr>
          <w:rFonts w:cs="AL-Fares" w:hint="cs"/>
          <w:sz w:val="32"/>
          <w:szCs w:val="32"/>
          <w:rtl/>
          <w:lang w:bidi="ar-EG"/>
        </w:rPr>
        <w:t xml:space="preserve">رسالة </w:t>
      </w:r>
      <w:proofErr w:type="gramStart"/>
      <w:r w:rsidRPr="0014630B">
        <w:rPr>
          <w:rFonts w:cs="AL-Fares" w:hint="cs"/>
          <w:sz w:val="32"/>
          <w:szCs w:val="32"/>
          <w:rtl/>
          <w:lang w:bidi="ar-EG"/>
        </w:rPr>
        <w:t>البرنامج :</w:t>
      </w:r>
      <w:proofErr w:type="gramEnd"/>
      <w:r w:rsidRPr="0014630B">
        <w:rPr>
          <w:rFonts w:cs="AL-Fares" w:hint="cs"/>
          <w:sz w:val="32"/>
          <w:szCs w:val="32"/>
          <w:rtl/>
          <w:lang w:bidi="ar-EG"/>
        </w:rPr>
        <w:t xml:space="preserve"> </w:t>
      </w:r>
    </w:p>
    <w:p w:rsidR="009F51BC" w:rsidRPr="009F51BC" w:rsidRDefault="009F51BC" w:rsidP="009F51BC">
      <w:pPr>
        <w:spacing w:after="0" w:line="240" w:lineRule="auto"/>
        <w:jc w:val="both"/>
        <w:rPr>
          <w:rFonts w:ascii="Simplified Arabic" w:hAnsi="Simplified Arabic" w:cs="Simplified Arabic"/>
          <w:b/>
          <w:bCs/>
          <w:sz w:val="28"/>
          <w:szCs w:val="28"/>
          <w:lang w:bidi="ar-EG"/>
        </w:rPr>
      </w:pPr>
      <w:r w:rsidRPr="009F51BC">
        <w:rPr>
          <w:rFonts w:ascii="Simplified Arabic" w:hAnsi="Simplified Arabic" w:cs="Simplified Arabic"/>
          <w:b/>
          <w:bCs/>
          <w:sz w:val="28"/>
          <w:szCs w:val="28"/>
          <w:rtl/>
          <w:lang w:bidi="ar-EG"/>
        </w:rPr>
        <w:t>يقدم البرنامج خدمة تعليمية متطورة متخصصة متفردة في مجال رياض الأطفال باللغة الإنجليزية قادرة على تزويد المجتمع بمعلمات لديهن المهارات المهنية والسلوكية والمعرفية التي تؤهلن للمنافسة في سوق العمل في مجال رياض الأطفال باللغة الإنجليزية وإجراء بحوث متميزة في المجال</w:t>
      </w:r>
      <w:r w:rsidRPr="009F51BC">
        <w:rPr>
          <w:rFonts w:ascii="Simplified Arabic" w:hAnsi="Simplified Arabic" w:cs="Simplified Arabic"/>
          <w:b/>
          <w:bCs/>
          <w:sz w:val="28"/>
          <w:szCs w:val="28"/>
          <w:lang w:bidi="ar-EG"/>
        </w:rPr>
        <w:t>.</w:t>
      </w:r>
    </w:p>
    <w:p w:rsidR="0014630B" w:rsidRPr="0014630B" w:rsidRDefault="0014630B" w:rsidP="0014630B">
      <w:pPr>
        <w:spacing w:after="0" w:line="240" w:lineRule="auto"/>
        <w:rPr>
          <w:sz w:val="6"/>
          <w:szCs w:val="6"/>
          <w:rtl/>
          <w:lang w:bidi="ar-EG"/>
        </w:rPr>
      </w:pPr>
    </w:p>
    <w:p w:rsidR="0014630B" w:rsidRPr="0014630B" w:rsidRDefault="0014630B" w:rsidP="0014630B">
      <w:pPr>
        <w:spacing w:after="0" w:line="240" w:lineRule="auto"/>
        <w:rPr>
          <w:rFonts w:cs="AL-Fares"/>
          <w:sz w:val="32"/>
          <w:szCs w:val="32"/>
          <w:rtl/>
          <w:lang w:bidi="ar-EG"/>
        </w:rPr>
      </w:pPr>
      <w:r w:rsidRPr="0014630B">
        <w:rPr>
          <w:rFonts w:cs="AL-Fares" w:hint="cs"/>
          <w:sz w:val="32"/>
          <w:szCs w:val="32"/>
          <w:rtl/>
          <w:lang w:bidi="ar-EG"/>
        </w:rPr>
        <w:t xml:space="preserve">أهداف </w:t>
      </w:r>
      <w:proofErr w:type="gramStart"/>
      <w:r w:rsidRPr="0014630B">
        <w:rPr>
          <w:rFonts w:cs="AL-Fares" w:hint="cs"/>
          <w:sz w:val="32"/>
          <w:szCs w:val="32"/>
          <w:rtl/>
          <w:lang w:bidi="ar-EG"/>
        </w:rPr>
        <w:t>البرنامج :</w:t>
      </w:r>
      <w:proofErr w:type="gramEnd"/>
    </w:p>
    <w:tbl>
      <w:tblPr>
        <w:tblW w:w="15026" w:type="dxa"/>
        <w:shd w:val="clear" w:color="auto" w:fill="FFFFFF"/>
        <w:tblCellMar>
          <w:top w:w="15" w:type="dxa"/>
          <w:left w:w="15" w:type="dxa"/>
          <w:bottom w:w="15" w:type="dxa"/>
          <w:right w:w="15" w:type="dxa"/>
        </w:tblCellMar>
        <w:tblLook w:val="04A0" w:firstRow="1" w:lastRow="0" w:firstColumn="1" w:lastColumn="0" w:noHBand="0" w:noVBand="1"/>
      </w:tblPr>
      <w:tblGrid>
        <w:gridCol w:w="15026"/>
      </w:tblGrid>
      <w:tr w:rsidR="009F51BC" w:rsidRPr="009A38AA" w:rsidTr="009F51BC">
        <w:tc>
          <w:tcPr>
            <w:tcW w:w="15026" w:type="dxa"/>
            <w:shd w:val="clear" w:color="auto" w:fill="FFFFFF"/>
            <w:tcMar>
              <w:top w:w="0" w:type="dxa"/>
              <w:left w:w="0" w:type="dxa"/>
              <w:bottom w:w="0" w:type="dxa"/>
              <w:right w:w="0" w:type="dxa"/>
            </w:tcMar>
            <w:vAlign w:val="center"/>
            <w:hideMark/>
          </w:tcPr>
          <w:p w:rsidR="009F51BC" w:rsidRPr="009F51BC" w:rsidRDefault="009F51BC" w:rsidP="009F51BC">
            <w:pPr>
              <w:pStyle w:val="ListParagraph"/>
              <w:numPr>
                <w:ilvl w:val="0"/>
                <w:numId w:val="11"/>
              </w:numPr>
              <w:spacing w:after="0" w:line="240" w:lineRule="auto"/>
              <w:ind w:left="570" w:right="3" w:hanging="283"/>
              <w:rPr>
                <w:rFonts w:ascii="Simplified Arabic" w:eastAsia="Times New Roman" w:hAnsi="Simplified Arabic" w:cs="Simplified Arabic"/>
                <w:b/>
                <w:bCs/>
                <w:color w:val="333333"/>
                <w:sz w:val="28"/>
                <w:szCs w:val="28"/>
              </w:rPr>
            </w:pPr>
            <w:r w:rsidRPr="009F51BC">
              <w:rPr>
                <w:rFonts w:ascii="Simplified Arabic" w:eastAsia="Times New Roman" w:hAnsi="Simplified Arabic" w:cs="Simplified Arabic"/>
                <w:b/>
                <w:bCs/>
                <w:color w:val="000000"/>
                <w:sz w:val="28"/>
                <w:szCs w:val="28"/>
                <w:rtl/>
              </w:rPr>
              <w:t xml:space="preserve">الإلمام بمبادئ اللغة العربية، واللغة </w:t>
            </w:r>
            <w:r w:rsidRPr="009F51BC">
              <w:rPr>
                <w:rFonts w:ascii="Simplified Arabic" w:eastAsia="Times New Roman" w:hAnsi="Simplified Arabic" w:cs="Simplified Arabic" w:hint="cs"/>
                <w:b/>
                <w:bCs/>
                <w:color w:val="000000"/>
                <w:sz w:val="28"/>
                <w:szCs w:val="28"/>
                <w:rtl/>
              </w:rPr>
              <w:t>الأجنبية</w:t>
            </w:r>
            <w:r w:rsidRPr="009F51BC">
              <w:rPr>
                <w:rFonts w:ascii="Simplified Arabic" w:eastAsia="Times New Roman" w:hAnsi="Simplified Arabic" w:cs="Simplified Arabic"/>
                <w:b/>
                <w:bCs/>
                <w:color w:val="000000"/>
                <w:sz w:val="28"/>
                <w:szCs w:val="28"/>
                <w:rtl/>
              </w:rPr>
              <w:t xml:space="preserve"> </w:t>
            </w:r>
            <w:r w:rsidRPr="009F51BC">
              <w:rPr>
                <w:rFonts w:ascii="Simplified Arabic" w:eastAsia="Times New Roman" w:hAnsi="Simplified Arabic" w:cs="Simplified Arabic" w:hint="cs"/>
                <w:b/>
                <w:bCs/>
                <w:color w:val="000000"/>
                <w:sz w:val="28"/>
                <w:szCs w:val="28"/>
                <w:rtl/>
              </w:rPr>
              <w:t>الأولى</w:t>
            </w:r>
            <w:r w:rsidRPr="009F51BC">
              <w:rPr>
                <w:rFonts w:ascii="Simplified Arabic" w:eastAsia="Times New Roman" w:hAnsi="Simplified Arabic" w:cs="Simplified Arabic"/>
                <w:b/>
                <w:bCs/>
                <w:color w:val="000000"/>
                <w:sz w:val="28"/>
                <w:szCs w:val="28"/>
              </w:rPr>
              <w:t xml:space="preserve">. </w:t>
            </w:r>
          </w:p>
        </w:tc>
      </w:tr>
      <w:tr w:rsidR="009F51BC" w:rsidRPr="009A38AA" w:rsidTr="009F51BC">
        <w:tc>
          <w:tcPr>
            <w:tcW w:w="15026" w:type="dxa"/>
            <w:shd w:val="clear" w:color="auto" w:fill="FFFFFF"/>
            <w:tcMar>
              <w:top w:w="0" w:type="dxa"/>
              <w:left w:w="0" w:type="dxa"/>
              <w:bottom w:w="0" w:type="dxa"/>
              <w:right w:w="0" w:type="dxa"/>
            </w:tcMar>
            <w:vAlign w:val="center"/>
            <w:hideMark/>
          </w:tcPr>
          <w:p w:rsidR="009F51BC" w:rsidRPr="009F51BC" w:rsidRDefault="009F51BC" w:rsidP="009F51BC">
            <w:pPr>
              <w:pStyle w:val="ListParagraph"/>
              <w:numPr>
                <w:ilvl w:val="0"/>
                <w:numId w:val="11"/>
              </w:numPr>
              <w:spacing w:after="0" w:line="240" w:lineRule="auto"/>
              <w:ind w:left="570" w:hanging="283"/>
              <w:rPr>
                <w:rFonts w:ascii="Simplified Arabic" w:eastAsia="Times New Roman" w:hAnsi="Simplified Arabic" w:cs="Simplified Arabic"/>
                <w:b/>
                <w:bCs/>
                <w:color w:val="333333"/>
                <w:sz w:val="28"/>
                <w:szCs w:val="28"/>
              </w:rPr>
            </w:pPr>
            <w:r w:rsidRPr="009F51BC">
              <w:rPr>
                <w:rFonts w:ascii="Simplified Arabic" w:eastAsia="Times New Roman" w:hAnsi="Simplified Arabic" w:cs="Simplified Arabic"/>
                <w:b/>
                <w:bCs/>
                <w:color w:val="000000"/>
                <w:sz w:val="28"/>
                <w:szCs w:val="28"/>
                <w:rtl/>
              </w:rPr>
              <w:t xml:space="preserve">التعرف على مبادئ النطق السليم للغة </w:t>
            </w:r>
            <w:r w:rsidRPr="009F51BC">
              <w:rPr>
                <w:rFonts w:ascii="Simplified Arabic" w:eastAsia="Times New Roman" w:hAnsi="Simplified Arabic" w:cs="Simplified Arabic" w:hint="cs"/>
                <w:b/>
                <w:bCs/>
                <w:color w:val="000000"/>
                <w:sz w:val="28"/>
                <w:szCs w:val="28"/>
                <w:rtl/>
              </w:rPr>
              <w:t>الإنجليزية</w:t>
            </w:r>
            <w:r w:rsidRPr="009F51BC">
              <w:rPr>
                <w:rFonts w:ascii="Simplified Arabic" w:eastAsia="Times New Roman" w:hAnsi="Simplified Arabic" w:cs="Simplified Arabic"/>
                <w:b/>
                <w:bCs/>
                <w:color w:val="000000"/>
                <w:sz w:val="28"/>
                <w:szCs w:val="28"/>
              </w:rPr>
              <w:t xml:space="preserve">. </w:t>
            </w:r>
          </w:p>
        </w:tc>
      </w:tr>
      <w:tr w:rsidR="009F51BC" w:rsidRPr="009A38AA" w:rsidTr="009F51BC">
        <w:tc>
          <w:tcPr>
            <w:tcW w:w="15026" w:type="dxa"/>
            <w:shd w:val="clear" w:color="auto" w:fill="FFFFFF"/>
            <w:tcMar>
              <w:top w:w="0" w:type="dxa"/>
              <w:left w:w="0" w:type="dxa"/>
              <w:bottom w:w="0" w:type="dxa"/>
              <w:right w:w="0" w:type="dxa"/>
            </w:tcMar>
            <w:vAlign w:val="center"/>
            <w:hideMark/>
          </w:tcPr>
          <w:p w:rsidR="009F51BC" w:rsidRPr="009F51BC" w:rsidRDefault="009F51BC" w:rsidP="009F51BC">
            <w:pPr>
              <w:pStyle w:val="ListParagraph"/>
              <w:numPr>
                <w:ilvl w:val="0"/>
                <w:numId w:val="11"/>
              </w:numPr>
              <w:spacing w:after="0" w:line="240" w:lineRule="auto"/>
              <w:ind w:left="570" w:hanging="283"/>
              <w:rPr>
                <w:rFonts w:ascii="Simplified Arabic" w:eastAsia="Times New Roman" w:hAnsi="Simplified Arabic" w:cs="Simplified Arabic"/>
                <w:b/>
                <w:bCs/>
                <w:color w:val="333333"/>
                <w:sz w:val="28"/>
                <w:szCs w:val="28"/>
              </w:rPr>
            </w:pPr>
            <w:r w:rsidRPr="009F51BC">
              <w:rPr>
                <w:rFonts w:ascii="Simplified Arabic" w:eastAsia="Times New Roman" w:hAnsi="Simplified Arabic" w:cs="Simplified Arabic"/>
                <w:b/>
                <w:bCs/>
                <w:color w:val="000000"/>
                <w:sz w:val="28"/>
                <w:szCs w:val="28"/>
                <w:rtl/>
              </w:rPr>
              <w:t xml:space="preserve">التعرف على نظريات تعلم الطفل وتعليمه، وخصائص مرحلة </w:t>
            </w:r>
            <w:proofErr w:type="gramStart"/>
            <w:r w:rsidRPr="009F51BC">
              <w:rPr>
                <w:rFonts w:ascii="Simplified Arabic" w:eastAsia="Times New Roman" w:hAnsi="Simplified Arabic" w:cs="Simplified Arabic"/>
                <w:b/>
                <w:bCs/>
                <w:color w:val="000000"/>
                <w:sz w:val="28"/>
                <w:szCs w:val="28"/>
                <w:rtl/>
              </w:rPr>
              <w:t>نموه</w:t>
            </w:r>
            <w:r w:rsidRPr="009F51BC">
              <w:rPr>
                <w:rFonts w:ascii="Simplified Arabic" w:eastAsia="Times New Roman" w:hAnsi="Simplified Arabic" w:cs="Simplified Arabic"/>
                <w:b/>
                <w:bCs/>
                <w:color w:val="000000"/>
                <w:sz w:val="28"/>
                <w:szCs w:val="28"/>
              </w:rPr>
              <w:t xml:space="preserve"> </w:t>
            </w:r>
            <w:r w:rsidRPr="009F51BC">
              <w:rPr>
                <w:rFonts w:ascii="Simplified Arabic" w:eastAsia="Times New Roman" w:hAnsi="Simplified Arabic" w:cs="Simplified Arabic" w:hint="cs"/>
                <w:b/>
                <w:bCs/>
                <w:color w:val="333333"/>
                <w:sz w:val="28"/>
                <w:szCs w:val="28"/>
                <w:rtl/>
                <w:lang w:bidi="ar-EG"/>
              </w:rPr>
              <w:t>.</w:t>
            </w:r>
            <w:proofErr w:type="gramEnd"/>
          </w:p>
        </w:tc>
      </w:tr>
      <w:tr w:rsidR="009F51BC" w:rsidRPr="009A38AA" w:rsidTr="009F51BC">
        <w:tc>
          <w:tcPr>
            <w:tcW w:w="15026" w:type="dxa"/>
            <w:shd w:val="clear" w:color="auto" w:fill="FFFFFF"/>
            <w:tcMar>
              <w:top w:w="0" w:type="dxa"/>
              <w:left w:w="0" w:type="dxa"/>
              <w:bottom w:w="0" w:type="dxa"/>
              <w:right w:w="0" w:type="dxa"/>
            </w:tcMar>
            <w:vAlign w:val="center"/>
            <w:hideMark/>
          </w:tcPr>
          <w:p w:rsidR="009F51BC" w:rsidRPr="009F51BC" w:rsidRDefault="009F51BC" w:rsidP="009F51BC">
            <w:pPr>
              <w:pStyle w:val="ListParagraph"/>
              <w:numPr>
                <w:ilvl w:val="0"/>
                <w:numId w:val="11"/>
              </w:numPr>
              <w:spacing w:after="0" w:line="240" w:lineRule="auto"/>
              <w:ind w:left="570" w:hanging="283"/>
              <w:rPr>
                <w:rFonts w:ascii="Simplified Arabic" w:eastAsia="Times New Roman" w:hAnsi="Simplified Arabic" w:cs="Simplified Arabic"/>
                <w:b/>
                <w:bCs/>
                <w:color w:val="333333"/>
                <w:sz w:val="28"/>
                <w:szCs w:val="28"/>
              </w:rPr>
            </w:pPr>
            <w:r w:rsidRPr="009F51BC">
              <w:rPr>
                <w:rFonts w:ascii="Simplified Arabic" w:eastAsia="Times New Roman" w:hAnsi="Simplified Arabic" w:cs="Simplified Arabic"/>
                <w:b/>
                <w:bCs/>
                <w:color w:val="000000"/>
                <w:sz w:val="28"/>
                <w:szCs w:val="28"/>
                <w:rtl/>
              </w:rPr>
              <w:t xml:space="preserve">تحديد أسس </w:t>
            </w:r>
            <w:r w:rsidRPr="009F51BC">
              <w:rPr>
                <w:rFonts w:ascii="Simplified Arabic" w:eastAsia="Times New Roman" w:hAnsi="Simplified Arabic" w:cs="Simplified Arabic" w:hint="cs"/>
                <w:b/>
                <w:bCs/>
                <w:color w:val="000000"/>
                <w:sz w:val="28"/>
                <w:szCs w:val="28"/>
                <w:rtl/>
              </w:rPr>
              <w:t>الإدارة</w:t>
            </w:r>
            <w:r w:rsidRPr="009F51BC">
              <w:rPr>
                <w:rFonts w:ascii="Simplified Arabic" w:eastAsia="Times New Roman" w:hAnsi="Simplified Arabic" w:cs="Simplified Arabic"/>
                <w:b/>
                <w:bCs/>
                <w:color w:val="000000"/>
                <w:sz w:val="28"/>
                <w:szCs w:val="28"/>
                <w:rtl/>
              </w:rPr>
              <w:t xml:space="preserve"> التربوية، وتصميم البيئات التعليمية المناسبة لطفل </w:t>
            </w:r>
            <w:proofErr w:type="gramStart"/>
            <w:r w:rsidRPr="009F51BC">
              <w:rPr>
                <w:rFonts w:ascii="Simplified Arabic" w:eastAsia="Times New Roman" w:hAnsi="Simplified Arabic" w:cs="Simplified Arabic"/>
                <w:b/>
                <w:bCs/>
                <w:color w:val="000000"/>
                <w:sz w:val="28"/>
                <w:szCs w:val="28"/>
                <w:rtl/>
              </w:rPr>
              <w:t>الروضة</w:t>
            </w:r>
            <w:r w:rsidRPr="009F51BC">
              <w:rPr>
                <w:rFonts w:ascii="Simplified Arabic" w:eastAsia="Times New Roman" w:hAnsi="Simplified Arabic" w:cs="Simplified Arabic" w:hint="cs"/>
                <w:b/>
                <w:bCs/>
                <w:color w:val="333333"/>
                <w:sz w:val="28"/>
                <w:szCs w:val="28"/>
                <w:rtl/>
              </w:rPr>
              <w:t xml:space="preserve"> .</w:t>
            </w:r>
            <w:proofErr w:type="gramEnd"/>
          </w:p>
        </w:tc>
      </w:tr>
      <w:tr w:rsidR="009F51BC" w:rsidRPr="009A38AA" w:rsidTr="009F51BC">
        <w:tc>
          <w:tcPr>
            <w:tcW w:w="15026" w:type="dxa"/>
            <w:shd w:val="clear" w:color="auto" w:fill="FFFFFF"/>
            <w:tcMar>
              <w:top w:w="0" w:type="dxa"/>
              <w:left w:w="0" w:type="dxa"/>
              <w:bottom w:w="0" w:type="dxa"/>
              <w:right w:w="0" w:type="dxa"/>
            </w:tcMar>
            <w:vAlign w:val="center"/>
            <w:hideMark/>
          </w:tcPr>
          <w:p w:rsidR="009F51BC" w:rsidRPr="009F51BC" w:rsidRDefault="009F51BC" w:rsidP="009F51BC">
            <w:pPr>
              <w:pStyle w:val="ListParagraph"/>
              <w:numPr>
                <w:ilvl w:val="0"/>
                <w:numId w:val="11"/>
              </w:numPr>
              <w:spacing w:after="0" w:line="240" w:lineRule="auto"/>
              <w:ind w:left="570" w:hanging="283"/>
              <w:rPr>
                <w:rFonts w:ascii="Simplified Arabic" w:eastAsia="Times New Roman" w:hAnsi="Simplified Arabic" w:cs="Simplified Arabic"/>
                <w:b/>
                <w:bCs/>
                <w:color w:val="333333"/>
                <w:sz w:val="28"/>
                <w:szCs w:val="28"/>
              </w:rPr>
            </w:pPr>
            <w:r w:rsidRPr="009F51BC">
              <w:rPr>
                <w:rFonts w:ascii="Simplified Arabic" w:eastAsia="Times New Roman" w:hAnsi="Simplified Arabic" w:cs="Simplified Arabic"/>
                <w:b/>
                <w:bCs/>
                <w:color w:val="000000"/>
                <w:sz w:val="28"/>
                <w:szCs w:val="28"/>
                <w:rtl/>
              </w:rPr>
              <w:t xml:space="preserve">التعرف على أسس تكنولوجيا التعليم </w:t>
            </w:r>
            <w:proofErr w:type="gramStart"/>
            <w:r w:rsidRPr="009F51BC">
              <w:rPr>
                <w:rFonts w:ascii="Simplified Arabic" w:eastAsia="Times New Roman" w:hAnsi="Simplified Arabic" w:cs="Simplified Arabic"/>
                <w:b/>
                <w:bCs/>
                <w:color w:val="000000"/>
                <w:sz w:val="28"/>
                <w:szCs w:val="28"/>
                <w:rtl/>
              </w:rPr>
              <w:t>وتطبيقاتها</w:t>
            </w:r>
            <w:r w:rsidRPr="009F51BC">
              <w:rPr>
                <w:rFonts w:ascii="Simplified Arabic" w:eastAsia="Times New Roman" w:hAnsi="Simplified Arabic" w:cs="Simplified Arabic"/>
                <w:b/>
                <w:bCs/>
                <w:color w:val="000000"/>
                <w:sz w:val="28"/>
                <w:szCs w:val="28"/>
              </w:rPr>
              <w:t xml:space="preserve"> </w:t>
            </w:r>
            <w:r w:rsidRPr="009F51BC">
              <w:rPr>
                <w:rFonts w:ascii="Simplified Arabic" w:eastAsia="Times New Roman" w:hAnsi="Simplified Arabic" w:cs="Simplified Arabic" w:hint="cs"/>
                <w:b/>
                <w:bCs/>
                <w:color w:val="333333"/>
                <w:sz w:val="28"/>
                <w:szCs w:val="28"/>
                <w:rtl/>
              </w:rPr>
              <w:t>.</w:t>
            </w:r>
            <w:proofErr w:type="gramEnd"/>
          </w:p>
        </w:tc>
      </w:tr>
      <w:tr w:rsidR="009F51BC" w:rsidRPr="009A38AA" w:rsidTr="009F51BC">
        <w:tc>
          <w:tcPr>
            <w:tcW w:w="15026" w:type="dxa"/>
            <w:shd w:val="clear" w:color="auto" w:fill="FFFFFF"/>
            <w:tcMar>
              <w:top w:w="0" w:type="dxa"/>
              <w:left w:w="0" w:type="dxa"/>
              <w:bottom w:w="0" w:type="dxa"/>
              <w:right w:w="0" w:type="dxa"/>
            </w:tcMar>
            <w:vAlign w:val="center"/>
            <w:hideMark/>
          </w:tcPr>
          <w:p w:rsidR="009F51BC" w:rsidRPr="009F51BC" w:rsidRDefault="009F51BC" w:rsidP="009F51BC">
            <w:pPr>
              <w:pStyle w:val="ListParagraph"/>
              <w:numPr>
                <w:ilvl w:val="0"/>
                <w:numId w:val="11"/>
              </w:numPr>
              <w:spacing w:after="0" w:line="240" w:lineRule="auto"/>
              <w:ind w:left="570" w:hanging="283"/>
              <w:rPr>
                <w:rFonts w:ascii="Simplified Arabic" w:eastAsia="Times New Roman" w:hAnsi="Simplified Arabic" w:cs="Simplified Arabic"/>
                <w:b/>
                <w:bCs/>
                <w:color w:val="333333"/>
                <w:sz w:val="28"/>
                <w:szCs w:val="28"/>
              </w:rPr>
            </w:pPr>
            <w:r w:rsidRPr="009F51BC">
              <w:rPr>
                <w:rFonts w:ascii="Simplified Arabic" w:eastAsia="Times New Roman" w:hAnsi="Simplified Arabic" w:cs="Simplified Arabic"/>
                <w:b/>
                <w:bCs/>
                <w:color w:val="000000"/>
                <w:sz w:val="28"/>
                <w:szCs w:val="28"/>
                <w:rtl/>
              </w:rPr>
              <w:t xml:space="preserve">توفير بيئات تعليمية مرنة تناسب تنوع </w:t>
            </w:r>
            <w:r w:rsidRPr="009F51BC">
              <w:rPr>
                <w:rFonts w:ascii="Simplified Arabic" w:eastAsia="Times New Roman" w:hAnsi="Simplified Arabic" w:cs="Simplified Arabic" w:hint="cs"/>
                <w:b/>
                <w:bCs/>
                <w:color w:val="000000"/>
                <w:sz w:val="28"/>
                <w:szCs w:val="28"/>
                <w:rtl/>
              </w:rPr>
              <w:t>الأطفال</w:t>
            </w:r>
            <w:r w:rsidRPr="009F51BC">
              <w:rPr>
                <w:rFonts w:ascii="Simplified Arabic" w:eastAsia="Times New Roman" w:hAnsi="Simplified Arabic" w:cs="Simplified Arabic"/>
                <w:b/>
                <w:bCs/>
                <w:color w:val="000000"/>
                <w:sz w:val="28"/>
                <w:szCs w:val="28"/>
              </w:rPr>
              <w:t xml:space="preserve">. </w:t>
            </w:r>
          </w:p>
        </w:tc>
      </w:tr>
      <w:tr w:rsidR="009F51BC" w:rsidRPr="009A38AA" w:rsidTr="009F51BC">
        <w:tc>
          <w:tcPr>
            <w:tcW w:w="15026" w:type="dxa"/>
            <w:shd w:val="clear" w:color="auto" w:fill="FFFFFF"/>
            <w:tcMar>
              <w:top w:w="0" w:type="dxa"/>
              <w:left w:w="0" w:type="dxa"/>
              <w:bottom w:w="0" w:type="dxa"/>
              <w:right w:w="0" w:type="dxa"/>
            </w:tcMar>
            <w:vAlign w:val="center"/>
            <w:hideMark/>
          </w:tcPr>
          <w:p w:rsidR="009F51BC" w:rsidRPr="009F51BC" w:rsidRDefault="009F51BC" w:rsidP="009F51BC">
            <w:pPr>
              <w:pStyle w:val="ListParagraph"/>
              <w:numPr>
                <w:ilvl w:val="0"/>
                <w:numId w:val="11"/>
              </w:numPr>
              <w:spacing w:after="0" w:line="240" w:lineRule="auto"/>
              <w:ind w:left="570" w:hanging="283"/>
              <w:rPr>
                <w:rFonts w:ascii="Simplified Arabic" w:eastAsia="Times New Roman" w:hAnsi="Simplified Arabic" w:cs="Simplified Arabic"/>
                <w:b/>
                <w:bCs/>
                <w:color w:val="333333"/>
                <w:sz w:val="28"/>
                <w:szCs w:val="28"/>
              </w:rPr>
            </w:pPr>
            <w:r w:rsidRPr="009F51BC">
              <w:rPr>
                <w:rFonts w:ascii="Simplified Arabic" w:eastAsia="Times New Roman" w:hAnsi="Simplified Arabic" w:cs="Simplified Arabic"/>
                <w:b/>
                <w:bCs/>
                <w:color w:val="000000"/>
                <w:sz w:val="28"/>
                <w:szCs w:val="28"/>
                <w:rtl/>
              </w:rPr>
              <w:t xml:space="preserve">المشاركة في تنمية القيم الدينية </w:t>
            </w:r>
            <w:r w:rsidRPr="009F51BC">
              <w:rPr>
                <w:rFonts w:ascii="Simplified Arabic" w:eastAsia="Times New Roman" w:hAnsi="Simplified Arabic" w:cs="Simplified Arabic" w:hint="cs"/>
                <w:b/>
                <w:bCs/>
                <w:color w:val="000000"/>
                <w:sz w:val="28"/>
                <w:szCs w:val="28"/>
                <w:rtl/>
              </w:rPr>
              <w:t>والأخلاقية</w:t>
            </w:r>
            <w:r w:rsidRPr="009F51BC">
              <w:rPr>
                <w:rFonts w:ascii="Simplified Arabic" w:eastAsia="Times New Roman" w:hAnsi="Simplified Arabic" w:cs="Simplified Arabic"/>
                <w:b/>
                <w:bCs/>
                <w:color w:val="000000"/>
                <w:sz w:val="28"/>
                <w:szCs w:val="28"/>
                <w:rtl/>
              </w:rPr>
              <w:t xml:space="preserve"> والمجتمعية بما يحقق الوحدة الوطنية</w:t>
            </w:r>
            <w:r w:rsidRPr="009F51BC">
              <w:rPr>
                <w:rFonts w:ascii="Simplified Arabic" w:eastAsia="Times New Roman" w:hAnsi="Simplified Arabic" w:cs="Simplified Arabic"/>
                <w:b/>
                <w:bCs/>
                <w:color w:val="000000"/>
                <w:sz w:val="28"/>
                <w:szCs w:val="28"/>
              </w:rPr>
              <w:t xml:space="preserve">. </w:t>
            </w:r>
          </w:p>
        </w:tc>
      </w:tr>
      <w:tr w:rsidR="009F51BC" w:rsidRPr="009A38AA" w:rsidTr="009F51BC">
        <w:tc>
          <w:tcPr>
            <w:tcW w:w="15026" w:type="dxa"/>
            <w:shd w:val="clear" w:color="auto" w:fill="FFFFFF"/>
            <w:tcMar>
              <w:top w:w="0" w:type="dxa"/>
              <w:left w:w="0" w:type="dxa"/>
              <w:bottom w:w="0" w:type="dxa"/>
              <w:right w:w="0" w:type="dxa"/>
            </w:tcMar>
            <w:vAlign w:val="center"/>
            <w:hideMark/>
          </w:tcPr>
          <w:p w:rsidR="009F51BC" w:rsidRPr="009F51BC" w:rsidRDefault="009F51BC" w:rsidP="009F51BC">
            <w:pPr>
              <w:pStyle w:val="ListParagraph"/>
              <w:numPr>
                <w:ilvl w:val="0"/>
                <w:numId w:val="11"/>
              </w:numPr>
              <w:spacing w:after="0" w:line="240" w:lineRule="auto"/>
              <w:ind w:left="570" w:hanging="283"/>
              <w:rPr>
                <w:rFonts w:ascii="Simplified Arabic" w:eastAsia="Times New Roman" w:hAnsi="Simplified Arabic" w:cs="Simplified Arabic"/>
                <w:b/>
                <w:bCs/>
                <w:color w:val="333333"/>
                <w:sz w:val="28"/>
                <w:szCs w:val="28"/>
              </w:rPr>
            </w:pPr>
            <w:r w:rsidRPr="009F51BC">
              <w:rPr>
                <w:rFonts w:ascii="Simplified Arabic" w:eastAsia="Times New Roman" w:hAnsi="Simplified Arabic" w:cs="Simplified Arabic"/>
                <w:b/>
                <w:bCs/>
                <w:color w:val="000000"/>
                <w:sz w:val="28"/>
                <w:szCs w:val="28"/>
                <w:rtl/>
              </w:rPr>
              <w:t xml:space="preserve">تطوير قدرات الأطفال </w:t>
            </w:r>
            <w:proofErr w:type="gramStart"/>
            <w:r w:rsidRPr="009F51BC">
              <w:rPr>
                <w:rFonts w:ascii="Simplified Arabic" w:eastAsia="Times New Roman" w:hAnsi="Simplified Arabic" w:cs="Simplified Arabic"/>
                <w:b/>
                <w:bCs/>
                <w:color w:val="000000"/>
                <w:sz w:val="28"/>
                <w:szCs w:val="28"/>
                <w:rtl/>
              </w:rPr>
              <w:t>ومواهبهم</w:t>
            </w:r>
            <w:r w:rsidRPr="009F51BC">
              <w:rPr>
                <w:rFonts w:ascii="Simplified Arabic" w:eastAsia="Times New Roman" w:hAnsi="Simplified Arabic" w:cs="Simplified Arabic"/>
                <w:b/>
                <w:bCs/>
                <w:color w:val="000000"/>
                <w:sz w:val="28"/>
                <w:szCs w:val="28"/>
              </w:rPr>
              <w:t xml:space="preserve"> </w:t>
            </w:r>
            <w:r w:rsidRPr="009F51BC">
              <w:rPr>
                <w:rFonts w:ascii="Simplified Arabic" w:eastAsia="Times New Roman" w:hAnsi="Simplified Arabic" w:cs="Simplified Arabic" w:hint="cs"/>
                <w:b/>
                <w:bCs/>
                <w:color w:val="333333"/>
                <w:sz w:val="28"/>
                <w:szCs w:val="28"/>
                <w:rtl/>
                <w:lang w:bidi="ar-EG"/>
              </w:rPr>
              <w:t>.</w:t>
            </w:r>
            <w:proofErr w:type="gramEnd"/>
          </w:p>
        </w:tc>
      </w:tr>
      <w:tr w:rsidR="009F51BC" w:rsidRPr="00FA15D1" w:rsidTr="009F51BC">
        <w:tc>
          <w:tcPr>
            <w:tcW w:w="15026" w:type="dxa"/>
            <w:shd w:val="clear" w:color="auto" w:fill="FFFFFF"/>
            <w:tcMar>
              <w:top w:w="0" w:type="dxa"/>
              <w:left w:w="0" w:type="dxa"/>
              <w:bottom w:w="0" w:type="dxa"/>
              <w:right w:w="0" w:type="dxa"/>
            </w:tcMar>
            <w:vAlign w:val="center"/>
            <w:hideMark/>
          </w:tcPr>
          <w:p w:rsidR="009F51BC" w:rsidRPr="009F51BC" w:rsidRDefault="009F51BC" w:rsidP="009F51BC">
            <w:pPr>
              <w:pStyle w:val="ListParagraph"/>
              <w:numPr>
                <w:ilvl w:val="1"/>
                <w:numId w:val="10"/>
              </w:numPr>
              <w:spacing w:after="0" w:line="240" w:lineRule="auto"/>
              <w:ind w:left="570" w:hanging="283"/>
              <w:jc w:val="both"/>
              <w:rPr>
                <w:rFonts w:ascii="Simplified Arabic" w:eastAsia="Times New Roman" w:hAnsi="Simplified Arabic" w:cs="Simplified Arabic"/>
                <w:b/>
                <w:bCs/>
                <w:color w:val="333333"/>
                <w:sz w:val="28"/>
                <w:szCs w:val="28"/>
              </w:rPr>
            </w:pPr>
            <w:r w:rsidRPr="009F51BC">
              <w:rPr>
                <w:rFonts w:ascii="Simplified Arabic" w:eastAsia="Times New Roman" w:hAnsi="Simplified Arabic" w:cs="Simplified Arabic"/>
                <w:b/>
                <w:bCs/>
                <w:color w:val="000000"/>
                <w:sz w:val="28"/>
                <w:szCs w:val="28"/>
                <w:rtl/>
              </w:rPr>
              <w:t xml:space="preserve">دمج التقنيــات الحــــديثة فــي </w:t>
            </w:r>
            <w:r w:rsidRPr="009F51BC">
              <w:rPr>
                <w:rFonts w:ascii="Simplified Arabic" w:eastAsia="Times New Roman" w:hAnsi="Simplified Arabic" w:cs="Simplified Arabic" w:hint="cs"/>
                <w:b/>
                <w:bCs/>
                <w:color w:val="000000"/>
                <w:sz w:val="28"/>
                <w:szCs w:val="28"/>
                <w:rtl/>
              </w:rPr>
              <w:t>الأنشطة</w:t>
            </w:r>
            <w:r w:rsidRPr="009F51BC">
              <w:rPr>
                <w:rFonts w:ascii="Simplified Arabic" w:eastAsia="Times New Roman" w:hAnsi="Simplified Arabic" w:cs="Simplified Arabic"/>
                <w:b/>
                <w:bCs/>
                <w:color w:val="000000"/>
                <w:sz w:val="28"/>
                <w:szCs w:val="28"/>
                <w:rtl/>
              </w:rPr>
              <w:t xml:space="preserve"> التعليمية </w:t>
            </w:r>
            <w:r w:rsidRPr="009F51BC">
              <w:rPr>
                <w:rFonts w:ascii="Simplified Arabic" w:eastAsia="Times New Roman" w:hAnsi="Simplified Arabic" w:cs="Simplified Arabic" w:hint="cs"/>
                <w:b/>
                <w:bCs/>
                <w:color w:val="000000"/>
                <w:sz w:val="28"/>
                <w:szCs w:val="28"/>
                <w:rtl/>
              </w:rPr>
              <w:t>والاستراتيجيات</w:t>
            </w:r>
            <w:r w:rsidRPr="009F51BC">
              <w:rPr>
                <w:rFonts w:ascii="Simplified Arabic" w:eastAsia="Times New Roman" w:hAnsi="Simplified Arabic" w:cs="Simplified Arabic"/>
                <w:b/>
                <w:bCs/>
                <w:color w:val="000000"/>
                <w:sz w:val="28"/>
                <w:szCs w:val="28"/>
                <w:rtl/>
              </w:rPr>
              <w:t xml:space="preserve"> التعليمية الحديثة </w:t>
            </w:r>
            <w:r w:rsidRPr="009F51BC">
              <w:rPr>
                <w:rFonts w:ascii="Simplified Arabic" w:eastAsia="Times New Roman" w:hAnsi="Simplified Arabic" w:cs="Simplified Arabic" w:hint="cs"/>
                <w:b/>
                <w:bCs/>
                <w:color w:val="000000"/>
                <w:sz w:val="28"/>
                <w:szCs w:val="28"/>
                <w:rtl/>
              </w:rPr>
              <w:t>لأطفال</w:t>
            </w:r>
            <w:r w:rsidRPr="009F51BC">
              <w:rPr>
                <w:rFonts w:ascii="Simplified Arabic" w:eastAsia="Times New Roman" w:hAnsi="Simplified Arabic" w:cs="Simplified Arabic"/>
                <w:b/>
                <w:bCs/>
                <w:color w:val="000000"/>
                <w:sz w:val="28"/>
                <w:szCs w:val="28"/>
                <w:rtl/>
              </w:rPr>
              <w:t xml:space="preserve"> الروضة</w:t>
            </w:r>
            <w:r w:rsidRPr="009F51BC">
              <w:rPr>
                <w:rFonts w:ascii="Simplified Arabic" w:eastAsia="Times New Roman" w:hAnsi="Simplified Arabic" w:cs="Simplified Arabic"/>
                <w:b/>
                <w:bCs/>
                <w:color w:val="000000"/>
                <w:sz w:val="28"/>
                <w:szCs w:val="28"/>
              </w:rPr>
              <w:t>.</w:t>
            </w:r>
          </w:p>
        </w:tc>
      </w:tr>
      <w:tr w:rsidR="009F51BC" w:rsidRPr="00FA15D1" w:rsidTr="009F51BC">
        <w:tc>
          <w:tcPr>
            <w:tcW w:w="15026" w:type="dxa"/>
            <w:shd w:val="clear" w:color="auto" w:fill="FFFFFF"/>
            <w:tcMar>
              <w:top w:w="0" w:type="dxa"/>
              <w:left w:w="0" w:type="dxa"/>
              <w:bottom w:w="0" w:type="dxa"/>
              <w:right w:w="0" w:type="dxa"/>
            </w:tcMar>
            <w:vAlign w:val="center"/>
            <w:hideMark/>
          </w:tcPr>
          <w:p w:rsidR="009F51BC" w:rsidRPr="009F51BC" w:rsidRDefault="009F51BC" w:rsidP="009F51BC">
            <w:pPr>
              <w:pStyle w:val="ListParagraph"/>
              <w:numPr>
                <w:ilvl w:val="1"/>
                <w:numId w:val="10"/>
              </w:numPr>
              <w:spacing w:after="0" w:line="240" w:lineRule="auto"/>
              <w:ind w:left="570" w:hanging="283"/>
              <w:jc w:val="both"/>
              <w:rPr>
                <w:rFonts w:ascii="Simplified Arabic" w:eastAsia="Times New Roman" w:hAnsi="Simplified Arabic" w:cs="Simplified Arabic"/>
                <w:b/>
                <w:bCs/>
                <w:color w:val="333333"/>
                <w:sz w:val="28"/>
                <w:szCs w:val="28"/>
              </w:rPr>
            </w:pPr>
            <w:r w:rsidRPr="009F51BC">
              <w:rPr>
                <w:rFonts w:ascii="Simplified Arabic" w:eastAsia="Times New Roman" w:hAnsi="Simplified Arabic" w:cs="Simplified Arabic"/>
                <w:b/>
                <w:bCs/>
                <w:color w:val="000000"/>
                <w:sz w:val="28"/>
                <w:szCs w:val="28"/>
                <w:rtl/>
              </w:rPr>
              <w:t xml:space="preserve">ممارسة بعض المهارات اليدوية والعملية التي يمكن استخدامها في تعليم </w:t>
            </w:r>
            <w:r w:rsidRPr="009F51BC">
              <w:rPr>
                <w:rFonts w:ascii="Simplified Arabic" w:eastAsia="Times New Roman" w:hAnsi="Simplified Arabic" w:cs="Simplified Arabic" w:hint="cs"/>
                <w:b/>
                <w:bCs/>
                <w:color w:val="000000"/>
                <w:sz w:val="28"/>
                <w:szCs w:val="28"/>
                <w:rtl/>
              </w:rPr>
              <w:t>هؤلاء</w:t>
            </w:r>
            <w:r w:rsidRPr="009F51BC">
              <w:rPr>
                <w:rFonts w:ascii="Simplified Arabic" w:eastAsia="Times New Roman" w:hAnsi="Simplified Arabic" w:cs="Simplified Arabic"/>
                <w:b/>
                <w:bCs/>
                <w:color w:val="000000"/>
                <w:sz w:val="28"/>
                <w:szCs w:val="28"/>
                <w:rtl/>
              </w:rPr>
              <w:t xml:space="preserve"> </w:t>
            </w:r>
            <w:r w:rsidRPr="009F51BC">
              <w:rPr>
                <w:rFonts w:ascii="Simplified Arabic" w:eastAsia="Times New Roman" w:hAnsi="Simplified Arabic" w:cs="Simplified Arabic" w:hint="cs"/>
                <w:b/>
                <w:bCs/>
                <w:color w:val="000000"/>
                <w:sz w:val="28"/>
                <w:szCs w:val="28"/>
                <w:rtl/>
              </w:rPr>
              <w:t>الأطفال</w:t>
            </w:r>
            <w:r w:rsidRPr="009F51BC">
              <w:rPr>
                <w:rFonts w:ascii="Simplified Arabic" w:eastAsia="Times New Roman" w:hAnsi="Simplified Arabic" w:cs="Simplified Arabic"/>
                <w:b/>
                <w:bCs/>
                <w:color w:val="000000"/>
                <w:sz w:val="28"/>
                <w:szCs w:val="28"/>
              </w:rPr>
              <w:t>.</w:t>
            </w:r>
          </w:p>
        </w:tc>
      </w:tr>
      <w:tr w:rsidR="009F51BC" w:rsidRPr="00FA15D1" w:rsidTr="009F51BC">
        <w:tc>
          <w:tcPr>
            <w:tcW w:w="15026" w:type="dxa"/>
            <w:shd w:val="clear" w:color="auto" w:fill="FFFFFF"/>
            <w:tcMar>
              <w:top w:w="0" w:type="dxa"/>
              <w:left w:w="0" w:type="dxa"/>
              <w:bottom w:w="0" w:type="dxa"/>
              <w:right w:w="0" w:type="dxa"/>
            </w:tcMar>
            <w:vAlign w:val="center"/>
            <w:hideMark/>
          </w:tcPr>
          <w:p w:rsidR="009F51BC" w:rsidRPr="009F51BC" w:rsidRDefault="009F51BC" w:rsidP="009F51BC">
            <w:pPr>
              <w:pStyle w:val="ListParagraph"/>
              <w:numPr>
                <w:ilvl w:val="1"/>
                <w:numId w:val="10"/>
              </w:numPr>
              <w:spacing w:after="0" w:line="240" w:lineRule="auto"/>
              <w:ind w:left="570" w:hanging="283"/>
              <w:jc w:val="both"/>
              <w:rPr>
                <w:rFonts w:ascii="Simplified Arabic" w:eastAsia="Times New Roman" w:hAnsi="Simplified Arabic" w:cs="Simplified Arabic"/>
                <w:b/>
                <w:bCs/>
                <w:color w:val="333333"/>
                <w:sz w:val="28"/>
                <w:szCs w:val="28"/>
              </w:rPr>
            </w:pPr>
            <w:r w:rsidRPr="009F51BC">
              <w:rPr>
                <w:rFonts w:ascii="Simplified Arabic" w:eastAsia="Times New Roman" w:hAnsi="Simplified Arabic" w:cs="Simplified Arabic"/>
                <w:b/>
                <w:bCs/>
                <w:color w:val="000000"/>
                <w:sz w:val="28"/>
                <w:szCs w:val="28"/>
                <w:rtl/>
              </w:rPr>
              <w:lastRenderedPageBreak/>
              <w:t>استخدام أساليب وأدوات مناسبة لتقويم طفل الروضة</w:t>
            </w:r>
            <w:r w:rsidRPr="009F51BC">
              <w:rPr>
                <w:rFonts w:ascii="Simplified Arabic" w:eastAsia="Times New Roman" w:hAnsi="Simplified Arabic" w:cs="Simplified Arabic"/>
                <w:b/>
                <w:bCs/>
                <w:color w:val="000000"/>
                <w:sz w:val="28"/>
                <w:szCs w:val="28"/>
              </w:rPr>
              <w:t>.</w:t>
            </w:r>
          </w:p>
        </w:tc>
      </w:tr>
      <w:tr w:rsidR="009F51BC" w:rsidRPr="00FA15D1" w:rsidTr="009F51BC">
        <w:tc>
          <w:tcPr>
            <w:tcW w:w="15026" w:type="dxa"/>
            <w:shd w:val="clear" w:color="auto" w:fill="FFFFFF"/>
            <w:tcMar>
              <w:top w:w="0" w:type="dxa"/>
              <w:left w:w="0" w:type="dxa"/>
              <w:bottom w:w="0" w:type="dxa"/>
              <w:right w:w="0" w:type="dxa"/>
            </w:tcMar>
            <w:vAlign w:val="center"/>
            <w:hideMark/>
          </w:tcPr>
          <w:p w:rsidR="009F51BC" w:rsidRPr="009F51BC" w:rsidRDefault="009F51BC" w:rsidP="009F51BC">
            <w:pPr>
              <w:pStyle w:val="ListParagraph"/>
              <w:numPr>
                <w:ilvl w:val="1"/>
                <w:numId w:val="10"/>
              </w:numPr>
              <w:spacing w:after="0" w:line="240" w:lineRule="auto"/>
              <w:ind w:left="570" w:hanging="283"/>
              <w:jc w:val="both"/>
              <w:rPr>
                <w:rFonts w:ascii="Simplified Arabic" w:eastAsia="Times New Roman" w:hAnsi="Simplified Arabic" w:cs="Simplified Arabic"/>
                <w:b/>
                <w:bCs/>
                <w:color w:val="333333"/>
                <w:sz w:val="28"/>
                <w:szCs w:val="28"/>
              </w:rPr>
            </w:pPr>
            <w:r w:rsidRPr="009F51BC">
              <w:rPr>
                <w:rFonts w:ascii="Simplified Arabic" w:eastAsia="Times New Roman" w:hAnsi="Simplified Arabic" w:cs="Simplified Arabic"/>
                <w:b/>
                <w:bCs/>
                <w:color w:val="000000"/>
                <w:sz w:val="28"/>
                <w:szCs w:val="28"/>
                <w:rtl/>
              </w:rPr>
              <w:t>الإسهام في أنشطة وممارسات التنمية المستدامة لمجتمعها وبيتها</w:t>
            </w:r>
            <w:r w:rsidRPr="009F51BC">
              <w:rPr>
                <w:rFonts w:ascii="Simplified Arabic" w:eastAsia="Times New Roman" w:hAnsi="Simplified Arabic" w:cs="Simplified Arabic"/>
                <w:b/>
                <w:bCs/>
                <w:color w:val="000000"/>
                <w:sz w:val="28"/>
                <w:szCs w:val="28"/>
              </w:rPr>
              <w:t>.</w:t>
            </w:r>
          </w:p>
        </w:tc>
      </w:tr>
      <w:tr w:rsidR="009F51BC" w:rsidRPr="00FA15D1" w:rsidTr="009F51BC">
        <w:tc>
          <w:tcPr>
            <w:tcW w:w="15026" w:type="dxa"/>
            <w:shd w:val="clear" w:color="auto" w:fill="FFFFFF"/>
            <w:tcMar>
              <w:top w:w="0" w:type="dxa"/>
              <w:left w:w="0" w:type="dxa"/>
              <w:bottom w:w="0" w:type="dxa"/>
              <w:right w:w="0" w:type="dxa"/>
            </w:tcMar>
            <w:vAlign w:val="center"/>
            <w:hideMark/>
          </w:tcPr>
          <w:p w:rsidR="009F51BC" w:rsidRPr="009F51BC" w:rsidRDefault="009F51BC" w:rsidP="009F51BC">
            <w:pPr>
              <w:pStyle w:val="ListParagraph"/>
              <w:numPr>
                <w:ilvl w:val="1"/>
                <w:numId w:val="10"/>
              </w:numPr>
              <w:spacing w:after="0" w:line="240" w:lineRule="auto"/>
              <w:ind w:left="570" w:hanging="283"/>
              <w:jc w:val="both"/>
              <w:rPr>
                <w:rFonts w:ascii="Simplified Arabic" w:eastAsia="Times New Roman" w:hAnsi="Simplified Arabic" w:cs="Simplified Arabic"/>
                <w:b/>
                <w:bCs/>
                <w:color w:val="333333"/>
                <w:sz w:val="28"/>
                <w:szCs w:val="28"/>
              </w:rPr>
            </w:pPr>
            <w:r w:rsidRPr="009F51BC">
              <w:rPr>
                <w:rFonts w:ascii="Simplified Arabic" w:eastAsia="Times New Roman" w:hAnsi="Simplified Arabic" w:cs="Simplified Arabic"/>
                <w:b/>
                <w:bCs/>
                <w:color w:val="000000"/>
                <w:sz w:val="28"/>
                <w:szCs w:val="28"/>
                <w:rtl/>
              </w:rPr>
              <w:t xml:space="preserve">النمو المهني من </w:t>
            </w:r>
            <w:r w:rsidRPr="009F51BC">
              <w:rPr>
                <w:rFonts w:ascii="Simplified Arabic" w:eastAsia="Times New Roman" w:hAnsi="Simplified Arabic" w:cs="Simplified Arabic" w:hint="cs"/>
                <w:b/>
                <w:bCs/>
                <w:color w:val="000000"/>
                <w:sz w:val="28"/>
                <w:szCs w:val="28"/>
                <w:rtl/>
              </w:rPr>
              <w:t>خلال</w:t>
            </w:r>
            <w:r w:rsidRPr="009F51BC">
              <w:rPr>
                <w:rFonts w:ascii="Simplified Arabic" w:eastAsia="Times New Roman" w:hAnsi="Simplified Arabic" w:cs="Simplified Arabic"/>
                <w:b/>
                <w:bCs/>
                <w:color w:val="000000"/>
                <w:sz w:val="28"/>
                <w:szCs w:val="28"/>
                <w:rtl/>
              </w:rPr>
              <w:t xml:space="preserve"> القراءات وحضور الندوات</w:t>
            </w:r>
            <w:r w:rsidRPr="009F51BC">
              <w:rPr>
                <w:rFonts w:ascii="Simplified Arabic" w:eastAsia="Times New Roman" w:hAnsi="Simplified Arabic" w:cs="Simplified Arabic"/>
                <w:b/>
                <w:bCs/>
                <w:color w:val="000000"/>
                <w:sz w:val="28"/>
                <w:szCs w:val="28"/>
              </w:rPr>
              <w:t>.</w:t>
            </w:r>
          </w:p>
        </w:tc>
      </w:tr>
      <w:tr w:rsidR="009F51BC" w:rsidRPr="00FA15D1" w:rsidTr="009F51BC">
        <w:tc>
          <w:tcPr>
            <w:tcW w:w="15026" w:type="dxa"/>
            <w:shd w:val="clear" w:color="auto" w:fill="FFFFFF"/>
            <w:tcMar>
              <w:top w:w="0" w:type="dxa"/>
              <w:left w:w="0" w:type="dxa"/>
              <w:bottom w:w="0" w:type="dxa"/>
              <w:right w:w="0" w:type="dxa"/>
            </w:tcMar>
            <w:vAlign w:val="center"/>
          </w:tcPr>
          <w:p w:rsidR="009F51BC" w:rsidRPr="009F51BC" w:rsidRDefault="009F51BC" w:rsidP="009F51BC">
            <w:pPr>
              <w:pStyle w:val="ListParagraph"/>
              <w:numPr>
                <w:ilvl w:val="1"/>
                <w:numId w:val="10"/>
              </w:numPr>
              <w:spacing w:after="0" w:line="240" w:lineRule="auto"/>
              <w:ind w:left="570" w:hanging="283"/>
              <w:rPr>
                <w:rFonts w:ascii="Simplified Arabic" w:eastAsia="Times New Roman" w:hAnsi="Simplified Arabic" w:cs="Simplified Arabic"/>
                <w:b/>
                <w:bCs/>
                <w:color w:val="333333"/>
                <w:sz w:val="28"/>
                <w:szCs w:val="28"/>
              </w:rPr>
            </w:pPr>
            <w:r w:rsidRPr="009F51BC">
              <w:rPr>
                <w:rFonts w:ascii="Simplified Arabic" w:eastAsia="Times New Roman" w:hAnsi="Simplified Arabic" w:cs="Simplified Arabic"/>
                <w:b/>
                <w:bCs/>
                <w:color w:val="000000"/>
                <w:sz w:val="28"/>
                <w:szCs w:val="28"/>
                <w:rtl/>
              </w:rPr>
              <w:t xml:space="preserve">تعزيز التعاون المستمر بين </w:t>
            </w:r>
            <w:r w:rsidRPr="009F51BC">
              <w:rPr>
                <w:rFonts w:ascii="Simplified Arabic" w:eastAsia="Times New Roman" w:hAnsi="Simplified Arabic" w:cs="Simplified Arabic" w:hint="cs"/>
                <w:b/>
                <w:bCs/>
                <w:color w:val="000000"/>
                <w:sz w:val="28"/>
                <w:szCs w:val="28"/>
                <w:rtl/>
              </w:rPr>
              <w:t>الأهالي</w:t>
            </w:r>
            <w:r w:rsidRPr="009F51BC">
              <w:rPr>
                <w:rFonts w:ascii="Simplified Arabic" w:eastAsia="Times New Roman" w:hAnsi="Simplified Arabic" w:cs="Simplified Arabic"/>
                <w:b/>
                <w:bCs/>
                <w:color w:val="000000"/>
                <w:sz w:val="28"/>
                <w:szCs w:val="28"/>
                <w:rtl/>
              </w:rPr>
              <w:t xml:space="preserve"> والروضة</w:t>
            </w:r>
            <w:r w:rsidRPr="009F51BC">
              <w:rPr>
                <w:rFonts w:ascii="Simplified Arabic" w:eastAsia="Times New Roman" w:hAnsi="Simplified Arabic" w:cs="Simplified Arabic"/>
                <w:b/>
                <w:bCs/>
                <w:color w:val="000000"/>
                <w:sz w:val="28"/>
                <w:szCs w:val="28"/>
              </w:rPr>
              <w:t>.</w:t>
            </w:r>
          </w:p>
        </w:tc>
      </w:tr>
      <w:tr w:rsidR="009F51BC" w:rsidRPr="00FA15D1" w:rsidTr="009F51BC">
        <w:tc>
          <w:tcPr>
            <w:tcW w:w="15026" w:type="dxa"/>
            <w:shd w:val="clear" w:color="auto" w:fill="FFFFFF"/>
            <w:tcMar>
              <w:top w:w="0" w:type="dxa"/>
              <w:left w:w="0" w:type="dxa"/>
              <w:bottom w:w="0" w:type="dxa"/>
              <w:right w:w="0" w:type="dxa"/>
            </w:tcMar>
            <w:vAlign w:val="center"/>
          </w:tcPr>
          <w:p w:rsidR="009F51BC" w:rsidRPr="009F51BC" w:rsidRDefault="009F51BC" w:rsidP="009F51BC">
            <w:pPr>
              <w:pStyle w:val="ListParagraph"/>
              <w:numPr>
                <w:ilvl w:val="1"/>
                <w:numId w:val="10"/>
              </w:numPr>
              <w:spacing w:after="0" w:line="240" w:lineRule="auto"/>
              <w:ind w:left="570" w:hanging="283"/>
              <w:rPr>
                <w:rFonts w:ascii="Simplified Arabic" w:eastAsia="Times New Roman" w:hAnsi="Simplified Arabic" w:cs="Simplified Arabic"/>
                <w:b/>
                <w:bCs/>
                <w:color w:val="333333"/>
                <w:sz w:val="28"/>
                <w:szCs w:val="28"/>
              </w:rPr>
            </w:pPr>
            <w:r w:rsidRPr="009F51BC">
              <w:rPr>
                <w:rFonts w:ascii="Simplified Arabic" w:eastAsia="Times New Roman" w:hAnsi="Simplified Arabic" w:cs="Simplified Arabic" w:hint="cs"/>
                <w:b/>
                <w:bCs/>
                <w:color w:val="000000"/>
                <w:sz w:val="28"/>
                <w:szCs w:val="28"/>
                <w:rtl/>
              </w:rPr>
              <w:t>امتلاك</w:t>
            </w:r>
            <w:r w:rsidRPr="009F51BC">
              <w:rPr>
                <w:rFonts w:ascii="Simplified Arabic" w:eastAsia="Times New Roman" w:hAnsi="Simplified Arabic" w:cs="Simplified Arabic"/>
                <w:b/>
                <w:bCs/>
                <w:color w:val="000000"/>
                <w:sz w:val="28"/>
                <w:szCs w:val="28"/>
                <w:rtl/>
              </w:rPr>
              <w:t xml:space="preserve"> قاعدة متعمقة من المعرفة في جميع </w:t>
            </w:r>
            <w:r w:rsidRPr="009F51BC">
              <w:rPr>
                <w:rFonts w:ascii="Simplified Arabic" w:eastAsia="Times New Roman" w:hAnsi="Simplified Arabic" w:cs="Simplified Arabic" w:hint="cs"/>
                <w:b/>
                <w:bCs/>
                <w:color w:val="000000"/>
                <w:sz w:val="28"/>
                <w:szCs w:val="28"/>
                <w:rtl/>
              </w:rPr>
              <w:t>المجالات</w:t>
            </w:r>
            <w:r w:rsidRPr="009F51BC">
              <w:rPr>
                <w:rFonts w:ascii="Simplified Arabic" w:eastAsia="Times New Roman" w:hAnsi="Simplified Arabic" w:cs="Simplified Arabic"/>
                <w:b/>
                <w:bCs/>
                <w:color w:val="000000"/>
                <w:sz w:val="28"/>
                <w:szCs w:val="28"/>
                <w:rtl/>
              </w:rPr>
              <w:t xml:space="preserve"> المعرفية </w:t>
            </w:r>
            <w:r w:rsidRPr="009F51BC">
              <w:rPr>
                <w:rFonts w:ascii="Simplified Arabic" w:eastAsia="Times New Roman" w:hAnsi="Simplified Arabic" w:cs="Simplified Arabic" w:hint="cs"/>
                <w:b/>
                <w:bCs/>
                <w:color w:val="000000"/>
                <w:sz w:val="28"/>
                <w:szCs w:val="28"/>
                <w:rtl/>
              </w:rPr>
              <w:t>الأخرى</w:t>
            </w:r>
            <w:r w:rsidRPr="009F51BC">
              <w:rPr>
                <w:rFonts w:ascii="Simplified Arabic" w:eastAsia="Times New Roman" w:hAnsi="Simplified Arabic" w:cs="Simplified Arabic"/>
                <w:b/>
                <w:bCs/>
                <w:color w:val="000000"/>
                <w:sz w:val="28"/>
                <w:szCs w:val="28"/>
              </w:rPr>
              <w:t>.</w:t>
            </w:r>
          </w:p>
        </w:tc>
      </w:tr>
      <w:tr w:rsidR="009F51BC" w:rsidRPr="00FA15D1" w:rsidTr="009F51BC">
        <w:tc>
          <w:tcPr>
            <w:tcW w:w="15026" w:type="dxa"/>
            <w:shd w:val="clear" w:color="auto" w:fill="FFFFFF"/>
            <w:tcMar>
              <w:top w:w="0" w:type="dxa"/>
              <w:left w:w="0" w:type="dxa"/>
              <w:bottom w:w="0" w:type="dxa"/>
              <w:right w:w="0" w:type="dxa"/>
            </w:tcMar>
            <w:vAlign w:val="center"/>
          </w:tcPr>
          <w:p w:rsidR="009F51BC" w:rsidRPr="009F51BC" w:rsidRDefault="009F51BC" w:rsidP="009F51BC">
            <w:pPr>
              <w:pStyle w:val="ListParagraph"/>
              <w:numPr>
                <w:ilvl w:val="1"/>
                <w:numId w:val="10"/>
              </w:numPr>
              <w:spacing w:after="0" w:line="240" w:lineRule="auto"/>
              <w:ind w:left="570" w:hanging="283"/>
              <w:rPr>
                <w:rFonts w:ascii="Simplified Arabic" w:eastAsia="Times New Roman" w:hAnsi="Simplified Arabic" w:cs="Simplified Arabic"/>
                <w:b/>
                <w:bCs/>
                <w:color w:val="333333"/>
                <w:sz w:val="28"/>
                <w:szCs w:val="28"/>
              </w:rPr>
            </w:pPr>
            <w:r w:rsidRPr="009F51BC">
              <w:rPr>
                <w:rFonts w:ascii="Simplified Arabic" w:eastAsia="Times New Roman" w:hAnsi="Simplified Arabic" w:cs="Simplified Arabic"/>
                <w:b/>
                <w:bCs/>
                <w:color w:val="000000"/>
                <w:sz w:val="28"/>
                <w:szCs w:val="28"/>
                <w:rtl/>
              </w:rPr>
              <w:t xml:space="preserve">التعرف على الطرق السليمة لتغذية </w:t>
            </w:r>
            <w:r w:rsidRPr="009F51BC">
              <w:rPr>
                <w:rFonts w:ascii="Simplified Arabic" w:eastAsia="Times New Roman" w:hAnsi="Simplified Arabic" w:cs="Simplified Arabic" w:hint="cs"/>
                <w:b/>
                <w:bCs/>
                <w:color w:val="000000"/>
                <w:sz w:val="28"/>
                <w:szCs w:val="28"/>
                <w:rtl/>
              </w:rPr>
              <w:t>الأم</w:t>
            </w:r>
            <w:r w:rsidRPr="009F51BC">
              <w:rPr>
                <w:rFonts w:ascii="Simplified Arabic" w:eastAsia="Times New Roman" w:hAnsi="Simplified Arabic" w:cs="Simplified Arabic"/>
                <w:b/>
                <w:bCs/>
                <w:color w:val="000000"/>
                <w:sz w:val="28"/>
                <w:szCs w:val="28"/>
                <w:rtl/>
              </w:rPr>
              <w:t>، وصحة الطفل</w:t>
            </w:r>
            <w:r w:rsidRPr="009F51BC">
              <w:rPr>
                <w:rFonts w:ascii="Simplified Arabic" w:eastAsia="Times New Roman" w:hAnsi="Simplified Arabic" w:cs="Simplified Arabic"/>
                <w:b/>
                <w:bCs/>
                <w:color w:val="000000"/>
                <w:sz w:val="28"/>
                <w:szCs w:val="28"/>
              </w:rPr>
              <w:t>.</w:t>
            </w:r>
          </w:p>
        </w:tc>
      </w:tr>
      <w:tr w:rsidR="009F51BC" w:rsidRPr="00FA15D1" w:rsidTr="009F51BC">
        <w:tc>
          <w:tcPr>
            <w:tcW w:w="15026" w:type="dxa"/>
            <w:shd w:val="clear" w:color="auto" w:fill="FFFFFF"/>
            <w:tcMar>
              <w:top w:w="0" w:type="dxa"/>
              <w:left w:w="0" w:type="dxa"/>
              <w:bottom w:w="0" w:type="dxa"/>
              <w:right w:w="0" w:type="dxa"/>
            </w:tcMar>
            <w:vAlign w:val="center"/>
          </w:tcPr>
          <w:p w:rsidR="009F51BC" w:rsidRPr="009F51BC" w:rsidRDefault="009F51BC" w:rsidP="009F51BC">
            <w:pPr>
              <w:pStyle w:val="ListParagraph"/>
              <w:numPr>
                <w:ilvl w:val="1"/>
                <w:numId w:val="10"/>
              </w:numPr>
              <w:spacing w:after="0" w:line="240" w:lineRule="auto"/>
              <w:ind w:left="570" w:hanging="283"/>
              <w:rPr>
                <w:rFonts w:ascii="Simplified Arabic" w:eastAsia="Times New Roman" w:hAnsi="Simplified Arabic" w:cs="Simplified Arabic"/>
                <w:b/>
                <w:bCs/>
                <w:color w:val="333333"/>
                <w:sz w:val="28"/>
                <w:szCs w:val="28"/>
              </w:rPr>
            </w:pPr>
            <w:r w:rsidRPr="009F51BC">
              <w:rPr>
                <w:rFonts w:ascii="Simplified Arabic" w:eastAsia="Times New Roman" w:hAnsi="Simplified Arabic" w:cs="Simplified Arabic" w:hint="cs"/>
                <w:b/>
                <w:bCs/>
                <w:color w:val="000000"/>
                <w:sz w:val="28"/>
                <w:szCs w:val="28"/>
                <w:rtl/>
              </w:rPr>
              <w:t>الإلمام</w:t>
            </w:r>
            <w:r w:rsidRPr="009F51BC">
              <w:rPr>
                <w:rFonts w:ascii="Simplified Arabic" w:eastAsia="Times New Roman" w:hAnsi="Simplified Arabic" w:cs="Simplified Arabic"/>
                <w:b/>
                <w:bCs/>
                <w:color w:val="000000"/>
                <w:sz w:val="28"/>
                <w:szCs w:val="28"/>
                <w:rtl/>
              </w:rPr>
              <w:t xml:space="preserve"> ببعض مبادئ </w:t>
            </w:r>
            <w:r w:rsidRPr="009F51BC">
              <w:rPr>
                <w:rFonts w:ascii="Simplified Arabic" w:eastAsia="Times New Roman" w:hAnsi="Simplified Arabic" w:cs="Simplified Arabic" w:hint="cs"/>
                <w:b/>
                <w:bCs/>
                <w:color w:val="000000"/>
                <w:sz w:val="28"/>
                <w:szCs w:val="28"/>
                <w:rtl/>
              </w:rPr>
              <w:t>الإسعافات</w:t>
            </w:r>
            <w:r w:rsidRPr="009F51BC">
              <w:rPr>
                <w:rFonts w:ascii="Simplified Arabic" w:eastAsia="Times New Roman" w:hAnsi="Simplified Arabic" w:cs="Simplified Arabic"/>
                <w:b/>
                <w:bCs/>
                <w:color w:val="000000"/>
                <w:sz w:val="28"/>
                <w:szCs w:val="28"/>
                <w:rtl/>
              </w:rPr>
              <w:t xml:space="preserve"> </w:t>
            </w:r>
            <w:r w:rsidRPr="009F51BC">
              <w:rPr>
                <w:rFonts w:ascii="Simplified Arabic" w:eastAsia="Times New Roman" w:hAnsi="Simplified Arabic" w:cs="Simplified Arabic" w:hint="cs"/>
                <w:b/>
                <w:bCs/>
                <w:color w:val="000000"/>
                <w:sz w:val="28"/>
                <w:szCs w:val="28"/>
                <w:rtl/>
              </w:rPr>
              <w:t>الأولية</w:t>
            </w:r>
            <w:r w:rsidRPr="009F51BC">
              <w:rPr>
                <w:rFonts w:ascii="Simplified Arabic" w:eastAsia="Times New Roman" w:hAnsi="Simplified Arabic" w:cs="Simplified Arabic"/>
                <w:b/>
                <w:bCs/>
                <w:color w:val="000000"/>
                <w:sz w:val="28"/>
                <w:szCs w:val="28"/>
              </w:rPr>
              <w:t>.</w:t>
            </w:r>
          </w:p>
        </w:tc>
      </w:tr>
      <w:tr w:rsidR="009F51BC" w:rsidRPr="00FA15D1" w:rsidTr="009F51BC">
        <w:tc>
          <w:tcPr>
            <w:tcW w:w="15026" w:type="dxa"/>
            <w:shd w:val="clear" w:color="auto" w:fill="FFFFFF"/>
            <w:tcMar>
              <w:top w:w="0" w:type="dxa"/>
              <w:left w:w="0" w:type="dxa"/>
              <w:bottom w:w="0" w:type="dxa"/>
              <w:right w:w="0" w:type="dxa"/>
            </w:tcMar>
            <w:vAlign w:val="center"/>
          </w:tcPr>
          <w:p w:rsidR="009F51BC" w:rsidRPr="009F51BC" w:rsidRDefault="009F51BC" w:rsidP="009F51BC">
            <w:pPr>
              <w:pStyle w:val="ListParagraph"/>
              <w:numPr>
                <w:ilvl w:val="1"/>
                <w:numId w:val="10"/>
              </w:numPr>
              <w:spacing w:after="0" w:line="240" w:lineRule="auto"/>
              <w:ind w:left="570" w:hanging="283"/>
              <w:rPr>
                <w:rFonts w:ascii="Simplified Arabic" w:eastAsia="Times New Roman" w:hAnsi="Simplified Arabic" w:cs="Simplified Arabic"/>
                <w:b/>
                <w:bCs/>
                <w:color w:val="333333"/>
                <w:sz w:val="28"/>
                <w:szCs w:val="28"/>
              </w:rPr>
            </w:pPr>
            <w:r w:rsidRPr="009F51BC">
              <w:rPr>
                <w:rFonts w:ascii="Simplified Arabic" w:eastAsia="Times New Roman" w:hAnsi="Simplified Arabic" w:cs="Simplified Arabic"/>
                <w:b/>
                <w:bCs/>
                <w:color w:val="000000"/>
                <w:sz w:val="28"/>
                <w:szCs w:val="28"/>
                <w:rtl/>
              </w:rPr>
              <w:t>الإلمام بوسائط أدب الطفل، ودوره في تربية طفل الروضة وتعليمه</w:t>
            </w:r>
            <w:r w:rsidRPr="009F51BC">
              <w:rPr>
                <w:rFonts w:ascii="Simplified Arabic" w:eastAsia="Times New Roman" w:hAnsi="Simplified Arabic" w:cs="Simplified Arabic"/>
                <w:b/>
                <w:bCs/>
                <w:color w:val="000000"/>
                <w:sz w:val="28"/>
                <w:szCs w:val="28"/>
              </w:rPr>
              <w:t>.</w:t>
            </w:r>
          </w:p>
        </w:tc>
      </w:tr>
      <w:tr w:rsidR="009F51BC" w:rsidRPr="00FA15D1" w:rsidTr="009F51BC">
        <w:tc>
          <w:tcPr>
            <w:tcW w:w="15026" w:type="dxa"/>
            <w:shd w:val="clear" w:color="auto" w:fill="FFFFFF"/>
            <w:tcMar>
              <w:top w:w="0" w:type="dxa"/>
              <w:left w:w="0" w:type="dxa"/>
              <w:bottom w:w="0" w:type="dxa"/>
              <w:right w:w="0" w:type="dxa"/>
            </w:tcMar>
            <w:vAlign w:val="center"/>
          </w:tcPr>
          <w:p w:rsidR="009F51BC" w:rsidRPr="009F51BC" w:rsidRDefault="009F51BC" w:rsidP="009F51BC">
            <w:pPr>
              <w:pStyle w:val="ListParagraph"/>
              <w:numPr>
                <w:ilvl w:val="1"/>
                <w:numId w:val="10"/>
              </w:numPr>
              <w:spacing w:after="0" w:line="240" w:lineRule="auto"/>
              <w:ind w:left="570" w:hanging="283"/>
              <w:rPr>
                <w:rFonts w:ascii="Simplified Arabic" w:eastAsia="Times New Roman" w:hAnsi="Simplified Arabic" w:cs="Simplified Arabic"/>
                <w:b/>
                <w:bCs/>
                <w:color w:val="333333"/>
                <w:sz w:val="28"/>
                <w:szCs w:val="28"/>
              </w:rPr>
            </w:pPr>
            <w:r w:rsidRPr="009F51BC">
              <w:rPr>
                <w:rFonts w:ascii="Simplified Arabic" w:eastAsia="Times New Roman" w:hAnsi="Simplified Arabic" w:cs="Simplified Arabic"/>
                <w:b/>
                <w:bCs/>
                <w:color w:val="000000"/>
                <w:sz w:val="28"/>
                <w:szCs w:val="28"/>
                <w:rtl/>
              </w:rPr>
              <w:t xml:space="preserve">تنفيذ أنشطة رياضية وموسيقية </w:t>
            </w:r>
            <w:r w:rsidRPr="009F51BC">
              <w:rPr>
                <w:rFonts w:ascii="Simplified Arabic" w:eastAsia="Times New Roman" w:hAnsi="Simplified Arabic" w:cs="Simplified Arabic" w:hint="cs"/>
                <w:b/>
                <w:bCs/>
                <w:color w:val="000000"/>
                <w:sz w:val="28"/>
                <w:szCs w:val="28"/>
                <w:rtl/>
              </w:rPr>
              <w:t>لأطفال</w:t>
            </w:r>
            <w:r w:rsidRPr="009F51BC">
              <w:rPr>
                <w:rFonts w:ascii="Simplified Arabic" w:eastAsia="Times New Roman" w:hAnsi="Simplified Arabic" w:cs="Simplified Arabic"/>
                <w:b/>
                <w:bCs/>
                <w:color w:val="000000"/>
                <w:sz w:val="28"/>
                <w:szCs w:val="28"/>
                <w:rtl/>
              </w:rPr>
              <w:t xml:space="preserve"> الروضة</w:t>
            </w:r>
            <w:r w:rsidRPr="009F51BC">
              <w:rPr>
                <w:rFonts w:ascii="Simplified Arabic" w:eastAsia="Times New Roman" w:hAnsi="Simplified Arabic" w:cs="Simplified Arabic"/>
                <w:b/>
                <w:bCs/>
                <w:color w:val="000000"/>
                <w:sz w:val="28"/>
                <w:szCs w:val="28"/>
              </w:rPr>
              <w:t>.</w:t>
            </w:r>
          </w:p>
        </w:tc>
      </w:tr>
      <w:tr w:rsidR="009F51BC" w:rsidRPr="00FA15D1" w:rsidTr="009F51BC">
        <w:tc>
          <w:tcPr>
            <w:tcW w:w="15026" w:type="dxa"/>
            <w:shd w:val="clear" w:color="auto" w:fill="FFFFFF"/>
            <w:tcMar>
              <w:top w:w="0" w:type="dxa"/>
              <w:left w:w="0" w:type="dxa"/>
              <w:bottom w:w="0" w:type="dxa"/>
              <w:right w:w="0" w:type="dxa"/>
            </w:tcMar>
            <w:vAlign w:val="center"/>
          </w:tcPr>
          <w:p w:rsidR="009F51BC" w:rsidRPr="009F51BC" w:rsidRDefault="009F51BC" w:rsidP="009F51BC">
            <w:pPr>
              <w:pStyle w:val="ListParagraph"/>
              <w:numPr>
                <w:ilvl w:val="1"/>
                <w:numId w:val="10"/>
              </w:numPr>
              <w:spacing w:after="0" w:line="240" w:lineRule="auto"/>
              <w:ind w:left="570" w:hanging="283"/>
              <w:rPr>
                <w:rFonts w:ascii="Simplified Arabic" w:eastAsia="Times New Roman" w:hAnsi="Simplified Arabic" w:cs="Simplified Arabic"/>
                <w:b/>
                <w:bCs/>
                <w:color w:val="333333"/>
                <w:sz w:val="28"/>
                <w:szCs w:val="28"/>
              </w:rPr>
            </w:pPr>
            <w:r w:rsidRPr="009F51BC">
              <w:rPr>
                <w:rFonts w:ascii="Simplified Arabic" w:eastAsia="Times New Roman" w:hAnsi="Simplified Arabic" w:cs="Simplified Arabic"/>
                <w:b/>
                <w:bCs/>
                <w:color w:val="000000"/>
                <w:sz w:val="28"/>
                <w:szCs w:val="28"/>
                <w:rtl/>
              </w:rPr>
              <w:t xml:space="preserve">التعرف على </w:t>
            </w:r>
            <w:r w:rsidRPr="009F51BC">
              <w:rPr>
                <w:rFonts w:ascii="Simplified Arabic" w:eastAsia="Times New Roman" w:hAnsi="Simplified Arabic" w:cs="Simplified Arabic" w:hint="cs"/>
                <w:b/>
                <w:bCs/>
                <w:color w:val="000000"/>
                <w:sz w:val="28"/>
                <w:szCs w:val="28"/>
                <w:rtl/>
              </w:rPr>
              <w:t>مجالات</w:t>
            </w:r>
            <w:r w:rsidRPr="009F51BC">
              <w:rPr>
                <w:rFonts w:ascii="Simplified Arabic" w:eastAsia="Times New Roman" w:hAnsi="Simplified Arabic" w:cs="Simplified Arabic"/>
                <w:b/>
                <w:bCs/>
                <w:color w:val="000000"/>
                <w:sz w:val="28"/>
                <w:szCs w:val="28"/>
                <w:rtl/>
              </w:rPr>
              <w:t xml:space="preserve"> وتطبيقات البحث التربوي في مجال التربية للطفولة المبكرة</w:t>
            </w:r>
            <w:r w:rsidRPr="009F51BC">
              <w:rPr>
                <w:rFonts w:ascii="Simplified Arabic" w:eastAsia="Times New Roman" w:hAnsi="Simplified Arabic" w:cs="Simplified Arabic"/>
                <w:b/>
                <w:bCs/>
                <w:color w:val="000000"/>
                <w:sz w:val="28"/>
                <w:szCs w:val="28"/>
              </w:rPr>
              <w:t>.</w:t>
            </w:r>
          </w:p>
        </w:tc>
      </w:tr>
      <w:tr w:rsidR="009F51BC" w:rsidRPr="00FA15D1" w:rsidTr="009F51BC">
        <w:tc>
          <w:tcPr>
            <w:tcW w:w="15026" w:type="dxa"/>
            <w:shd w:val="clear" w:color="auto" w:fill="FFFFFF"/>
            <w:tcMar>
              <w:top w:w="0" w:type="dxa"/>
              <w:left w:w="0" w:type="dxa"/>
              <w:bottom w:w="0" w:type="dxa"/>
              <w:right w:w="0" w:type="dxa"/>
            </w:tcMar>
            <w:vAlign w:val="center"/>
          </w:tcPr>
          <w:p w:rsidR="009F51BC" w:rsidRPr="009F51BC" w:rsidRDefault="009F51BC" w:rsidP="004E1698">
            <w:pPr>
              <w:spacing w:after="0" w:line="240" w:lineRule="auto"/>
              <w:ind w:left="570" w:hanging="283"/>
              <w:rPr>
                <w:rFonts w:ascii="Simplified Arabic" w:eastAsia="Times New Roman" w:hAnsi="Simplified Arabic" w:cs="Simplified Arabic"/>
                <w:b/>
                <w:bCs/>
                <w:color w:val="333333"/>
                <w:sz w:val="2"/>
                <w:szCs w:val="2"/>
              </w:rPr>
            </w:pPr>
          </w:p>
        </w:tc>
      </w:tr>
      <w:tr w:rsidR="009F51BC" w:rsidRPr="00FA15D1" w:rsidTr="009F51BC">
        <w:tc>
          <w:tcPr>
            <w:tcW w:w="15026" w:type="dxa"/>
            <w:shd w:val="clear" w:color="auto" w:fill="FFFFFF"/>
            <w:tcMar>
              <w:top w:w="0" w:type="dxa"/>
              <w:left w:w="0" w:type="dxa"/>
              <w:bottom w:w="0" w:type="dxa"/>
              <w:right w:w="0" w:type="dxa"/>
            </w:tcMar>
            <w:vAlign w:val="center"/>
          </w:tcPr>
          <w:p w:rsidR="009F51BC" w:rsidRPr="009F51BC" w:rsidRDefault="009F51BC" w:rsidP="009F51BC">
            <w:pPr>
              <w:pStyle w:val="ListParagraph"/>
              <w:numPr>
                <w:ilvl w:val="1"/>
                <w:numId w:val="10"/>
              </w:numPr>
              <w:spacing w:after="0" w:line="240" w:lineRule="auto"/>
              <w:ind w:left="570" w:hanging="283"/>
              <w:rPr>
                <w:rFonts w:ascii="Simplified Arabic" w:eastAsia="Times New Roman" w:hAnsi="Simplified Arabic" w:cs="Simplified Arabic"/>
                <w:b/>
                <w:bCs/>
                <w:color w:val="333333"/>
                <w:sz w:val="28"/>
                <w:szCs w:val="28"/>
              </w:rPr>
            </w:pPr>
            <w:r w:rsidRPr="009F51BC">
              <w:rPr>
                <w:rFonts w:ascii="Simplified Arabic" w:eastAsia="Times New Roman" w:hAnsi="Simplified Arabic" w:cs="Simplified Arabic"/>
                <w:b/>
                <w:bCs/>
                <w:color w:val="000000"/>
                <w:sz w:val="28"/>
                <w:szCs w:val="28"/>
                <w:rtl/>
              </w:rPr>
              <w:t xml:space="preserve">تنفيذ </w:t>
            </w:r>
            <w:r w:rsidRPr="009F51BC">
              <w:rPr>
                <w:rFonts w:ascii="Simplified Arabic" w:eastAsia="Times New Roman" w:hAnsi="Simplified Arabic" w:cs="Simplified Arabic" w:hint="cs"/>
                <w:b/>
                <w:bCs/>
                <w:color w:val="000000"/>
                <w:sz w:val="28"/>
                <w:szCs w:val="28"/>
                <w:rtl/>
              </w:rPr>
              <w:t>الأشغال</w:t>
            </w:r>
            <w:r w:rsidRPr="009F51BC">
              <w:rPr>
                <w:rFonts w:ascii="Simplified Arabic" w:eastAsia="Times New Roman" w:hAnsi="Simplified Arabic" w:cs="Simplified Arabic"/>
                <w:b/>
                <w:bCs/>
                <w:color w:val="000000"/>
                <w:sz w:val="28"/>
                <w:szCs w:val="28"/>
                <w:rtl/>
              </w:rPr>
              <w:t xml:space="preserve"> والمهارات اليدوية والفنية</w:t>
            </w:r>
            <w:r w:rsidRPr="009F51BC">
              <w:rPr>
                <w:rFonts w:ascii="Simplified Arabic" w:eastAsia="Times New Roman" w:hAnsi="Simplified Arabic" w:cs="Simplified Arabic"/>
                <w:b/>
                <w:bCs/>
                <w:color w:val="000000"/>
                <w:sz w:val="28"/>
                <w:szCs w:val="28"/>
              </w:rPr>
              <w:t>.</w:t>
            </w:r>
          </w:p>
        </w:tc>
      </w:tr>
      <w:tr w:rsidR="009F51BC" w:rsidRPr="00FA15D1" w:rsidTr="009F51BC">
        <w:tc>
          <w:tcPr>
            <w:tcW w:w="15026" w:type="dxa"/>
            <w:shd w:val="clear" w:color="auto" w:fill="FFFFFF"/>
            <w:tcMar>
              <w:top w:w="0" w:type="dxa"/>
              <w:left w:w="0" w:type="dxa"/>
              <w:bottom w:w="0" w:type="dxa"/>
              <w:right w:w="0" w:type="dxa"/>
            </w:tcMar>
            <w:vAlign w:val="center"/>
          </w:tcPr>
          <w:p w:rsidR="009F51BC" w:rsidRPr="009F51BC" w:rsidRDefault="009F51BC" w:rsidP="009F51BC">
            <w:pPr>
              <w:pStyle w:val="ListParagraph"/>
              <w:numPr>
                <w:ilvl w:val="1"/>
                <w:numId w:val="10"/>
              </w:numPr>
              <w:spacing w:after="0" w:line="240" w:lineRule="auto"/>
              <w:ind w:left="570" w:hanging="283"/>
              <w:rPr>
                <w:rFonts w:ascii="Simplified Arabic" w:eastAsia="Times New Roman" w:hAnsi="Simplified Arabic" w:cs="Simplified Arabic"/>
                <w:b/>
                <w:bCs/>
                <w:color w:val="333333"/>
                <w:sz w:val="28"/>
                <w:szCs w:val="28"/>
              </w:rPr>
            </w:pPr>
            <w:r w:rsidRPr="009F51BC">
              <w:rPr>
                <w:rFonts w:ascii="Simplified Arabic" w:eastAsia="Times New Roman" w:hAnsi="Simplified Arabic" w:cs="Simplified Arabic"/>
                <w:b/>
                <w:bCs/>
                <w:color w:val="000000"/>
                <w:sz w:val="28"/>
                <w:szCs w:val="28"/>
                <w:rtl/>
              </w:rPr>
              <w:t xml:space="preserve">استخدام مهارات وطرق تدريس مختلفة للتدريس </w:t>
            </w:r>
            <w:r w:rsidRPr="009F51BC">
              <w:rPr>
                <w:rFonts w:ascii="Simplified Arabic" w:eastAsia="Times New Roman" w:hAnsi="Simplified Arabic" w:cs="Simplified Arabic" w:hint="cs"/>
                <w:b/>
                <w:bCs/>
                <w:color w:val="000000"/>
                <w:sz w:val="28"/>
                <w:szCs w:val="28"/>
                <w:rtl/>
              </w:rPr>
              <w:t>للأطفال</w:t>
            </w:r>
            <w:r w:rsidRPr="009F51BC">
              <w:rPr>
                <w:rFonts w:ascii="Simplified Arabic" w:eastAsia="Times New Roman" w:hAnsi="Simplified Arabic" w:cs="Simplified Arabic"/>
                <w:b/>
                <w:bCs/>
                <w:color w:val="000000"/>
                <w:sz w:val="28"/>
                <w:szCs w:val="28"/>
                <w:rtl/>
              </w:rPr>
              <w:t xml:space="preserve"> ذوي </w:t>
            </w:r>
            <w:r w:rsidRPr="009F51BC">
              <w:rPr>
                <w:rFonts w:ascii="Simplified Arabic" w:eastAsia="Times New Roman" w:hAnsi="Simplified Arabic" w:cs="Simplified Arabic" w:hint="cs"/>
                <w:b/>
                <w:bCs/>
                <w:color w:val="000000"/>
                <w:sz w:val="28"/>
                <w:szCs w:val="28"/>
                <w:rtl/>
              </w:rPr>
              <w:t>الاحتياجات</w:t>
            </w:r>
            <w:r w:rsidRPr="009F51BC">
              <w:rPr>
                <w:rFonts w:ascii="Simplified Arabic" w:eastAsia="Times New Roman" w:hAnsi="Simplified Arabic" w:cs="Simplified Arabic"/>
                <w:b/>
                <w:bCs/>
                <w:color w:val="000000"/>
                <w:sz w:val="28"/>
                <w:szCs w:val="28"/>
                <w:rtl/>
              </w:rPr>
              <w:t xml:space="preserve"> الخاصة</w:t>
            </w:r>
            <w:r w:rsidRPr="009F51BC">
              <w:rPr>
                <w:rFonts w:ascii="Simplified Arabic" w:eastAsia="Times New Roman" w:hAnsi="Simplified Arabic" w:cs="Simplified Arabic"/>
                <w:b/>
                <w:bCs/>
                <w:color w:val="000000"/>
                <w:sz w:val="28"/>
                <w:szCs w:val="28"/>
              </w:rPr>
              <w:t>.</w:t>
            </w:r>
          </w:p>
        </w:tc>
      </w:tr>
      <w:tr w:rsidR="009F51BC" w:rsidRPr="00FA15D1" w:rsidTr="009F51BC">
        <w:tc>
          <w:tcPr>
            <w:tcW w:w="15026" w:type="dxa"/>
            <w:shd w:val="clear" w:color="auto" w:fill="FFFFFF"/>
            <w:tcMar>
              <w:top w:w="0" w:type="dxa"/>
              <w:left w:w="0" w:type="dxa"/>
              <w:bottom w:w="0" w:type="dxa"/>
              <w:right w:w="0" w:type="dxa"/>
            </w:tcMar>
            <w:vAlign w:val="center"/>
          </w:tcPr>
          <w:p w:rsidR="009F51BC" w:rsidRPr="009F51BC" w:rsidRDefault="009F51BC" w:rsidP="009F51BC">
            <w:pPr>
              <w:pStyle w:val="ListParagraph"/>
              <w:numPr>
                <w:ilvl w:val="1"/>
                <w:numId w:val="10"/>
              </w:numPr>
              <w:spacing w:after="0" w:line="240" w:lineRule="auto"/>
              <w:ind w:left="570" w:hanging="283"/>
              <w:rPr>
                <w:rFonts w:ascii="Simplified Arabic" w:eastAsia="Times New Roman" w:hAnsi="Simplified Arabic" w:cs="Simplified Arabic"/>
                <w:b/>
                <w:bCs/>
                <w:color w:val="333333"/>
                <w:sz w:val="28"/>
                <w:szCs w:val="28"/>
              </w:rPr>
            </w:pPr>
            <w:r w:rsidRPr="009F51BC">
              <w:rPr>
                <w:rFonts w:ascii="Simplified Arabic" w:eastAsia="Times New Roman" w:hAnsi="Simplified Arabic" w:cs="Simplified Arabic"/>
                <w:b/>
                <w:bCs/>
                <w:color w:val="000000"/>
                <w:sz w:val="28"/>
                <w:szCs w:val="28"/>
                <w:rtl/>
              </w:rPr>
              <w:t xml:space="preserve">تصميم </w:t>
            </w:r>
            <w:r w:rsidRPr="009F51BC">
              <w:rPr>
                <w:rFonts w:ascii="Simplified Arabic" w:eastAsia="Times New Roman" w:hAnsi="Simplified Arabic" w:cs="Simplified Arabic" w:hint="cs"/>
                <w:b/>
                <w:bCs/>
                <w:color w:val="000000"/>
                <w:sz w:val="28"/>
                <w:szCs w:val="28"/>
                <w:rtl/>
              </w:rPr>
              <w:t>الأنشطة</w:t>
            </w:r>
            <w:r w:rsidRPr="009F51BC">
              <w:rPr>
                <w:rFonts w:ascii="Simplified Arabic" w:eastAsia="Times New Roman" w:hAnsi="Simplified Arabic" w:cs="Simplified Arabic"/>
                <w:b/>
                <w:bCs/>
                <w:color w:val="000000"/>
                <w:sz w:val="28"/>
                <w:szCs w:val="28"/>
                <w:rtl/>
              </w:rPr>
              <w:t xml:space="preserve"> اللغوية</w:t>
            </w:r>
            <w:r w:rsidRPr="009F51BC">
              <w:rPr>
                <w:rFonts w:ascii="Simplified Arabic" w:eastAsia="Times New Roman" w:hAnsi="Simplified Arabic" w:cs="Simplified Arabic" w:hint="cs"/>
                <w:b/>
                <w:bCs/>
                <w:color w:val="000000"/>
                <w:sz w:val="28"/>
                <w:szCs w:val="28"/>
                <w:rtl/>
              </w:rPr>
              <w:t xml:space="preserve"> لإكساب</w:t>
            </w:r>
            <w:r w:rsidRPr="009F51BC">
              <w:rPr>
                <w:rFonts w:ascii="Simplified Arabic" w:eastAsia="Times New Roman" w:hAnsi="Simplified Arabic" w:cs="Simplified Arabic"/>
                <w:b/>
                <w:bCs/>
                <w:color w:val="000000"/>
                <w:sz w:val="28"/>
                <w:szCs w:val="28"/>
                <w:rtl/>
              </w:rPr>
              <w:t xml:space="preserve"> طفل الروضة اللغة </w:t>
            </w:r>
            <w:r w:rsidRPr="009F51BC">
              <w:rPr>
                <w:rFonts w:ascii="Simplified Arabic" w:eastAsia="Times New Roman" w:hAnsi="Simplified Arabic" w:cs="Simplified Arabic" w:hint="cs"/>
                <w:b/>
                <w:bCs/>
                <w:color w:val="000000"/>
                <w:sz w:val="28"/>
                <w:szCs w:val="28"/>
                <w:rtl/>
              </w:rPr>
              <w:t>الإنجليزية</w:t>
            </w:r>
            <w:r w:rsidRPr="009F51BC">
              <w:rPr>
                <w:rFonts w:ascii="Simplified Arabic" w:eastAsia="Times New Roman" w:hAnsi="Simplified Arabic" w:cs="Simplified Arabic"/>
                <w:b/>
                <w:bCs/>
                <w:color w:val="000000"/>
                <w:sz w:val="28"/>
                <w:szCs w:val="28"/>
                <w:rtl/>
              </w:rPr>
              <w:t xml:space="preserve"> السليمة</w:t>
            </w:r>
            <w:r w:rsidRPr="009F51BC">
              <w:rPr>
                <w:rFonts w:ascii="Simplified Arabic" w:eastAsia="Times New Roman" w:hAnsi="Simplified Arabic" w:cs="Simplified Arabic"/>
                <w:b/>
                <w:bCs/>
                <w:color w:val="000000"/>
                <w:sz w:val="28"/>
                <w:szCs w:val="28"/>
              </w:rPr>
              <w:t>.</w:t>
            </w:r>
          </w:p>
        </w:tc>
      </w:tr>
      <w:tr w:rsidR="009F51BC" w:rsidRPr="00FA15D1" w:rsidTr="009F51BC">
        <w:tc>
          <w:tcPr>
            <w:tcW w:w="15026" w:type="dxa"/>
            <w:shd w:val="clear" w:color="auto" w:fill="FFFFFF"/>
            <w:tcMar>
              <w:top w:w="0" w:type="dxa"/>
              <w:left w:w="0" w:type="dxa"/>
              <w:bottom w:w="0" w:type="dxa"/>
              <w:right w:w="0" w:type="dxa"/>
            </w:tcMar>
            <w:vAlign w:val="center"/>
          </w:tcPr>
          <w:p w:rsidR="009F51BC" w:rsidRPr="009F51BC" w:rsidRDefault="009F51BC" w:rsidP="009F51BC">
            <w:pPr>
              <w:pStyle w:val="ListParagraph"/>
              <w:numPr>
                <w:ilvl w:val="1"/>
                <w:numId w:val="10"/>
              </w:numPr>
              <w:spacing w:after="0" w:line="240" w:lineRule="auto"/>
              <w:ind w:left="570" w:hanging="283"/>
              <w:rPr>
                <w:rFonts w:ascii="Simplified Arabic" w:eastAsia="Times New Roman" w:hAnsi="Simplified Arabic" w:cs="Simplified Arabic"/>
                <w:b/>
                <w:bCs/>
                <w:color w:val="333333"/>
                <w:sz w:val="28"/>
                <w:szCs w:val="28"/>
              </w:rPr>
            </w:pPr>
            <w:r w:rsidRPr="009F51BC">
              <w:rPr>
                <w:rFonts w:ascii="Simplified Arabic" w:eastAsia="Times New Roman" w:hAnsi="Simplified Arabic" w:cs="Simplified Arabic"/>
                <w:b/>
                <w:bCs/>
                <w:color w:val="000000"/>
                <w:sz w:val="28"/>
                <w:szCs w:val="28"/>
                <w:rtl/>
              </w:rPr>
              <w:t xml:space="preserve">الوعي بالمتطلبات البدائية لكتابة الطفل للحروف </w:t>
            </w:r>
            <w:r w:rsidRPr="009F51BC">
              <w:rPr>
                <w:rFonts w:ascii="Simplified Arabic" w:eastAsia="Times New Roman" w:hAnsi="Simplified Arabic" w:cs="Simplified Arabic" w:hint="cs"/>
                <w:b/>
                <w:bCs/>
                <w:color w:val="000000"/>
                <w:sz w:val="28"/>
                <w:szCs w:val="28"/>
                <w:rtl/>
              </w:rPr>
              <w:t>الإنجليزية</w:t>
            </w:r>
            <w:r w:rsidRPr="009F51BC">
              <w:rPr>
                <w:rFonts w:ascii="Simplified Arabic" w:eastAsia="Times New Roman" w:hAnsi="Simplified Arabic" w:cs="Simplified Arabic"/>
                <w:b/>
                <w:bCs/>
                <w:color w:val="000000"/>
                <w:sz w:val="28"/>
                <w:szCs w:val="28"/>
              </w:rPr>
              <w:t>.</w:t>
            </w:r>
          </w:p>
        </w:tc>
      </w:tr>
      <w:tr w:rsidR="009F51BC" w:rsidRPr="00FA15D1" w:rsidTr="009F51BC">
        <w:tc>
          <w:tcPr>
            <w:tcW w:w="15026" w:type="dxa"/>
            <w:shd w:val="clear" w:color="auto" w:fill="FFFFFF"/>
            <w:tcMar>
              <w:top w:w="0" w:type="dxa"/>
              <w:left w:w="0" w:type="dxa"/>
              <w:bottom w:w="0" w:type="dxa"/>
              <w:right w:w="0" w:type="dxa"/>
            </w:tcMar>
            <w:vAlign w:val="center"/>
          </w:tcPr>
          <w:p w:rsidR="009F51BC" w:rsidRPr="009F51BC" w:rsidRDefault="009F51BC" w:rsidP="009F51BC">
            <w:pPr>
              <w:pStyle w:val="ListParagraph"/>
              <w:numPr>
                <w:ilvl w:val="1"/>
                <w:numId w:val="10"/>
              </w:numPr>
              <w:spacing w:after="0" w:line="240" w:lineRule="auto"/>
              <w:ind w:left="570" w:hanging="283"/>
              <w:rPr>
                <w:rFonts w:ascii="Simplified Arabic" w:eastAsia="Times New Roman" w:hAnsi="Simplified Arabic" w:cs="Simplified Arabic"/>
                <w:b/>
                <w:bCs/>
                <w:color w:val="333333"/>
                <w:sz w:val="28"/>
                <w:szCs w:val="28"/>
              </w:rPr>
            </w:pPr>
            <w:r w:rsidRPr="009F51BC">
              <w:rPr>
                <w:rFonts w:ascii="Simplified Arabic" w:eastAsia="Times New Roman" w:hAnsi="Simplified Arabic" w:cs="Simplified Arabic"/>
                <w:b/>
                <w:bCs/>
                <w:color w:val="000000"/>
                <w:sz w:val="28"/>
                <w:szCs w:val="28"/>
                <w:rtl/>
              </w:rPr>
              <w:t xml:space="preserve">التعرف على مبادئ النطق السليم للغة </w:t>
            </w:r>
            <w:r w:rsidRPr="009F51BC">
              <w:rPr>
                <w:rFonts w:ascii="Simplified Arabic" w:eastAsia="Times New Roman" w:hAnsi="Simplified Arabic" w:cs="Simplified Arabic" w:hint="cs"/>
                <w:b/>
                <w:bCs/>
                <w:color w:val="000000"/>
                <w:sz w:val="28"/>
                <w:szCs w:val="28"/>
                <w:rtl/>
              </w:rPr>
              <w:t>الإنجليزية</w:t>
            </w:r>
            <w:r w:rsidRPr="009F51BC">
              <w:rPr>
                <w:rFonts w:ascii="Simplified Arabic" w:eastAsia="Times New Roman" w:hAnsi="Simplified Arabic" w:cs="Simplified Arabic"/>
                <w:b/>
                <w:bCs/>
                <w:color w:val="000000"/>
                <w:sz w:val="28"/>
                <w:szCs w:val="28"/>
                <w:rtl/>
              </w:rPr>
              <w:t xml:space="preserve"> الواجب توافرها لدى طفل الروضة</w:t>
            </w:r>
            <w:r w:rsidRPr="009F51BC">
              <w:rPr>
                <w:rFonts w:ascii="Simplified Arabic" w:eastAsia="Times New Roman" w:hAnsi="Simplified Arabic" w:cs="Simplified Arabic"/>
                <w:b/>
                <w:bCs/>
                <w:color w:val="000000"/>
                <w:sz w:val="28"/>
                <w:szCs w:val="28"/>
              </w:rPr>
              <w:t>.</w:t>
            </w:r>
          </w:p>
        </w:tc>
      </w:tr>
      <w:tr w:rsidR="009F51BC" w:rsidRPr="00FA15D1" w:rsidTr="009F51BC">
        <w:tc>
          <w:tcPr>
            <w:tcW w:w="15026" w:type="dxa"/>
            <w:shd w:val="clear" w:color="auto" w:fill="FFFFFF"/>
            <w:tcMar>
              <w:top w:w="0" w:type="dxa"/>
              <w:left w:w="0" w:type="dxa"/>
              <w:bottom w:w="0" w:type="dxa"/>
              <w:right w:w="0" w:type="dxa"/>
            </w:tcMar>
            <w:vAlign w:val="center"/>
          </w:tcPr>
          <w:p w:rsidR="009F51BC" w:rsidRPr="009F51BC" w:rsidRDefault="009F51BC" w:rsidP="009F51BC">
            <w:pPr>
              <w:pStyle w:val="ListParagraph"/>
              <w:numPr>
                <w:ilvl w:val="1"/>
                <w:numId w:val="10"/>
              </w:numPr>
              <w:spacing w:after="0" w:line="240" w:lineRule="auto"/>
              <w:ind w:left="570" w:hanging="283"/>
              <w:rPr>
                <w:rFonts w:ascii="Simplified Arabic" w:eastAsia="Times New Roman" w:hAnsi="Simplified Arabic" w:cs="Simplified Arabic"/>
                <w:b/>
                <w:bCs/>
                <w:color w:val="333333"/>
                <w:sz w:val="28"/>
                <w:szCs w:val="28"/>
              </w:rPr>
            </w:pPr>
            <w:r w:rsidRPr="009F51BC">
              <w:rPr>
                <w:rFonts w:ascii="Simplified Arabic" w:eastAsia="Times New Roman" w:hAnsi="Simplified Arabic" w:cs="Simplified Arabic"/>
                <w:b/>
                <w:bCs/>
                <w:color w:val="000000"/>
                <w:sz w:val="28"/>
                <w:szCs w:val="28"/>
                <w:rtl/>
              </w:rPr>
              <w:t xml:space="preserve">التحدث بلغة إنجليزية سليمة، ملمة بالقواعد </w:t>
            </w:r>
            <w:r w:rsidRPr="009F51BC">
              <w:rPr>
                <w:rFonts w:ascii="Simplified Arabic" w:eastAsia="Times New Roman" w:hAnsi="Simplified Arabic" w:cs="Simplified Arabic" w:hint="cs"/>
                <w:b/>
                <w:bCs/>
                <w:color w:val="000000"/>
                <w:sz w:val="28"/>
                <w:szCs w:val="28"/>
                <w:rtl/>
              </w:rPr>
              <w:t>الأساسية</w:t>
            </w:r>
            <w:r w:rsidRPr="009F51BC">
              <w:rPr>
                <w:rFonts w:ascii="Simplified Arabic" w:eastAsia="Times New Roman" w:hAnsi="Simplified Arabic" w:cs="Simplified Arabic"/>
                <w:b/>
                <w:bCs/>
                <w:color w:val="000000"/>
                <w:sz w:val="28"/>
                <w:szCs w:val="28"/>
                <w:rtl/>
              </w:rPr>
              <w:t xml:space="preserve"> للغة</w:t>
            </w:r>
            <w:r w:rsidRPr="009F51BC">
              <w:rPr>
                <w:rFonts w:ascii="Simplified Arabic" w:eastAsia="Times New Roman" w:hAnsi="Simplified Arabic" w:cs="Simplified Arabic"/>
                <w:b/>
                <w:bCs/>
                <w:color w:val="000000"/>
                <w:sz w:val="28"/>
                <w:szCs w:val="28"/>
              </w:rPr>
              <w:t>.</w:t>
            </w:r>
          </w:p>
        </w:tc>
      </w:tr>
      <w:tr w:rsidR="009F51BC" w:rsidRPr="00FA15D1" w:rsidTr="009F51BC">
        <w:tc>
          <w:tcPr>
            <w:tcW w:w="15026" w:type="dxa"/>
            <w:shd w:val="clear" w:color="auto" w:fill="FFFFFF"/>
            <w:tcMar>
              <w:top w:w="0" w:type="dxa"/>
              <w:left w:w="0" w:type="dxa"/>
              <w:bottom w:w="0" w:type="dxa"/>
              <w:right w:w="0" w:type="dxa"/>
            </w:tcMar>
            <w:vAlign w:val="center"/>
          </w:tcPr>
          <w:p w:rsidR="009F51BC" w:rsidRPr="009F51BC" w:rsidRDefault="009F51BC" w:rsidP="009F51BC">
            <w:pPr>
              <w:pStyle w:val="ListParagraph"/>
              <w:numPr>
                <w:ilvl w:val="1"/>
                <w:numId w:val="10"/>
              </w:numPr>
              <w:spacing w:after="0" w:line="240" w:lineRule="auto"/>
              <w:ind w:left="570" w:hanging="283"/>
              <w:rPr>
                <w:rFonts w:ascii="Simplified Arabic" w:eastAsia="Times New Roman" w:hAnsi="Simplified Arabic" w:cs="Simplified Arabic"/>
                <w:b/>
                <w:bCs/>
                <w:color w:val="333333"/>
                <w:sz w:val="28"/>
                <w:szCs w:val="28"/>
              </w:rPr>
            </w:pPr>
            <w:r w:rsidRPr="009F51BC">
              <w:rPr>
                <w:rFonts w:ascii="Simplified Arabic" w:eastAsia="Times New Roman" w:hAnsi="Simplified Arabic" w:cs="Simplified Arabic"/>
                <w:b/>
                <w:bCs/>
                <w:color w:val="000000"/>
                <w:sz w:val="28"/>
                <w:szCs w:val="28"/>
                <w:rtl/>
              </w:rPr>
              <w:lastRenderedPageBreak/>
              <w:t xml:space="preserve">الاضطلاع على </w:t>
            </w:r>
            <w:r w:rsidRPr="009F51BC">
              <w:rPr>
                <w:rFonts w:ascii="Simplified Arabic" w:eastAsia="Times New Roman" w:hAnsi="Simplified Arabic" w:cs="Simplified Arabic" w:hint="cs"/>
                <w:b/>
                <w:bCs/>
                <w:color w:val="000000"/>
                <w:sz w:val="28"/>
                <w:szCs w:val="28"/>
                <w:rtl/>
              </w:rPr>
              <w:t>الاستراتيجيات</w:t>
            </w:r>
            <w:r w:rsidRPr="009F51BC">
              <w:rPr>
                <w:rFonts w:ascii="Simplified Arabic" w:eastAsia="Times New Roman" w:hAnsi="Simplified Arabic" w:cs="Simplified Arabic"/>
                <w:b/>
                <w:bCs/>
                <w:color w:val="000000"/>
                <w:sz w:val="28"/>
                <w:szCs w:val="28"/>
                <w:rtl/>
              </w:rPr>
              <w:t xml:space="preserve"> والتحديثات المختلفة في مناهج </w:t>
            </w:r>
            <w:r w:rsidRPr="009F51BC">
              <w:rPr>
                <w:rFonts w:ascii="Simplified Arabic" w:eastAsia="Times New Roman" w:hAnsi="Simplified Arabic" w:cs="Simplified Arabic" w:hint="cs"/>
                <w:b/>
                <w:bCs/>
                <w:color w:val="000000"/>
                <w:sz w:val="28"/>
                <w:szCs w:val="28"/>
                <w:rtl/>
              </w:rPr>
              <w:t>الأطفال</w:t>
            </w:r>
            <w:r w:rsidRPr="009F51BC">
              <w:rPr>
                <w:rFonts w:ascii="Simplified Arabic" w:eastAsia="Times New Roman" w:hAnsi="Simplified Arabic" w:cs="Simplified Arabic"/>
                <w:b/>
                <w:bCs/>
                <w:color w:val="000000"/>
                <w:sz w:val="28"/>
                <w:szCs w:val="28"/>
                <w:rtl/>
              </w:rPr>
              <w:t xml:space="preserve"> في دول العالم</w:t>
            </w:r>
            <w:r w:rsidRPr="009F51BC">
              <w:rPr>
                <w:rFonts w:ascii="Simplified Arabic" w:eastAsia="Times New Roman" w:hAnsi="Simplified Arabic" w:cs="Simplified Arabic"/>
                <w:b/>
                <w:bCs/>
                <w:color w:val="000000"/>
                <w:sz w:val="28"/>
                <w:szCs w:val="28"/>
              </w:rPr>
              <w:t>.</w:t>
            </w:r>
          </w:p>
        </w:tc>
      </w:tr>
      <w:tr w:rsidR="009F51BC" w:rsidRPr="00FA15D1" w:rsidTr="009F51BC">
        <w:tc>
          <w:tcPr>
            <w:tcW w:w="15026" w:type="dxa"/>
            <w:shd w:val="clear" w:color="auto" w:fill="FFFFFF"/>
            <w:tcMar>
              <w:top w:w="0" w:type="dxa"/>
              <w:left w:w="0" w:type="dxa"/>
              <w:bottom w:w="0" w:type="dxa"/>
              <w:right w:w="0" w:type="dxa"/>
            </w:tcMar>
            <w:vAlign w:val="center"/>
          </w:tcPr>
          <w:p w:rsidR="009F51BC" w:rsidRPr="009F51BC" w:rsidRDefault="009F51BC" w:rsidP="009F51BC">
            <w:pPr>
              <w:pStyle w:val="ListParagraph"/>
              <w:numPr>
                <w:ilvl w:val="1"/>
                <w:numId w:val="10"/>
              </w:numPr>
              <w:spacing w:after="0" w:line="240" w:lineRule="auto"/>
              <w:ind w:left="570" w:hanging="283"/>
              <w:rPr>
                <w:rFonts w:ascii="Simplified Arabic" w:eastAsia="Times New Roman" w:hAnsi="Simplified Arabic" w:cs="Simplified Arabic"/>
                <w:b/>
                <w:bCs/>
                <w:color w:val="333333"/>
                <w:sz w:val="28"/>
                <w:szCs w:val="28"/>
              </w:rPr>
            </w:pPr>
            <w:r w:rsidRPr="009F51BC">
              <w:rPr>
                <w:rFonts w:ascii="Simplified Arabic" w:eastAsia="Times New Roman" w:hAnsi="Simplified Arabic" w:cs="Simplified Arabic"/>
                <w:b/>
                <w:bCs/>
                <w:color w:val="000000"/>
                <w:sz w:val="28"/>
                <w:szCs w:val="28"/>
                <w:rtl/>
              </w:rPr>
              <w:t>الكتابة بلغة إنجليزية صحيحة</w:t>
            </w:r>
            <w:r w:rsidRPr="009F51BC">
              <w:rPr>
                <w:rFonts w:ascii="Simplified Arabic" w:eastAsia="Times New Roman" w:hAnsi="Simplified Arabic" w:cs="Simplified Arabic"/>
                <w:b/>
                <w:bCs/>
                <w:color w:val="000000"/>
                <w:sz w:val="28"/>
                <w:szCs w:val="28"/>
              </w:rPr>
              <w:t>.</w:t>
            </w:r>
          </w:p>
        </w:tc>
      </w:tr>
      <w:tr w:rsidR="009F51BC" w:rsidRPr="00FA15D1" w:rsidTr="009F51BC">
        <w:tc>
          <w:tcPr>
            <w:tcW w:w="15026" w:type="dxa"/>
            <w:shd w:val="clear" w:color="auto" w:fill="FFFFFF"/>
            <w:tcMar>
              <w:top w:w="0" w:type="dxa"/>
              <w:left w:w="0" w:type="dxa"/>
              <w:bottom w:w="0" w:type="dxa"/>
              <w:right w:w="0" w:type="dxa"/>
            </w:tcMar>
            <w:vAlign w:val="center"/>
          </w:tcPr>
          <w:p w:rsidR="009F51BC" w:rsidRPr="009F51BC" w:rsidRDefault="009F51BC" w:rsidP="009F51BC">
            <w:pPr>
              <w:pStyle w:val="ListParagraph"/>
              <w:numPr>
                <w:ilvl w:val="1"/>
                <w:numId w:val="10"/>
              </w:numPr>
              <w:spacing w:after="0" w:line="240" w:lineRule="auto"/>
              <w:ind w:left="570" w:hanging="283"/>
              <w:rPr>
                <w:rFonts w:ascii="Simplified Arabic" w:eastAsia="Times New Roman" w:hAnsi="Simplified Arabic" w:cs="Simplified Arabic"/>
                <w:b/>
                <w:bCs/>
                <w:color w:val="333333"/>
                <w:sz w:val="28"/>
                <w:szCs w:val="28"/>
              </w:rPr>
            </w:pPr>
            <w:r w:rsidRPr="009F51BC">
              <w:rPr>
                <w:rFonts w:ascii="Simplified Arabic" w:eastAsia="Times New Roman" w:hAnsi="Simplified Arabic" w:cs="Simplified Arabic"/>
                <w:b/>
                <w:bCs/>
                <w:color w:val="000000"/>
                <w:sz w:val="28"/>
                <w:szCs w:val="28"/>
                <w:rtl/>
              </w:rPr>
              <w:t>الإلمام بالسيكولوجيات المختلفة لتنمية اللغة عند الطفل</w:t>
            </w:r>
            <w:r w:rsidRPr="009F51BC">
              <w:rPr>
                <w:rFonts w:ascii="Simplified Arabic" w:eastAsia="Times New Roman" w:hAnsi="Simplified Arabic" w:cs="Simplified Arabic"/>
                <w:b/>
                <w:bCs/>
                <w:color w:val="000000"/>
                <w:sz w:val="28"/>
                <w:szCs w:val="28"/>
              </w:rPr>
              <w:t>.</w:t>
            </w:r>
          </w:p>
        </w:tc>
      </w:tr>
      <w:tr w:rsidR="009F51BC" w:rsidRPr="00FA15D1" w:rsidTr="009F51BC">
        <w:tc>
          <w:tcPr>
            <w:tcW w:w="15026" w:type="dxa"/>
            <w:shd w:val="clear" w:color="auto" w:fill="FFFFFF"/>
            <w:tcMar>
              <w:top w:w="0" w:type="dxa"/>
              <w:left w:w="0" w:type="dxa"/>
              <w:bottom w:w="0" w:type="dxa"/>
              <w:right w:w="0" w:type="dxa"/>
            </w:tcMar>
            <w:vAlign w:val="center"/>
          </w:tcPr>
          <w:p w:rsidR="009F51BC" w:rsidRPr="009F51BC" w:rsidRDefault="009F51BC" w:rsidP="009F51BC">
            <w:pPr>
              <w:pStyle w:val="ListParagraph"/>
              <w:numPr>
                <w:ilvl w:val="1"/>
                <w:numId w:val="10"/>
              </w:numPr>
              <w:spacing w:after="0" w:line="240" w:lineRule="auto"/>
              <w:ind w:left="570" w:hanging="283"/>
              <w:rPr>
                <w:rFonts w:ascii="Simplified Arabic" w:eastAsia="Times New Roman" w:hAnsi="Simplified Arabic" w:cs="Simplified Arabic"/>
                <w:b/>
                <w:bCs/>
                <w:color w:val="333333"/>
                <w:sz w:val="28"/>
                <w:szCs w:val="28"/>
              </w:rPr>
            </w:pPr>
            <w:r w:rsidRPr="009F51BC">
              <w:rPr>
                <w:rFonts w:ascii="Simplified Arabic" w:eastAsia="Times New Roman" w:hAnsi="Simplified Arabic" w:cs="Simplified Arabic"/>
                <w:b/>
                <w:bCs/>
                <w:color w:val="000000"/>
                <w:sz w:val="28"/>
                <w:szCs w:val="28"/>
                <w:rtl/>
              </w:rPr>
              <w:t>تمكين الطفل من استخدام لغته </w:t>
            </w:r>
            <w:r w:rsidRPr="009F51BC">
              <w:rPr>
                <w:rFonts w:ascii="Simplified Arabic" w:eastAsia="Times New Roman" w:hAnsi="Simplified Arabic" w:cs="Simplified Arabic" w:hint="cs"/>
                <w:b/>
                <w:bCs/>
                <w:color w:val="000000"/>
                <w:sz w:val="28"/>
                <w:szCs w:val="28"/>
                <w:rtl/>
              </w:rPr>
              <w:t>اجتماعياً</w:t>
            </w:r>
            <w:r w:rsidRPr="009F51BC">
              <w:rPr>
                <w:rFonts w:ascii="Simplified Arabic" w:eastAsia="Times New Roman" w:hAnsi="Simplified Arabic" w:cs="Simplified Arabic"/>
                <w:b/>
                <w:bCs/>
                <w:color w:val="000000"/>
                <w:sz w:val="28"/>
                <w:szCs w:val="28"/>
                <w:rtl/>
              </w:rPr>
              <w:t> مع من حوله</w:t>
            </w:r>
            <w:r w:rsidRPr="009F51BC">
              <w:rPr>
                <w:rFonts w:ascii="Simplified Arabic" w:eastAsia="Times New Roman" w:hAnsi="Simplified Arabic" w:cs="Simplified Arabic"/>
                <w:b/>
                <w:bCs/>
                <w:color w:val="000000"/>
                <w:sz w:val="28"/>
                <w:szCs w:val="28"/>
              </w:rPr>
              <w:t>.</w:t>
            </w:r>
          </w:p>
        </w:tc>
      </w:tr>
      <w:tr w:rsidR="009F51BC" w:rsidRPr="00FA15D1" w:rsidTr="009F51BC">
        <w:tc>
          <w:tcPr>
            <w:tcW w:w="15026" w:type="dxa"/>
            <w:shd w:val="clear" w:color="auto" w:fill="FFFFFF"/>
            <w:tcMar>
              <w:top w:w="0" w:type="dxa"/>
              <w:left w:w="0" w:type="dxa"/>
              <w:bottom w:w="0" w:type="dxa"/>
              <w:right w:w="0" w:type="dxa"/>
            </w:tcMar>
            <w:vAlign w:val="center"/>
          </w:tcPr>
          <w:p w:rsidR="009F51BC" w:rsidRPr="009F51BC" w:rsidRDefault="009F51BC" w:rsidP="009F51BC">
            <w:pPr>
              <w:pStyle w:val="ListParagraph"/>
              <w:numPr>
                <w:ilvl w:val="1"/>
                <w:numId w:val="10"/>
              </w:numPr>
              <w:spacing w:after="0" w:line="240" w:lineRule="auto"/>
              <w:ind w:left="570" w:hanging="283"/>
              <w:rPr>
                <w:rFonts w:ascii="Simplified Arabic" w:eastAsia="Times New Roman" w:hAnsi="Simplified Arabic" w:cs="Simplified Arabic"/>
                <w:b/>
                <w:bCs/>
                <w:color w:val="333333"/>
                <w:sz w:val="28"/>
                <w:szCs w:val="28"/>
              </w:rPr>
            </w:pPr>
            <w:r w:rsidRPr="009F51BC">
              <w:rPr>
                <w:rFonts w:ascii="Simplified Arabic" w:eastAsia="Times New Roman" w:hAnsi="Simplified Arabic" w:cs="Simplified Arabic"/>
                <w:b/>
                <w:bCs/>
                <w:color w:val="000000"/>
                <w:sz w:val="28"/>
                <w:szCs w:val="28"/>
                <w:rtl/>
              </w:rPr>
              <w:t>الترجمة السليمة والصحيحة</w:t>
            </w:r>
            <w:r w:rsidRPr="009F51BC">
              <w:rPr>
                <w:rFonts w:ascii="Simplified Arabic" w:eastAsia="Times New Roman" w:hAnsi="Simplified Arabic" w:cs="Simplified Arabic"/>
                <w:b/>
                <w:bCs/>
                <w:color w:val="000000"/>
                <w:sz w:val="28"/>
                <w:szCs w:val="28"/>
              </w:rPr>
              <w:t>.</w:t>
            </w:r>
          </w:p>
        </w:tc>
      </w:tr>
      <w:tr w:rsidR="009F51BC" w:rsidRPr="00FA15D1" w:rsidTr="009F51BC">
        <w:tc>
          <w:tcPr>
            <w:tcW w:w="15026" w:type="dxa"/>
            <w:shd w:val="clear" w:color="auto" w:fill="FFFFFF"/>
            <w:tcMar>
              <w:top w:w="0" w:type="dxa"/>
              <w:left w:w="0" w:type="dxa"/>
              <w:bottom w:w="0" w:type="dxa"/>
              <w:right w:w="0" w:type="dxa"/>
            </w:tcMar>
            <w:vAlign w:val="center"/>
          </w:tcPr>
          <w:p w:rsidR="009F51BC" w:rsidRPr="009F51BC" w:rsidRDefault="009F51BC" w:rsidP="009F51BC">
            <w:pPr>
              <w:pStyle w:val="ListParagraph"/>
              <w:numPr>
                <w:ilvl w:val="1"/>
                <w:numId w:val="10"/>
              </w:numPr>
              <w:spacing w:after="0" w:line="240" w:lineRule="auto"/>
              <w:ind w:left="570" w:hanging="283"/>
              <w:rPr>
                <w:rFonts w:ascii="Simplified Arabic" w:eastAsia="Times New Roman" w:hAnsi="Simplified Arabic" w:cs="Simplified Arabic"/>
                <w:b/>
                <w:bCs/>
                <w:color w:val="333333"/>
                <w:sz w:val="28"/>
                <w:szCs w:val="28"/>
              </w:rPr>
            </w:pPr>
            <w:r w:rsidRPr="009F51BC">
              <w:rPr>
                <w:rFonts w:ascii="Simplified Arabic" w:eastAsia="Times New Roman" w:hAnsi="Simplified Arabic" w:cs="Simplified Arabic"/>
                <w:b/>
                <w:bCs/>
                <w:color w:val="000000"/>
                <w:sz w:val="28"/>
                <w:szCs w:val="28"/>
                <w:rtl/>
              </w:rPr>
              <w:t xml:space="preserve">قراءة نص باللغة </w:t>
            </w:r>
            <w:r w:rsidRPr="009F51BC">
              <w:rPr>
                <w:rFonts w:ascii="Simplified Arabic" w:eastAsia="Times New Roman" w:hAnsi="Simplified Arabic" w:cs="Simplified Arabic" w:hint="cs"/>
                <w:b/>
                <w:bCs/>
                <w:color w:val="000000"/>
                <w:sz w:val="28"/>
                <w:szCs w:val="28"/>
                <w:rtl/>
              </w:rPr>
              <w:t>الإنجليزية</w:t>
            </w:r>
            <w:r w:rsidRPr="009F51BC">
              <w:rPr>
                <w:rFonts w:ascii="Simplified Arabic" w:eastAsia="Times New Roman" w:hAnsi="Simplified Arabic" w:cs="Simplified Arabic"/>
                <w:b/>
                <w:bCs/>
                <w:color w:val="000000"/>
                <w:sz w:val="28"/>
                <w:szCs w:val="28"/>
                <w:rtl/>
              </w:rPr>
              <w:t>، ونقده، وتحليله</w:t>
            </w:r>
            <w:r w:rsidRPr="009F51BC">
              <w:rPr>
                <w:rFonts w:ascii="Simplified Arabic" w:eastAsia="Times New Roman" w:hAnsi="Simplified Arabic" w:cs="Simplified Arabic"/>
                <w:b/>
                <w:bCs/>
                <w:color w:val="000000"/>
                <w:sz w:val="28"/>
                <w:szCs w:val="28"/>
              </w:rPr>
              <w:t>.</w:t>
            </w:r>
          </w:p>
        </w:tc>
      </w:tr>
    </w:tbl>
    <w:p w:rsidR="00CE688D" w:rsidRDefault="00CE688D" w:rsidP="0014630B">
      <w:pPr>
        <w:spacing w:after="0" w:line="240" w:lineRule="auto"/>
        <w:rPr>
          <w:rtl/>
          <w:lang w:bidi="ar-EG"/>
        </w:rPr>
      </w:pPr>
    </w:p>
    <w:p w:rsidR="009F51BC" w:rsidRDefault="009F51BC" w:rsidP="0014630B">
      <w:pPr>
        <w:spacing w:after="0" w:line="240" w:lineRule="auto"/>
        <w:rPr>
          <w:rtl/>
          <w:lang w:bidi="ar-EG"/>
        </w:rPr>
      </w:pPr>
    </w:p>
    <w:p w:rsidR="009F51BC" w:rsidRDefault="009F51BC" w:rsidP="0014630B">
      <w:pPr>
        <w:spacing w:after="0" w:line="240" w:lineRule="auto"/>
        <w:rPr>
          <w:rtl/>
          <w:lang w:bidi="ar-EG"/>
        </w:rPr>
      </w:pPr>
    </w:p>
    <w:p w:rsidR="009F51BC" w:rsidRDefault="009F51BC" w:rsidP="0014630B">
      <w:pPr>
        <w:spacing w:after="0" w:line="240" w:lineRule="auto"/>
        <w:rPr>
          <w:rtl/>
          <w:lang w:bidi="ar-EG"/>
        </w:rPr>
      </w:pPr>
    </w:p>
    <w:p w:rsidR="009F51BC" w:rsidRDefault="009F51BC" w:rsidP="0014630B">
      <w:pPr>
        <w:spacing w:after="0" w:line="240" w:lineRule="auto"/>
        <w:rPr>
          <w:rtl/>
          <w:lang w:bidi="ar-EG"/>
        </w:rPr>
      </w:pPr>
    </w:p>
    <w:p w:rsidR="009F51BC" w:rsidRDefault="009F51BC" w:rsidP="0014630B">
      <w:pPr>
        <w:spacing w:after="0" w:line="240" w:lineRule="auto"/>
        <w:rPr>
          <w:rtl/>
          <w:lang w:bidi="ar-EG"/>
        </w:rPr>
      </w:pPr>
    </w:p>
    <w:p w:rsidR="009F51BC" w:rsidRDefault="009F51BC" w:rsidP="0014630B">
      <w:pPr>
        <w:spacing w:after="0" w:line="240" w:lineRule="auto"/>
        <w:rPr>
          <w:rtl/>
          <w:lang w:bidi="ar-EG"/>
        </w:rPr>
      </w:pPr>
    </w:p>
    <w:p w:rsidR="009F51BC" w:rsidRDefault="009F51BC" w:rsidP="0014630B">
      <w:pPr>
        <w:spacing w:after="0" w:line="240" w:lineRule="auto"/>
        <w:rPr>
          <w:rtl/>
          <w:lang w:bidi="ar-EG"/>
        </w:rPr>
      </w:pPr>
    </w:p>
    <w:p w:rsidR="009F51BC" w:rsidRDefault="009F51BC" w:rsidP="0014630B">
      <w:pPr>
        <w:spacing w:after="0" w:line="240" w:lineRule="auto"/>
        <w:rPr>
          <w:rtl/>
          <w:lang w:bidi="ar-EG"/>
        </w:rPr>
      </w:pPr>
    </w:p>
    <w:p w:rsidR="009F51BC" w:rsidRDefault="009F51BC" w:rsidP="0014630B">
      <w:pPr>
        <w:spacing w:after="0" w:line="240" w:lineRule="auto"/>
        <w:rPr>
          <w:rtl/>
          <w:lang w:bidi="ar-EG"/>
        </w:rPr>
      </w:pPr>
    </w:p>
    <w:p w:rsidR="009F51BC" w:rsidRDefault="009F51BC" w:rsidP="0014630B">
      <w:pPr>
        <w:spacing w:after="0" w:line="240" w:lineRule="auto"/>
        <w:rPr>
          <w:rtl/>
          <w:lang w:bidi="ar-EG"/>
        </w:rPr>
      </w:pPr>
    </w:p>
    <w:p w:rsidR="009F51BC" w:rsidRDefault="009F51BC" w:rsidP="0014630B">
      <w:pPr>
        <w:spacing w:after="0" w:line="240" w:lineRule="auto"/>
        <w:rPr>
          <w:rtl/>
          <w:lang w:bidi="ar-EG"/>
        </w:rPr>
      </w:pPr>
    </w:p>
    <w:p w:rsidR="009F51BC" w:rsidRDefault="009F51BC" w:rsidP="0014630B">
      <w:pPr>
        <w:spacing w:after="0" w:line="240" w:lineRule="auto"/>
        <w:rPr>
          <w:rtl/>
          <w:lang w:bidi="ar-EG"/>
        </w:rPr>
      </w:pPr>
    </w:p>
    <w:p w:rsidR="009F51BC" w:rsidRDefault="009F51BC" w:rsidP="0014630B">
      <w:pPr>
        <w:spacing w:after="0" w:line="240" w:lineRule="auto"/>
        <w:rPr>
          <w:rtl/>
          <w:lang w:bidi="ar-EG"/>
        </w:rPr>
      </w:pPr>
    </w:p>
    <w:p w:rsidR="00244E52" w:rsidRDefault="00244E52" w:rsidP="00244E52">
      <w:pPr>
        <w:spacing w:after="0" w:line="240" w:lineRule="auto"/>
        <w:rPr>
          <w:rFonts w:ascii="Simplified Arabic" w:hAnsi="Simplified Arabic" w:cs="PT Bold Heading"/>
          <w:sz w:val="28"/>
          <w:szCs w:val="28"/>
          <w:rtl/>
          <w:lang w:bidi="ar-EG"/>
        </w:rPr>
      </w:pPr>
      <w:r w:rsidRPr="00FA0D6C">
        <w:rPr>
          <w:rFonts w:ascii="Simplified Arabic" w:hAnsi="Simplified Arabic" w:cs="PT Bold Heading"/>
          <w:sz w:val="28"/>
          <w:szCs w:val="28"/>
          <w:rtl/>
          <w:lang w:bidi="ar-EG"/>
        </w:rPr>
        <w:t xml:space="preserve">المجالات الأساسية للتعزيز </w:t>
      </w:r>
      <w:proofErr w:type="gramStart"/>
      <w:r w:rsidRPr="00FA0D6C">
        <w:rPr>
          <w:rFonts w:ascii="Simplified Arabic" w:hAnsi="Simplified Arabic" w:cs="PT Bold Heading"/>
          <w:sz w:val="28"/>
          <w:szCs w:val="28"/>
          <w:rtl/>
          <w:lang w:bidi="ar-EG"/>
        </w:rPr>
        <w:t xml:space="preserve">والتطوير </w:t>
      </w:r>
      <w:r>
        <w:rPr>
          <w:rFonts w:ascii="Simplified Arabic" w:hAnsi="Simplified Arabic" w:cs="PT Bold Heading" w:hint="cs"/>
          <w:sz w:val="28"/>
          <w:szCs w:val="28"/>
          <w:rtl/>
          <w:lang w:bidi="ar-EG"/>
        </w:rPr>
        <w:t>:</w:t>
      </w:r>
      <w:proofErr w:type="gramEnd"/>
    </w:p>
    <w:p w:rsidR="00244E52" w:rsidRPr="00244E52" w:rsidRDefault="00244E52" w:rsidP="00244E52">
      <w:pPr>
        <w:spacing w:after="0" w:line="240" w:lineRule="auto"/>
        <w:rPr>
          <w:rFonts w:ascii="Simplified Arabic" w:hAnsi="Simplified Arabic" w:cs="PT Bold Heading"/>
          <w:sz w:val="10"/>
          <w:szCs w:val="10"/>
          <w:rtl/>
          <w:lang w:bidi="ar-EG"/>
        </w:rPr>
      </w:pPr>
    </w:p>
    <w:p w:rsidR="00244E52" w:rsidRPr="00244E52" w:rsidRDefault="00244E52" w:rsidP="0014630B">
      <w:pPr>
        <w:spacing w:after="0" w:line="240" w:lineRule="auto"/>
        <w:rPr>
          <w:rFonts w:ascii="Simplified Arabic" w:hAnsi="Simplified Arabic" w:cs="PT Bold Heading"/>
          <w:sz w:val="2"/>
          <w:szCs w:val="2"/>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0"/>
        <w:gridCol w:w="7620"/>
      </w:tblGrid>
      <w:tr w:rsidR="00244E52" w:rsidTr="00244E52">
        <w:tc>
          <w:tcPr>
            <w:tcW w:w="7620" w:type="dxa"/>
          </w:tcPr>
          <w:p w:rsidR="00244E52" w:rsidRPr="00FA0D6C" w:rsidRDefault="00244E52" w:rsidP="00244E52">
            <w:pPr>
              <w:rPr>
                <w:rFonts w:ascii="Simplified Arabic" w:hAnsi="Simplified Arabic" w:cs="AL-Fares"/>
                <w:sz w:val="28"/>
                <w:szCs w:val="28"/>
                <w:rtl/>
                <w:lang w:bidi="ar-EG"/>
              </w:rPr>
            </w:pPr>
            <w:r>
              <w:rPr>
                <w:rFonts w:ascii="Simplified Arabic" w:hAnsi="Simplified Arabic" w:cs="AL-Fares"/>
                <w:sz w:val="28"/>
                <w:szCs w:val="28"/>
                <w:rtl/>
                <w:lang w:bidi="ar-EG"/>
              </w:rPr>
              <w:t xml:space="preserve">المحور </w:t>
            </w:r>
            <w:proofErr w:type="gramStart"/>
            <w:r>
              <w:rPr>
                <w:rFonts w:ascii="Simplified Arabic" w:hAnsi="Simplified Arabic" w:cs="AL-Fares"/>
                <w:sz w:val="28"/>
                <w:szCs w:val="28"/>
                <w:rtl/>
                <w:lang w:bidi="ar-EG"/>
              </w:rPr>
              <w:t>الأول :</w:t>
            </w:r>
            <w:proofErr w:type="gramEnd"/>
            <w:r>
              <w:rPr>
                <w:rFonts w:ascii="Simplified Arabic" w:hAnsi="Simplified Arabic" w:cs="AL-Fares"/>
                <w:sz w:val="28"/>
                <w:szCs w:val="28"/>
                <w:rtl/>
                <w:lang w:bidi="ar-EG"/>
              </w:rPr>
              <w:t xml:space="preserve"> إدارة البرنامج </w:t>
            </w:r>
          </w:p>
          <w:p w:rsidR="00244E52" w:rsidRPr="00FA0D6C" w:rsidRDefault="00244E52" w:rsidP="00244E52">
            <w:pPr>
              <w:pStyle w:val="ListParagraph"/>
              <w:numPr>
                <w:ilvl w:val="0"/>
                <w:numId w:val="3"/>
              </w:numPr>
              <w:rPr>
                <w:rFonts w:ascii="Simplified Arabic" w:hAnsi="Simplified Arabic" w:cs="Simplified Arabic"/>
                <w:b/>
                <w:bCs/>
                <w:sz w:val="28"/>
                <w:szCs w:val="28"/>
                <w:lang w:bidi="ar-EG"/>
              </w:rPr>
            </w:pPr>
            <w:r w:rsidRPr="00FA0D6C">
              <w:rPr>
                <w:rFonts w:ascii="Simplified Arabic" w:hAnsi="Simplified Arabic" w:cs="Simplified Arabic"/>
                <w:b/>
                <w:bCs/>
                <w:sz w:val="28"/>
                <w:szCs w:val="28"/>
                <w:rtl/>
                <w:lang w:bidi="ar-EG"/>
              </w:rPr>
              <w:lastRenderedPageBreak/>
              <w:t xml:space="preserve">رسالة وأهداف البرنامج </w:t>
            </w:r>
          </w:p>
          <w:p w:rsidR="00244E52" w:rsidRPr="00FA0D6C" w:rsidRDefault="00244E52" w:rsidP="00244E52">
            <w:pPr>
              <w:pStyle w:val="ListParagraph"/>
              <w:numPr>
                <w:ilvl w:val="0"/>
                <w:numId w:val="3"/>
              </w:numPr>
              <w:rPr>
                <w:rFonts w:ascii="Simplified Arabic" w:hAnsi="Simplified Arabic" w:cs="Simplified Arabic"/>
                <w:b/>
                <w:bCs/>
                <w:sz w:val="28"/>
                <w:szCs w:val="28"/>
                <w:lang w:bidi="ar-EG"/>
              </w:rPr>
            </w:pPr>
            <w:r w:rsidRPr="00FA0D6C">
              <w:rPr>
                <w:rFonts w:ascii="Simplified Arabic" w:hAnsi="Simplified Arabic" w:cs="Simplified Arabic"/>
                <w:b/>
                <w:bCs/>
                <w:sz w:val="28"/>
                <w:szCs w:val="28"/>
                <w:rtl/>
                <w:lang w:bidi="ar-EG"/>
              </w:rPr>
              <w:t xml:space="preserve">قيادة وتنظيم </w:t>
            </w:r>
            <w:proofErr w:type="gramStart"/>
            <w:r w:rsidRPr="00FA0D6C">
              <w:rPr>
                <w:rFonts w:ascii="Simplified Arabic" w:hAnsi="Simplified Arabic" w:cs="Simplified Arabic"/>
                <w:b/>
                <w:bCs/>
                <w:sz w:val="28"/>
                <w:szCs w:val="28"/>
                <w:rtl/>
                <w:lang w:bidi="ar-EG"/>
              </w:rPr>
              <w:t>البرنامج .</w:t>
            </w:r>
            <w:proofErr w:type="gramEnd"/>
          </w:p>
          <w:p w:rsidR="00244E52" w:rsidRPr="00FA0D6C" w:rsidRDefault="00244E52" w:rsidP="004E1698">
            <w:pPr>
              <w:pStyle w:val="ListParagraph"/>
              <w:numPr>
                <w:ilvl w:val="0"/>
                <w:numId w:val="3"/>
              </w:numPr>
              <w:rPr>
                <w:rFonts w:ascii="Simplified Arabic" w:hAnsi="Simplified Arabic" w:cs="Simplified Arabic"/>
                <w:b/>
                <w:bCs/>
                <w:sz w:val="28"/>
                <w:szCs w:val="28"/>
                <w:lang w:bidi="ar-EG"/>
              </w:rPr>
            </w:pPr>
            <w:r w:rsidRPr="00FA0D6C">
              <w:rPr>
                <w:rFonts w:ascii="Simplified Arabic" w:hAnsi="Simplified Arabic" w:cs="Simplified Arabic"/>
                <w:b/>
                <w:bCs/>
                <w:sz w:val="28"/>
                <w:szCs w:val="28"/>
                <w:rtl/>
                <w:lang w:bidi="ar-EG"/>
              </w:rPr>
              <w:t xml:space="preserve">الموارد المالية والتسهيلات المادية الداعمة </w:t>
            </w:r>
          </w:p>
          <w:p w:rsidR="00244E52" w:rsidRPr="009F51BC" w:rsidRDefault="00244E52" w:rsidP="0014630B">
            <w:pPr>
              <w:rPr>
                <w:rFonts w:ascii="Simplified Arabic" w:hAnsi="Simplified Arabic" w:cs="PT Bold Heading"/>
                <w:sz w:val="14"/>
                <w:szCs w:val="14"/>
                <w:rtl/>
                <w:lang w:bidi="ar-EG"/>
              </w:rPr>
            </w:pPr>
          </w:p>
          <w:p w:rsidR="009F51BC" w:rsidRPr="00EC497C" w:rsidRDefault="009F51BC" w:rsidP="009F51BC">
            <w:pPr>
              <w:rPr>
                <w:rFonts w:ascii="Simplified Arabic" w:hAnsi="Simplified Arabic" w:cs="AL-Fares"/>
                <w:sz w:val="28"/>
                <w:szCs w:val="28"/>
                <w:rtl/>
                <w:lang w:bidi="ar-EG"/>
              </w:rPr>
            </w:pPr>
            <w:r w:rsidRPr="00FA0D6C">
              <w:rPr>
                <w:rFonts w:ascii="Simplified Arabic" w:hAnsi="Simplified Arabic" w:cs="AL-Fares"/>
                <w:sz w:val="28"/>
                <w:szCs w:val="28"/>
                <w:rtl/>
                <w:lang w:bidi="ar-EG"/>
              </w:rPr>
              <w:t xml:space="preserve">المحور </w:t>
            </w:r>
            <w:proofErr w:type="spellStart"/>
            <w:proofErr w:type="gramStart"/>
            <w:r w:rsidRPr="00FA0D6C">
              <w:rPr>
                <w:rFonts w:ascii="Simplified Arabic" w:hAnsi="Simplified Arabic" w:cs="AL-Fares"/>
                <w:sz w:val="28"/>
                <w:szCs w:val="28"/>
                <w:rtl/>
                <w:lang w:bidi="ar-EG"/>
              </w:rPr>
              <w:t>الثانى</w:t>
            </w:r>
            <w:proofErr w:type="spellEnd"/>
            <w:r w:rsidRPr="00FA0D6C">
              <w:rPr>
                <w:rFonts w:ascii="Simplified Arabic" w:hAnsi="Simplified Arabic" w:cs="AL-Fares"/>
                <w:sz w:val="28"/>
                <w:szCs w:val="28"/>
                <w:rtl/>
                <w:lang w:bidi="ar-EG"/>
              </w:rPr>
              <w:t xml:space="preserve"> :</w:t>
            </w:r>
            <w:proofErr w:type="gramEnd"/>
            <w:r w:rsidRPr="00FA0D6C">
              <w:rPr>
                <w:rFonts w:ascii="Simplified Arabic" w:hAnsi="Simplified Arabic" w:cs="AL-Fares"/>
                <w:sz w:val="28"/>
                <w:szCs w:val="28"/>
                <w:rtl/>
                <w:lang w:bidi="ar-EG"/>
              </w:rPr>
              <w:t xml:space="preserve"> الفاعلية التعليمية</w:t>
            </w:r>
            <w:r w:rsidR="00EC497C" w:rsidRPr="00EC497C">
              <w:rPr>
                <w:rFonts w:ascii="Simplified Arabic" w:hAnsi="Simplified Arabic" w:cs="AL-Fares" w:hint="cs"/>
                <w:sz w:val="28"/>
                <w:szCs w:val="28"/>
                <w:rtl/>
                <w:lang w:bidi="ar-EG"/>
              </w:rPr>
              <w:t xml:space="preserve"> للبرنامج</w:t>
            </w:r>
          </w:p>
          <w:p w:rsidR="009F51BC" w:rsidRPr="00FA0D6C" w:rsidRDefault="009F51BC" w:rsidP="009F51BC">
            <w:pPr>
              <w:pStyle w:val="ListParagraph"/>
              <w:numPr>
                <w:ilvl w:val="0"/>
                <w:numId w:val="4"/>
              </w:numPr>
              <w:rPr>
                <w:rFonts w:ascii="Simplified Arabic" w:hAnsi="Simplified Arabic" w:cs="Simplified Arabic"/>
                <w:b/>
                <w:bCs/>
                <w:sz w:val="28"/>
                <w:szCs w:val="28"/>
                <w:lang w:bidi="ar-EG"/>
              </w:rPr>
            </w:pPr>
            <w:r w:rsidRPr="00FA0D6C">
              <w:rPr>
                <w:rFonts w:ascii="Simplified Arabic" w:hAnsi="Simplified Arabic" w:cs="Simplified Arabic"/>
                <w:b/>
                <w:bCs/>
                <w:sz w:val="28"/>
                <w:szCs w:val="28"/>
                <w:rtl/>
                <w:lang w:bidi="ar-EG"/>
              </w:rPr>
              <w:t xml:space="preserve">المعايير الأكاديمية للبرنامج </w:t>
            </w:r>
          </w:p>
          <w:p w:rsidR="009F51BC" w:rsidRPr="00FA0D6C" w:rsidRDefault="009F51BC" w:rsidP="009F51BC">
            <w:pPr>
              <w:pStyle w:val="ListParagraph"/>
              <w:numPr>
                <w:ilvl w:val="0"/>
                <w:numId w:val="4"/>
              </w:numPr>
              <w:rPr>
                <w:rFonts w:ascii="Simplified Arabic" w:hAnsi="Simplified Arabic" w:cs="Simplified Arabic"/>
                <w:b/>
                <w:bCs/>
                <w:sz w:val="28"/>
                <w:szCs w:val="28"/>
                <w:lang w:bidi="ar-EG"/>
              </w:rPr>
            </w:pPr>
            <w:r w:rsidRPr="00FA0D6C">
              <w:rPr>
                <w:rFonts w:ascii="Simplified Arabic" w:hAnsi="Simplified Arabic" w:cs="Simplified Arabic"/>
                <w:b/>
                <w:bCs/>
                <w:sz w:val="28"/>
                <w:szCs w:val="28"/>
                <w:rtl/>
                <w:lang w:bidi="ar-EG"/>
              </w:rPr>
              <w:t>تصميم البرنامج</w:t>
            </w:r>
          </w:p>
          <w:p w:rsidR="009F51BC" w:rsidRPr="00FA0D6C" w:rsidRDefault="009F51BC" w:rsidP="009F51BC">
            <w:pPr>
              <w:pStyle w:val="ListParagraph"/>
              <w:numPr>
                <w:ilvl w:val="0"/>
                <w:numId w:val="4"/>
              </w:numPr>
              <w:rPr>
                <w:rFonts w:ascii="Simplified Arabic" w:hAnsi="Simplified Arabic" w:cs="Simplified Arabic"/>
                <w:b/>
                <w:bCs/>
                <w:sz w:val="28"/>
                <w:szCs w:val="28"/>
                <w:lang w:bidi="ar-EG"/>
              </w:rPr>
            </w:pPr>
            <w:r w:rsidRPr="00FA0D6C">
              <w:rPr>
                <w:rFonts w:ascii="Simplified Arabic" w:hAnsi="Simplified Arabic" w:cs="Simplified Arabic"/>
                <w:b/>
                <w:bCs/>
                <w:sz w:val="28"/>
                <w:szCs w:val="28"/>
                <w:rtl/>
                <w:lang w:bidi="ar-EG"/>
              </w:rPr>
              <w:t>الطلاب</w:t>
            </w:r>
          </w:p>
          <w:p w:rsidR="009F51BC" w:rsidRPr="00FA0D6C" w:rsidRDefault="009F51BC" w:rsidP="009F51BC">
            <w:pPr>
              <w:pStyle w:val="ListParagraph"/>
              <w:numPr>
                <w:ilvl w:val="0"/>
                <w:numId w:val="4"/>
              </w:numPr>
              <w:rPr>
                <w:rFonts w:ascii="Simplified Arabic" w:hAnsi="Simplified Arabic" w:cs="Simplified Arabic"/>
                <w:b/>
                <w:bCs/>
                <w:sz w:val="28"/>
                <w:szCs w:val="28"/>
                <w:lang w:bidi="ar-EG"/>
              </w:rPr>
            </w:pPr>
            <w:r w:rsidRPr="00FA0D6C">
              <w:rPr>
                <w:rFonts w:ascii="Simplified Arabic" w:hAnsi="Simplified Arabic" w:cs="Simplified Arabic"/>
                <w:b/>
                <w:bCs/>
                <w:sz w:val="28"/>
                <w:szCs w:val="28"/>
                <w:rtl/>
                <w:lang w:bidi="ar-EG"/>
              </w:rPr>
              <w:t xml:space="preserve">أعضاء هيئة التدريس </w:t>
            </w:r>
          </w:p>
          <w:p w:rsidR="009F51BC" w:rsidRPr="00FA0D6C" w:rsidRDefault="009F51BC" w:rsidP="009F51BC">
            <w:pPr>
              <w:pStyle w:val="ListParagraph"/>
              <w:numPr>
                <w:ilvl w:val="0"/>
                <w:numId w:val="4"/>
              </w:numPr>
              <w:rPr>
                <w:rFonts w:ascii="Simplified Arabic" w:hAnsi="Simplified Arabic" w:cs="Simplified Arabic"/>
                <w:b/>
                <w:bCs/>
                <w:sz w:val="28"/>
                <w:szCs w:val="28"/>
                <w:lang w:bidi="ar-EG"/>
              </w:rPr>
            </w:pPr>
            <w:r w:rsidRPr="00FA0D6C">
              <w:rPr>
                <w:rFonts w:ascii="Simplified Arabic" w:hAnsi="Simplified Arabic" w:cs="Simplified Arabic"/>
                <w:b/>
                <w:bCs/>
                <w:sz w:val="28"/>
                <w:szCs w:val="28"/>
                <w:rtl/>
                <w:lang w:bidi="ar-EG"/>
              </w:rPr>
              <w:t>التعليم والتعلم</w:t>
            </w:r>
          </w:p>
          <w:p w:rsidR="009F51BC" w:rsidRPr="00FA0D6C" w:rsidRDefault="009F51BC" w:rsidP="009F51BC">
            <w:pPr>
              <w:pStyle w:val="ListParagraph"/>
              <w:numPr>
                <w:ilvl w:val="0"/>
                <w:numId w:val="4"/>
              </w:numPr>
              <w:rPr>
                <w:rFonts w:ascii="Simplified Arabic" w:hAnsi="Simplified Arabic" w:cs="Simplified Arabic"/>
                <w:b/>
                <w:bCs/>
                <w:sz w:val="28"/>
                <w:szCs w:val="28"/>
                <w:lang w:bidi="ar-EG"/>
              </w:rPr>
            </w:pPr>
            <w:r w:rsidRPr="00FA0D6C">
              <w:rPr>
                <w:rFonts w:ascii="Simplified Arabic" w:hAnsi="Simplified Arabic" w:cs="Simplified Arabic"/>
                <w:b/>
                <w:bCs/>
                <w:sz w:val="28"/>
                <w:szCs w:val="28"/>
                <w:rtl/>
                <w:lang w:bidi="ar-EG"/>
              </w:rPr>
              <w:t xml:space="preserve">تقويم مخرجات التعلم </w:t>
            </w:r>
          </w:p>
          <w:p w:rsidR="009F51BC" w:rsidRPr="00FA0D6C" w:rsidRDefault="009F51BC" w:rsidP="009F51BC">
            <w:pPr>
              <w:pStyle w:val="ListParagraph"/>
              <w:numPr>
                <w:ilvl w:val="0"/>
                <w:numId w:val="4"/>
              </w:numPr>
              <w:rPr>
                <w:rFonts w:ascii="Simplified Arabic" w:hAnsi="Simplified Arabic" w:cs="Simplified Arabic"/>
                <w:b/>
                <w:bCs/>
                <w:sz w:val="28"/>
                <w:szCs w:val="28"/>
                <w:lang w:bidi="ar-EG"/>
              </w:rPr>
            </w:pPr>
            <w:r w:rsidRPr="00FA0D6C">
              <w:rPr>
                <w:rFonts w:ascii="Simplified Arabic" w:hAnsi="Simplified Arabic" w:cs="Simplified Arabic"/>
                <w:b/>
                <w:bCs/>
                <w:sz w:val="28"/>
                <w:szCs w:val="28"/>
                <w:rtl/>
                <w:lang w:bidi="ar-EG"/>
              </w:rPr>
              <w:t xml:space="preserve">التعزيز والتطوير </w:t>
            </w:r>
          </w:p>
          <w:p w:rsidR="009F51BC" w:rsidRDefault="009F51BC" w:rsidP="00EC497C">
            <w:pPr>
              <w:pStyle w:val="ListParagraph"/>
              <w:numPr>
                <w:ilvl w:val="0"/>
                <w:numId w:val="4"/>
              </w:numPr>
              <w:rPr>
                <w:rFonts w:ascii="Simplified Arabic" w:hAnsi="Simplified Arabic" w:cs="PT Bold Heading"/>
                <w:sz w:val="28"/>
                <w:szCs w:val="28"/>
                <w:lang w:bidi="ar-EG"/>
              </w:rPr>
            </w:pPr>
            <w:r w:rsidRPr="009F51BC">
              <w:rPr>
                <w:rFonts w:ascii="Simplified Arabic" w:hAnsi="Simplified Arabic" w:cs="Simplified Arabic"/>
                <w:b/>
                <w:bCs/>
                <w:sz w:val="28"/>
                <w:szCs w:val="28"/>
                <w:rtl/>
                <w:lang w:bidi="ar-EG"/>
              </w:rPr>
              <w:t xml:space="preserve">مؤشرات </w:t>
            </w:r>
            <w:r w:rsidR="00EC497C">
              <w:rPr>
                <w:rFonts w:ascii="Simplified Arabic" w:hAnsi="Simplified Arabic" w:cs="Simplified Arabic" w:hint="cs"/>
                <w:b/>
                <w:bCs/>
                <w:sz w:val="28"/>
                <w:szCs w:val="28"/>
                <w:rtl/>
                <w:lang w:bidi="ar-EG"/>
              </w:rPr>
              <w:t>نجاح البرنامج</w:t>
            </w:r>
          </w:p>
          <w:p w:rsidR="00980AAA" w:rsidRPr="009F51BC" w:rsidRDefault="00980AAA" w:rsidP="00980AAA">
            <w:pPr>
              <w:pStyle w:val="ListParagraph"/>
              <w:rPr>
                <w:rFonts w:ascii="Simplified Arabic" w:hAnsi="Simplified Arabic" w:cs="PT Bold Heading"/>
                <w:sz w:val="28"/>
                <w:szCs w:val="28"/>
                <w:rtl/>
                <w:lang w:bidi="ar-EG"/>
              </w:rPr>
            </w:pPr>
          </w:p>
        </w:tc>
        <w:tc>
          <w:tcPr>
            <w:tcW w:w="7620" w:type="dxa"/>
          </w:tcPr>
          <w:p w:rsidR="00244E52" w:rsidRDefault="00244E52" w:rsidP="004E1698">
            <w:pPr>
              <w:pStyle w:val="ListParagraph"/>
              <w:rPr>
                <w:rFonts w:ascii="Simplified Arabic" w:hAnsi="Simplified Arabic" w:cs="PT Bold Heading"/>
                <w:sz w:val="28"/>
                <w:szCs w:val="28"/>
                <w:rtl/>
                <w:lang w:bidi="ar-EG"/>
              </w:rPr>
            </w:pPr>
          </w:p>
        </w:tc>
      </w:tr>
    </w:tbl>
    <w:p w:rsidR="00D249E2" w:rsidRPr="00D249E2" w:rsidRDefault="00D249E2" w:rsidP="00D249E2">
      <w:pPr>
        <w:spacing w:after="0" w:line="240" w:lineRule="auto"/>
        <w:rPr>
          <w:rFonts w:ascii="Simplified Arabic" w:hAnsi="Simplified Arabic" w:cs="PT Bold Heading"/>
          <w:sz w:val="28"/>
          <w:szCs w:val="28"/>
          <w:rtl/>
          <w:lang w:bidi="ar-EG"/>
        </w:rPr>
      </w:pPr>
      <w:r w:rsidRPr="00D249E2">
        <w:rPr>
          <w:rFonts w:ascii="Simplified Arabic" w:hAnsi="Simplified Arabic" w:cs="PT Bold Heading" w:hint="cs"/>
          <w:sz w:val="28"/>
          <w:szCs w:val="28"/>
          <w:rtl/>
          <w:lang w:bidi="ar-EG"/>
        </w:rPr>
        <w:t xml:space="preserve">أهداف التطوير والتعزيز </w:t>
      </w:r>
      <w:proofErr w:type="gramStart"/>
      <w:r w:rsidRPr="00D249E2">
        <w:rPr>
          <w:rFonts w:ascii="Simplified Arabic" w:hAnsi="Simplified Arabic" w:cs="PT Bold Heading" w:hint="cs"/>
          <w:sz w:val="28"/>
          <w:szCs w:val="28"/>
          <w:rtl/>
          <w:lang w:bidi="ar-EG"/>
        </w:rPr>
        <w:t>بالبرنامج :</w:t>
      </w:r>
      <w:proofErr w:type="gramEnd"/>
    </w:p>
    <w:p w:rsidR="00D249E2" w:rsidRDefault="00D249E2" w:rsidP="00D249E2">
      <w:pPr>
        <w:pStyle w:val="ListParagraph"/>
        <w:numPr>
          <w:ilvl w:val="0"/>
          <w:numId w:val="5"/>
        </w:numPr>
        <w:spacing w:after="0" w:line="240" w:lineRule="auto"/>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إعداد خريجة قادرة على المنافسة </w:t>
      </w:r>
      <w:proofErr w:type="spellStart"/>
      <w:r>
        <w:rPr>
          <w:rFonts w:ascii="Simplified Arabic" w:hAnsi="Simplified Arabic" w:cs="Simplified Arabic" w:hint="cs"/>
          <w:b/>
          <w:bCs/>
          <w:sz w:val="28"/>
          <w:szCs w:val="28"/>
          <w:rtl/>
          <w:lang w:bidi="ar-EG"/>
        </w:rPr>
        <w:t>فى</w:t>
      </w:r>
      <w:proofErr w:type="spellEnd"/>
      <w:r>
        <w:rPr>
          <w:rFonts w:ascii="Simplified Arabic" w:hAnsi="Simplified Arabic" w:cs="Simplified Arabic" w:hint="cs"/>
          <w:b/>
          <w:bCs/>
          <w:sz w:val="28"/>
          <w:szCs w:val="28"/>
          <w:rtl/>
          <w:lang w:bidi="ar-EG"/>
        </w:rPr>
        <w:t xml:space="preserve"> سوق </w:t>
      </w:r>
      <w:proofErr w:type="gramStart"/>
      <w:r>
        <w:rPr>
          <w:rFonts w:ascii="Simplified Arabic" w:hAnsi="Simplified Arabic" w:cs="Simplified Arabic" w:hint="cs"/>
          <w:b/>
          <w:bCs/>
          <w:sz w:val="28"/>
          <w:szCs w:val="28"/>
          <w:rtl/>
          <w:lang w:bidi="ar-EG"/>
        </w:rPr>
        <w:t>العمل .</w:t>
      </w:r>
      <w:proofErr w:type="gramEnd"/>
    </w:p>
    <w:p w:rsidR="00D249E2" w:rsidRDefault="00D249E2" w:rsidP="00D249E2">
      <w:pPr>
        <w:pStyle w:val="ListParagraph"/>
        <w:numPr>
          <w:ilvl w:val="0"/>
          <w:numId w:val="5"/>
        </w:numPr>
        <w:spacing w:after="0" w:line="240" w:lineRule="auto"/>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ترسيخ نظام الجودة </w:t>
      </w:r>
      <w:proofErr w:type="spellStart"/>
      <w:r>
        <w:rPr>
          <w:rFonts w:ascii="Simplified Arabic" w:hAnsi="Simplified Arabic" w:cs="Simplified Arabic" w:hint="cs"/>
          <w:b/>
          <w:bCs/>
          <w:sz w:val="28"/>
          <w:szCs w:val="28"/>
          <w:rtl/>
          <w:lang w:bidi="ar-EG"/>
        </w:rPr>
        <w:t>فى</w:t>
      </w:r>
      <w:proofErr w:type="spellEnd"/>
      <w:r>
        <w:rPr>
          <w:rFonts w:ascii="Simplified Arabic" w:hAnsi="Simplified Arabic" w:cs="Simplified Arabic" w:hint="cs"/>
          <w:b/>
          <w:bCs/>
          <w:sz w:val="28"/>
          <w:szCs w:val="28"/>
          <w:rtl/>
          <w:lang w:bidi="ar-EG"/>
        </w:rPr>
        <w:t xml:space="preserve"> </w:t>
      </w:r>
      <w:proofErr w:type="gramStart"/>
      <w:r>
        <w:rPr>
          <w:rFonts w:ascii="Simplified Arabic" w:hAnsi="Simplified Arabic" w:cs="Simplified Arabic" w:hint="cs"/>
          <w:b/>
          <w:bCs/>
          <w:sz w:val="28"/>
          <w:szCs w:val="28"/>
          <w:rtl/>
          <w:lang w:bidi="ar-EG"/>
        </w:rPr>
        <w:t>البرنامج .</w:t>
      </w:r>
      <w:proofErr w:type="gramEnd"/>
    </w:p>
    <w:p w:rsidR="00D249E2" w:rsidRDefault="00D249E2" w:rsidP="00D249E2">
      <w:pPr>
        <w:pStyle w:val="ListParagraph"/>
        <w:numPr>
          <w:ilvl w:val="0"/>
          <w:numId w:val="5"/>
        </w:numPr>
        <w:spacing w:after="0" w:line="240" w:lineRule="auto"/>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lastRenderedPageBreak/>
        <w:t xml:space="preserve">تطوير إدارة البرنامج بما يؤهله للحصول على </w:t>
      </w:r>
      <w:proofErr w:type="spellStart"/>
      <w:proofErr w:type="gramStart"/>
      <w:r>
        <w:rPr>
          <w:rFonts w:ascii="Simplified Arabic" w:hAnsi="Simplified Arabic" w:cs="Simplified Arabic" w:hint="cs"/>
          <w:b/>
          <w:bCs/>
          <w:sz w:val="28"/>
          <w:szCs w:val="28"/>
          <w:rtl/>
          <w:lang w:bidi="ar-EG"/>
        </w:rPr>
        <w:t>الإعتماد</w:t>
      </w:r>
      <w:proofErr w:type="spellEnd"/>
      <w:r>
        <w:rPr>
          <w:rFonts w:ascii="Simplified Arabic" w:hAnsi="Simplified Arabic" w:cs="Simplified Arabic" w:hint="cs"/>
          <w:b/>
          <w:bCs/>
          <w:sz w:val="28"/>
          <w:szCs w:val="28"/>
          <w:rtl/>
          <w:lang w:bidi="ar-EG"/>
        </w:rPr>
        <w:t xml:space="preserve"> .</w:t>
      </w:r>
      <w:proofErr w:type="gramEnd"/>
    </w:p>
    <w:p w:rsidR="00D249E2" w:rsidRDefault="00D249E2" w:rsidP="00D249E2">
      <w:pPr>
        <w:pStyle w:val="ListParagraph"/>
        <w:numPr>
          <w:ilvl w:val="0"/>
          <w:numId w:val="5"/>
        </w:numPr>
        <w:spacing w:after="0" w:line="240" w:lineRule="auto"/>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تحديث توصيف البرنامج والمقررات الدراسية لتلائم متطلبات الجودة </w:t>
      </w:r>
      <w:proofErr w:type="spellStart"/>
      <w:proofErr w:type="gramStart"/>
      <w:r>
        <w:rPr>
          <w:rFonts w:ascii="Simplified Arabic" w:hAnsi="Simplified Arabic" w:cs="Simplified Arabic" w:hint="cs"/>
          <w:b/>
          <w:bCs/>
          <w:sz w:val="28"/>
          <w:szCs w:val="28"/>
          <w:rtl/>
          <w:lang w:bidi="ar-EG"/>
        </w:rPr>
        <w:t>والإعتماد</w:t>
      </w:r>
      <w:proofErr w:type="spellEnd"/>
      <w:r>
        <w:rPr>
          <w:rFonts w:ascii="Simplified Arabic" w:hAnsi="Simplified Arabic" w:cs="Simplified Arabic" w:hint="cs"/>
          <w:b/>
          <w:bCs/>
          <w:sz w:val="28"/>
          <w:szCs w:val="28"/>
          <w:rtl/>
          <w:lang w:bidi="ar-EG"/>
        </w:rPr>
        <w:t xml:space="preserve"> .</w:t>
      </w:r>
      <w:proofErr w:type="gramEnd"/>
    </w:p>
    <w:p w:rsidR="00D249E2" w:rsidRDefault="00D249E2" w:rsidP="00D249E2">
      <w:pPr>
        <w:pStyle w:val="ListParagraph"/>
        <w:numPr>
          <w:ilvl w:val="0"/>
          <w:numId w:val="5"/>
        </w:numPr>
        <w:spacing w:after="0" w:line="240" w:lineRule="auto"/>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تفعيل النظم المختلفة للدعم </w:t>
      </w:r>
      <w:proofErr w:type="spellStart"/>
      <w:proofErr w:type="gramStart"/>
      <w:r>
        <w:rPr>
          <w:rFonts w:ascii="Simplified Arabic" w:hAnsi="Simplified Arabic" w:cs="Simplified Arabic" w:hint="cs"/>
          <w:b/>
          <w:bCs/>
          <w:sz w:val="28"/>
          <w:szCs w:val="28"/>
          <w:rtl/>
          <w:lang w:bidi="ar-EG"/>
        </w:rPr>
        <w:t>الطلابى</w:t>
      </w:r>
      <w:proofErr w:type="spellEnd"/>
      <w:r>
        <w:rPr>
          <w:rFonts w:ascii="Simplified Arabic" w:hAnsi="Simplified Arabic" w:cs="Simplified Arabic" w:hint="cs"/>
          <w:b/>
          <w:bCs/>
          <w:sz w:val="28"/>
          <w:szCs w:val="28"/>
          <w:rtl/>
          <w:lang w:bidi="ar-EG"/>
        </w:rPr>
        <w:t xml:space="preserve"> .</w:t>
      </w:r>
      <w:proofErr w:type="gramEnd"/>
    </w:p>
    <w:p w:rsidR="00D249E2" w:rsidRDefault="000E0E1F" w:rsidP="00D249E2">
      <w:pPr>
        <w:pStyle w:val="ListParagraph"/>
        <w:numPr>
          <w:ilvl w:val="0"/>
          <w:numId w:val="5"/>
        </w:numPr>
        <w:spacing w:after="0" w:line="240" w:lineRule="auto"/>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دعم نظم</w:t>
      </w:r>
      <w:r w:rsidR="00D249E2">
        <w:rPr>
          <w:rFonts w:ascii="Simplified Arabic" w:hAnsi="Simplified Arabic" w:cs="Simplified Arabic" w:hint="cs"/>
          <w:b/>
          <w:bCs/>
          <w:sz w:val="28"/>
          <w:szCs w:val="28"/>
          <w:rtl/>
          <w:lang w:bidi="ar-EG"/>
        </w:rPr>
        <w:t xml:space="preserve"> التعليم والتعلم والتسهيلات المادية </w:t>
      </w:r>
      <w:proofErr w:type="gramStart"/>
      <w:r w:rsidR="00D249E2">
        <w:rPr>
          <w:rFonts w:ascii="Simplified Arabic" w:hAnsi="Simplified Arabic" w:cs="Simplified Arabic" w:hint="cs"/>
          <w:b/>
          <w:bCs/>
          <w:sz w:val="28"/>
          <w:szCs w:val="28"/>
          <w:rtl/>
          <w:lang w:bidi="ar-EG"/>
        </w:rPr>
        <w:t>الداعمة .</w:t>
      </w:r>
      <w:proofErr w:type="gramEnd"/>
    </w:p>
    <w:p w:rsidR="00D249E2" w:rsidRDefault="00D249E2" w:rsidP="00D249E2">
      <w:pPr>
        <w:pStyle w:val="ListParagraph"/>
        <w:numPr>
          <w:ilvl w:val="0"/>
          <w:numId w:val="5"/>
        </w:numPr>
        <w:spacing w:after="0" w:line="240" w:lineRule="auto"/>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تطوير أساليب تقييم مخرجات </w:t>
      </w:r>
      <w:proofErr w:type="gramStart"/>
      <w:r>
        <w:rPr>
          <w:rFonts w:ascii="Simplified Arabic" w:hAnsi="Simplified Arabic" w:cs="Simplified Arabic" w:hint="cs"/>
          <w:b/>
          <w:bCs/>
          <w:sz w:val="28"/>
          <w:szCs w:val="28"/>
          <w:rtl/>
          <w:lang w:bidi="ar-EG"/>
        </w:rPr>
        <w:t>التعلم .</w:t>
      </w:r>
      <w:proofErr w:type="gramEnd"/>
      <w:r>
        <w:rPr>
          <w:rFonts w:ascii="Simplified Arabic" w:hAnsi="Simplified Arabic" w:cs="Simplified Arabic" w:hint="cs"/>
          <w:b/>
          <w:bCs/>
          <w:sz w:val="28"/>
          <w:szCs w:val="28"/>
          <w:rtl/>
          <w:lang w:bidi="ar-EG"/>
        </w:rPr>
        <w:t xml:space="preserve"> </w:t>
      </w:r>
    </w:p>
    <w:p w:rsidR="00D249E2" w:rsidRDefault="00D249E2" w:rsidP="00D249E2">
      <w:pPr>
        <w:pStyle w:val="ListParagraph"/>
        <w:numPr>
          <w:ilvl w:val="0"/>
          <w:numId w:val="5"/>
        </w:numPr>
        <w:spacing w:after="0" w:line="240" w:lineRule="auto"/>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تطوير منظومة البحث </w:t>
      </w:r>
      <w:proofErr w:type="spellStart"/>
      <w:proofErr w:type="gramStart"/>
      <w:r>
        <w:rPr>
          <w:rFonts w:ascii="Simplified Arabic" w:hAnsi="Simplified Arabic" w:cs="Simplified Arabic" w:hint="cs"/>
          <w:b/>
          <w:bCs/>
          <w:sz w:val="28"/>
          <w:szCs w:val="28"/>
          <w:rtl/>
          <w:lang w:bidi="ar-EG"/>
        </w:rPr>
        <w:t>العلمى</w:t>
      </w:r>
      <w:proofErr w:type="spellEnd"/>
      <w:r>
        <w:rPr>
          <w:rFonts w:ascii="Simplified Arabic" w:hAnsi="Simplified Arabic" w:cs="Simplified Arabic" w:hint="cs"/>
          <w:b/>
          <w:bCs/>
          <w:sz w:val="28"/>
          <w:szCs w:val="28"/>
          <w:rtl/>
          <w:lang w:bidi="ar-EG"/>
        </w:rPr>
        <w:t xml:space="preserve"> .</w:t>
      </w:r>
      <w:proofErr w:type="gramEnd"/>
    </w:p>
    <w:p w:rsidR="00D249E2" w:rsidRDefault="00D249E2" w:rsidP="00D249E2">
      <w:pPr>
        <w:pStyle w:val="ListParagraph"/>
        <w:numPr>
          <w:ilvl w:val="0"/>
          <w:numId w:val="5"/>
        </w:numPr>
        <w:spacing w:after="0" w:line="240" w:lineRule="auto"/>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دعم دور البرنامج </w:t>
      </w:r>
      <w:proofErr w:type="spellStart"/>
      <w:r>
        <w:rPr>
          <w:rFonts w:ascii="Simplified Arabic" w:hAnsi="Simplified Arabic" w:cs="Simplified Arabic" w:hint="cs"/>
          <w:b/>
          <w:bCs/>
          <w:sz w:val="28"/>
          <w:szCs w:val="28"/>
          <w:rtl/>
          <w:lang w:bidi="ar-EG"/>
        </w:rPr>
        <w:t>فى</w:t>
      </w:r>
      <w:proofErr w:type="spellEnd"/>
      <w:r>
        <w:rPr>
          <w:rFonts w:ascii="Simplified Arabic" w:hAnsi="Simplified Arabic" w:cs="Simplified Arabic" w:hint="cs"/>
          <w:b/>
          <w:bCs/>
          <w:sz w:val="28"/>
          <w:szCs w:val="28"/>
          <w:rtl/>
          <w:lang w:bidi="ar-EG"/>
        </w:rPr>
        <w:t xml:space="preserve"> المساهمة </w:t>
      </w:r>
      <w:proofErr w:type="spellStart"/>
      <w:r>
        <w:rPr>
          <w:rFonts w:ascii="Simplified Arabic" w:hAnsi="Simplified Arabic" w:cs="Simplified Arabic" w:hint="cs"/>
          <w:b/>
          <w:bCs/>
          <w:sz w:val="28"/>
          <w:szCs w:val="28"/>
          <w:rtl/>
          <w:lang w:bidi="ar-EG"/>
        </w:rPr>
        <w:t>فى</w:t>
      </w:r>
      <w:proofErr w:type="spellEnd"/>
      <w:r>
        <w:rPr>
          <w:rFonts w:ascii="Simplified Arabic" w:hAnsi="Simplified Arabic" w:cs="Simplified Arabic" w:hint="cs"/>
          <w:b/>
          <w:bCs/>
          <w:sz w:val="28"/>
          <w:szCs w:val="28"/>
          <w:rtl/>
          <w:lang w:bidi="ar-EG"/>
        </w:rPr>
        <w:t xml:space="preserve"> خدمة </w:t>
      </w:r>
      <w:proofErr w:type="gramStart"/>
      <w:r>
        <w:rPr>
          <w:rFonts w:ascii="Simplified Arabic" w:hAnsi="Simplified Arabic" w:cs="Simplified Arabic" w:hint="cs"/>
          <w:b/>
          <w:bCs/>
          <w:sz w:val="28"/>
          <w:szCs w:val="28"/>
          <w:rtl/>
          <w:lang w:bidi="ar-EG"/>
        </w:rPr>
        <w:t>المجتمع .</w:t>
      </w:r>
      <w:proofErr w:type="gramEnd"/>
    </w:p>
    <w:p w:rsidR="00D249E2" w:rsidRDefault="00D249E2" w:rsidP="00D249E2">
      <w:pPr>
        <w:pStyle w:val="ListParagraph"/>
        <w:numPr>
          <w:ilvl w:val="0"/>
          <w:numId w:val="6"/>
        </w:numPr>
        <w:spacing w:after="0" w:line="240" w:lineRule="auto"/>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إعداد منظومة تدريبية مستمرة وفعالة لرفع مستوى الأداء لجميع </w:t>
      </w:r>
      <w:proofErr w:type="spellStart"/>
      <w:r>
        <w:rPr>
          <w:rFonts w:ascii="Simplified Arabic" w:hAnsi="Simplified Arabic" w:cs="Simplified Arabic" w:hint="cs"/>
          <w:b/>
          <w:bCs/>
          <w:sz w:val="28"/>
          <w:szCs w:val="28"/>
          <w:rtl/>
          <w:lang w:bidi="ar-EG"/>
        </w:rPr>
        <w:t>منسوبى</w:t>
      </w:r>
      <w:proofErr w:type="spellEnd"/>
      <w:r>
        <w:rPr>
          <w:rFonts w:ascii="Simplified Arabic" w:hAnsi="Simplified Arabic" w:cs="Simplified Arabic" w:hint="cs"/>
          <w:b/>
          <w:bCs/>
          <w:sz w:val="28"/>
          <w:szCs w:val="28"/>
          <w:rtl/>
          <w:lang w:bidi="ar-EG"/>
        </w:rPr>
        <w:t xml:space="preserve"> </w:t>
      </w:r>
      <w:proofErr w:type="gramStart"/>
      <w:r>
        <w:rPr>
          <w:rFonts w:ascii="Simplified Arabic" w:hAnsi="Simplified Arabic" w:cs="Simplified Arabic" w:hint="cs"/>
          <w:b/>
          <w:bCs/>
          <w:sz w:val="28"/>
          <w:szCs w:val="28"/>
          <w:rtl/>
          <w:lang w:bidi="ar-EG"/>
        </w:rPr>
        <w:t>البرنامج .</w:t>
      </w:r>
      <w:proofErr w:type="gramEnd"/>
    </w:p>
    <w:p w:rsidR="00D249E2" w:rsidRPr="00D249E2" w:rsidRDefault="00D249E2" w:rsidP="00D249E2">
      <w:pPr>
        <w:pStyle w:val="ListParagraph"/>
        <w:numPr>
          <w:ilvl w:val="0"/>
          <w:numId w:val="6"/>
        </w:numPr>
        <w:spacing w:after="0" w:line="240" w:lineRule="auto"/>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دعم نظم الجودة </w:t>
      </w:r>
      <w:proofErr w:type="gramStart"/>
      <w:r>
        <w:rPr>
          <w:rFonts w:ascii="Simplified Arabic" w:hAnsi="Simplified Arabic" w:cs="Simplified Arabic" w:hint="cs"/>
          <w:b/>
          <w:bCs/>
          <w:sz w:val="28"/>
          <w:szCs w:val="28"/>
          <w:rtl/>
          <w:lang w:bidi="ar-EG"/>
        </w:rPr>
        <w:t>بالبرنامج .</w:t>
      </w:r>
      <w:proofErr w:type="gramEnd"/>
    </w:p>
    <w:p w:rsidR="00D249E2" w:rsidRDefault="00D249E2" w:rsidP="00D249E2">
      <w:pPr>
        <w:spacing w:after="0" w:line="240" w:lineRule="auto"/>
        <w:rPr>
          <w:rFonts w:ascii="Simplified Arabic" w:hAnsi="Simplified Arabic" w:cs="Simplified Arabic"/>
          <w:b/>
          <w:bCs/>
          <w:sz w:val="28"/>
          <w:szCs w:val="28"/>
          <w:rtl/>
          <w:lang w:bidi="ar-EG"/>
        </w:rPr>
      </w:pPr>
    </w:p>
    <w:p w:rsidR="00D249E2" w:rsidRDefault="00D249E2" w:rsidP="00D249E2">
      <w:pPr>
        <w:spacing w:after="0" w:line="240" w:lineRule="auto"/>
        <w:rPr>
          <w:rFonts w:ascii="Simplified Arabic" w:hAnsi="Simplified Arabic" w:cs="Simplified Arabic"/>
          <w:b/>
          <w:bCs/>
          <w:sz w:val="28"/>
          <w:szCs w:val="28"/>
          <w:rtl/>
          <w:lang w:bidi="ar-EG"/>
        </w:rPr>
      </w:pPr>
    </w:p>
    <w:p w:rsidR="00D249E2" w:rsidRDefault="00D249E2" w:rsidP="00D249E2">
      <w:pPr>
        <w:spacing w:after="0" w:line="240" w:lineRule="auto"/>
        <w:rPr>
          <w:rFonts w:ascii="Simplified Arabic" w:hAnsi="Simplified Arabic" w:cs="Simplified Arabic"/>
          <w:b/>
          <w:bCs/>
          <w:sz w:val="28"/>
          <w:szCs w:val="28"/>
          <w:rtl/>
          <w:lang w:bidi="ar-EG"/>
        </w:rPr>
      </w:pPr>
    </w:p>
    <w:p w:rsidR="00980AAA" w:rsidRDefault="00980AAA" w:rsidP="00D249E2">
      <w:pPr>
        <w:spacing w:after="0" w:line="240" w:lineRule="auto"/>
        <w:rPr>
          <w:rFonts w:ascii="Simplified Arabic" w:hAnsi="Simplified Arabic" w:cs="Simplified Arabic"/>
          <w:b/>
          <w:bCs/>
          <w:sz w:val="28"/>
          <w:szCs w:val="28"/>
          <w:rtl/>
          <w:lang w:bidi="ar-EG"/>
        </w:rPr>
      </w:pPr>
    </w:p>
    <w:p w:rsidR="00D249E2" w:rsidRDefault="00502690" w:rsidP="00980AAA">
      <w:pPr>
        <w:spacing w:after="0"/>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تم وضع خطة </w:t>
      </w:r>
      <w:r w:rsidR="00244E52">
        <w:rPr>
          <w:rFonts w:ascii="Simplified Arabic" w:hAnsi="Simplified Arabic" w:cs="Simplified Arabic" w:hint="cs"/>
          <w:b/>
          <w:bCs/>
          <w:sz w:val="28"/>
          <w:szCs w:val="28"/>
          <w:rtl/>
          <w:lang w:bidi="ar-EG"/>
        </w:rPr>
        <w:t>التعزيز والتطوير</w:t>
      </w:r>
      <w:r>
        <w:rPr>
          <w:rFonts w:ascii="Simplified Arabic" w:hAnsi="Simplified Arabic" w:cs="Simplified Arabic" w:hint="cs"/>
          <w:b/>
          <w:bCs/>
          <w:sz w:val="28"/>
          <w:szCs w:val="28"/>
          <w:rtl/>
          <w:lang w:bidi="ar-EG"/>
        </w:rPr>
        <w:t xml:space="preserve"> لبرنامج إعداد معلمات </w:t>
      </w:r>
      <w:r w:rsidR="00980AAA">
        <w:rPr>
          <w:rFonts w:ascii="Simplified Arabic" w:hAnsi="Simplified Arabic" w:cs="Simplified Arabic" w:hint="cs"/>
          <w:b/>
          <w:bCs/>
          <w:sz w:val="28"/>
          <w:szCs w:val="28"/>
          <w:rtl/>
          <w:lang w:bidi="ar-EG"/>
        </w:rPr>
        <w:t>رياض الأطفال باللغة الإنجليزية</w:t>
      </w:r>
      <w:r>
        <w:rPr>
          <w:rFonts w:ascii="Simplified Arabic" w:hAnsi="Simplified Arabic" w:cs="Simplified Arabic" w:hint="cs"/>
          <w:b/>
          <w:bCs/>
          <w:sz w:val="28"/>
          <w:szCs w:val="28"/>
          <w:rtl/>
          <w:lang w:bidi="ar-EG"/>
        </w:rPr>
        <w:t xml:space="preserve"> على تقييم للوضع </w:t>
      </w:r>
      <w:proofErr w:type="spellStart"/>
      <w:r>
        <w:rPr>
          <w:rFonts w:ascii="Simplified Arabic" w:hAnsi="Simplified Arabic" w:cs="Simplified Arabic" w:hint="cs"/>
          <w:b/>
          <w:bCs/>
          <w:sz w:val="28"/>
          <w:szCs w:val="28"/>
          <w:rtl/>
          <w:lang w:bidi="ar-EG"/>
        </w:rPr>
        <w:t>الحالى</w:t>
      </w:r>
      <w:proofErr w:type="spellEnd"/>
      <w:r>
        <w:rPr>
          <w:rFonts w:ascii="Simplified Arabic" w:hAnsi="Simplified Arabic" w:cs="Simplified Arabic" w:hint="cs"/>
          <w:b/>
          <w:bCs/>
          <w:sz w:val="28"/>
          <w:szCs w:val="28"/>
          <w:rtl/>
          <w:lang w:bidi="ar-EG"/>
        </w:rPr>
        <w:t xml:space="preserve"> للبرنامج </w:t>
      </w:r>
      <w:proofErr w:type="spellStart"/>
      <w:r>
        <w:rPr>
          <w:rFonts w:ascii="Simplified Arabic" w:hAnsi="Simplified Arabic" w:cs="Simplified Arabic" w:hint="cs"/>
          <w:b/>
          <w:bCs/>
          <w:sz w:val="28"/>
          <w:szCs w:val="28"/>
          <w:rtl/>
          <w:lang w:bidi="ar-EG"/>
        </w:rPr>
        <w:t>وإستناداً</w:t>
      </w:r>
      <w:proofErr w:type="spellEnd"/>
      <w:r>
        <w:rPr>
          <w:rFonts w:ascii="Simplified Arabic" w:hAnsi="Simplified Arabic" w:cs="Simplified Arabic" w:hint="cs"/>
          <w:b/>
          <w:bCs/>
          <w:sz w:val="28"/>
          <w:szCs w:val="28"/>
          <w:rtl/>
          <w:lang w:bidi="ar-EG"/>
        </w:rPr>
        <w:t xml:space="preserve"> لأكثر من مصدر للمعلومات لتعزيز نقاط القوة ومعالجة نقاط الضعف </w:t>
      </w:r>
      <w:proofErr w:type="spellStart"/>
      <w:r>
        <w:rPr>
          <w:rFonts w:ascii="Simplified Arabic" w:hAnsi="Simplified Arabic" w:cs="Simplified Arabic" w:hint="cs"/>
          <w:b/>
          <w:bCs/>
          <w:sz w:val="28"/>
          <w:szCs w:val="28"/>
          <w:rtl/>
          <w:lang w:bidi="ar-EG"/>
        </w:rPr>
        <w:t>وإستغلال</w:t>
      </w:r>
      <w:proofErr w:type="spellEnd"/>
      <w:r>
        <w:rPr>
          <w:rFonts w:ascii="Simplified Arabic" w:hAnsi="Simplified Arabic" w:cs="Simplified Arabic" w:hint="cs"/>
          <w:b/>
          <w:bCs/>
          <w:sz w:val="28"/>
          <w:szCs w:val="28"/>
          <w:rtl/>
          <w:lang w:bidi="ar-EG"/>
        </w:rPr>
        <w:t xml:space="preserve"> للفرص المستقبلية لتطوير </w:t>
      </w:r>
      <w:proofErr w:type="gramStart"/>
      <w:r>
        <w:rPr>
          <w:rFonts w:ascii="Simplified Arabic" w:hAnsi="Simplified Arabic" w:cs="Simplified Arabic" w:hint="cs"/>
          <w:b/>
          <w:bCs/>
          <w:sz w:val="28"/>
          <w:szCs w:val="28"/>
          <w:rtl/>
          <w:lang w:bidi="ar-EG"/>
        </w:rPr>
        <w:t>البرنامج ،</w:t>
      </w:r>
      <w:proofErr w:type="gramEnd"/>
      <w:r>
        <w:rPr>
          <w:rFonts w:ascii="Simplified Arabic" w:hAnsi="Simplified Arabic" w:cs="Simplified Arabic" w:hint="cs"/>
          <w:b/>
          <w:bCs/>
          <w:sz w:val="28"/>
          <w:szCs w:val="28"/>
          <w:rtl/>
          <w:lang w:bidi="ar-EG"/>
        </w:rPr>
        <w:t xml:space="preserve"> شملت هذه المصادر :</w:t>
      </w:r>
    </w:p>
    <w:p w:rsidR="00502690" w:rsidRDefault="00502690" w:rsidP="00502690">
      <w:pPr>
        <w:pStyle w:val="ListParagraph"/>
        <w:numPr>
          <w:ilvl w:val="0"/>
          <w:numId w:val="7"/>
        </w:numPr>
        <w:spacing w:after="0"/>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التقارير السنوية للزيارات الميدانية لإدارة </w:t>
      </w:r>
      <w:proofErr w:type="gramStart"/>
      <w:r>
        <w:rPr>
          <w:rFonts w:ascii="Simplified Arabic" w:hAnsi="Simplified Arabic" w:cs="Simplified Arabic" w:hint="cs"/>
          <w:b/>
          <w:bCs/>
          <w:sz w:val="28"/>
          <w:szCs w:val="28"/>
          <w:rtl/>
          <w:lang w:bidi="ar-EG"/>
        </w:rPr>
        <w:t>المشروعات .</w:t>
      </w:r>
      <w:proofErr w:type="gramEnd"/>
    </w:p>
    <w:p w:rsidR="00502690" w:rsidRDefault="00502690" w:rsidP="00502690">
      <w:pPr>
        <w:pStyle w:val="ListParagraph"/>
        <w:numPr>
          <w:ilvl w:val="0"/>
          <w:numId w:val="7"/>
        </w:numPr>
        <w:spacing w:after="0"/>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lastRenderedPageBreak/>
        <w:t xml:space="preserve">تحليل نتائج </w:t>
      </w:r>
      <w:proofErr w:type="spellStart"/>
      <w:r>
        <w:rPr>
          <w:rFonts w:ascii="Simplified Arabic" w:hAnsi="Simplified Arabic" w:cs="Simplified Arabic" w:hint="cs"/>
          <w:b/>
          <w:bCs/>
          <w:sz w:val="28"/>
          <w:szCs w:val="28"/>
          <w:rtl/>
          <w:lang w:bidi="ar-EG"/>
        </w:rPr>
        <w:t>إستبيانات</w:t>
      </w:r>
      <w:proofErr w:type="spellEnd"/>
      <w:r>
        <w:rPr>
          <w:rFonts w:ascii="Simplified Arabic" w:hAnsi="Simplified Arabic" w:cs="Simplified Arabic" w:hint="cs"/>
          <w:b/>
          <w:bCs/>
          <w:sz w:val="28"/>
          <w:szCs w:val="28"/>
          <w:rtl/>
          <w:lang w:bidi="ar-EG"/>
        </w:rPr>
        <w:t xml:space="preserve"> الطلاب للعامين </w:t>
      </w:r>
      <w:proofErr w:type="gramStart"/>
      <w:r>
        <w:rPr>
          <w:rFonts w:ascii="Simplified Arabic" w:hAnsi="Simplified Arabic" w:cs="Simplified Arabic" w:hint="cs"/>
          <w:b/>
          <w:bCs/>
          <w:sz w:val="28"/>
          <w:szCs w:val="28"/>
          <w:rtl/>
          <w:lang w:bidi="ar-EG"/>
        </w:rPr>
        <w:t>السابقين .</w:t>
      </w:r>
      <w:proofErr w:type="gramEnd"/>
    </w:p>
    <w:p w:rsidR="00502690" w:rsidRDefault="00502690" w:rsidP="00502690">
      <w:pPr>
        <w:pStyle w:val="ListParagraph"/>
        <w:numPr>
          <w:ilvl w:val="0"/>
          <w:numId w:val="7"/>
        </w:numPr>
        <w:spacing w:after="0"/>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تحليل نتائج </w:t>
      </w:r>
      <w:proofErr w:type="spellStart"/>
      <w:r>
        <w:rPr>
          <w:rFonts w:ascii="Simplified Arabic" w:hAnsi="Simplified Arabic" w:cs="Simplified Arabic" w:hint="cs"/>
          <w:b/>
          <w:bCs/>
          <w:sz w:val="28"/>
          <w:szCs w:val="28"/>
          <w:rtl/>
          <w:lang w:bidi="ar-EG"/>
        </w:rPr>
        <w:t>إستبيانات</w:t>
      </w:r>
      <w:proofErr w:type="spellEnd"/>
      <w:r>
        <w:rPr>
          <w:rFonts w:ascii="Simplified Arabic" w:hAnsi="Simplified Arabic" w:cs="Simplified Arabic" w:hint="cs"/>
          <w:b/>
          <w:bCs/>
          <w:sz w:val="28"/>
          <w:szCs w:val="28"/>
          <w:rtl/>
          <w:lang w:bidi="ar-EG"/>
        </w:rPr>
        <w:t xml:space="preserve"> أعضاء هيئة التدريس للعامين </w:t>
      </w:r>
      <w:proofErr w:type="gramStart"/>
      <w:r>
        <w:rPr>
          <w:rFonts w:ascii="Simplified Arabic" w:hAnsi="Simplified Arabic" w:cs="Simplified Arabic" w:hint="cs"/>
          <w:b/>
          <w:bCs/>
          <w:sz w:val="28"/>
          <w:szCs w:val="28"/>
          <w:rtl/>
          <w:lang w:bidi="ar-EG"/>
        </w:rPr>
        <w:t>السابقين .</w:t>
      </w:r>
      <w:proofErr w:type="gramEnd"/>
    </w:p>
    <w:p w:rsidR="00502690" w:rsidRDefault="00502690" w:rsidP="00502690">
      <w:pPr>
        <w:pStyle w:val="ListParagraph"/>
        <w:numPr>
          <w:ilvl w:val="0"/>
          <w:numId w:val="7"/>
        </w:numPr>
        <w:spacing w:after="0"/>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محاضر اللقاءات والندوات مع المستفيدين الداخلين (الطلاب </w:t>
      </w:r>
      <w:r>
        <w:rPr>
          <w:rFonts w:ascii="Simplified Arabic" w:hAnsi="Simplified Arabic" w:cs="Simplified Arabic"/>
          <w:b/>
          <w:bCs/>
          <w:sz w:val="28"/>
          <w:szCs w:val="28"/>
          <w:rtl/>
          <w:lang w:bidi="ar-EG"/>
        </w:rPr>
        <w:t>–</w:t>
      </w:r>
      <w:r>
        <w:rPr>
          <w:rFonts w:ascii="Simplified Arabic" w:hAnsi="Simplified Arabic" w:cs="Simplified Arabic" w:hint="cs"/>
          <w:b/>
          <w:bCs/>
          <w:sz w:val="28"/>
          <w:szCs w:val="28"/>
          <w:rtl/>
          <w:lang w:bidi="ar-EG"/>
        </w:rPr>
        <w:t xml:space="preserve"> أعضاء هيئة التدريس) والمستفيدين الخارجين (أولياء الأمور </w:t>
      </w:r>
      <w:r w:rsidR="00E20B1E">
        <w:rPr>
          <w:rFonts w:ascii="Simplified Arabic" w:hAnsi="Simplified Arabic" w:cs="Simplified Arabic" w:hint="cs"/>
          <w:b/>
          <w:bCs/>
          <w:sz w:val="28"/>
          <w:szCs w:val="28"/>
          <w:rtl/>
          <w:lang w:bidi="ar-EG"/>
        </w:rPr>
        <w:t>وممثلي</w:t>
      </w:r>
      <w:r>
        <w:rPr>
          <w:rFonts w:ascii="Simplified Arabic" w:hAnsi="Simplified Arabic" w:cs="Simplified Arabic" w:hint="cs"/>
          <w:b/>
          <w:bCs/>
          <w:sz w:val="28"/>
          <w:szCs w:val="28"/>
          <w:rtl/>
          <w:lang w:bidi="ar-EG"/>
        </w:rPr>
        <w:t xml:space="preserve"> المجتمع الخارجي) للعامين </w:t>
      </w:r>
      <w:proofErr w:type="gramStart"/>
      <w:r>
        <w:rPr>
          <w:rFonts w:ascii="Simplified Arabic" w:hAnsi="Simplified Arabic" w:cs="Simplified Arabic" w:hint="cs"/>
          <w:b/>
          <w:bCs/>
          <w:sz w:val="28"/>
          <w:szCs w:val="28"/>
          <w:rtl/>
          <w:lang w:bidi="ar-EG"/>
        </w:rPr>
        <w:t>السابقين .</w:t>
      </w:r>
      <w:proofErr w:type="gramEnd"/>
    </w:p>
    <w:p w:rsidR="00502690" w:rsidRDefault="00502690" w:rsidP="00502690">
      <w:pPr>
        <w:pStyle w:val="ListParagraph"/>
        <w:numPr>
          <w:ilvl w:val="0"/>
          <w:numId w:val="7"/>
        </w:numPr>
        <w:spacing w:after="0"/>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مجالس الكلية والمجالس الأكاديمية السابقة </w:t>
      </w:r>
      <w:proofErr w:type="spellStart"/>
      <w:r>
        <w:rPr>
          <w:rFonts w:ascii="Simplified Arabic" w:hAnsi="Simplified Arabic" w:cs="Simplified Arabic" w:hint="cs"/>
          <w:b/>
          <w:bCs/>
          <w:sz w:val="28"/>
          <w:szCs w:val="28"/>
          <w:rtl/>
          <w:lang w:bidi="ar-EG"/>
        </w:rPr>
        <w:t>التى</w:t>
      </w:r>
      <w:proofErr w:type="spellEnd"/>
      <w:r>
        <w:rPr>
          <w:rFonts w:ascii="Simplified Arabic" w:hAnsi="Simplified Arabic" w:cs="Simplified Arabic" w:hint="cs"/>
          <w:b/>
          <w:bCs/>
          <w:sz w:val="28"/>
          <w:szCs w:val="28"/>
          <w:rtl/>
          <w:lang w:bidi="ar-EG"/>
        </w:rPr>
        <w:t xml:space="preserve"> تضمنت توصيات </w:t>
      </w:r>
      <w:proofErr w:type="gramStart"/>
      <w:r>
        <w:rPr>
          <w:rFonts w:ascii="Simplified Arabic" w:hAnsi="Simplified Arabic" w:cs="Simplified Arabic" w:hint="cs"/>
          <w:b/>
          <w:bCs/>
          <w:sz w:val="28"/>
          <w:szCs w:val="28"/>
          <w:rtl/>
          <w:lang w:bidi="ar-EG"/>
        </w:rPr>
        <w:t>مستقبلية .</w:t>
      </w:r>
      <w:proofErr w:type="gramEnd"/>
    </w:p>
    <w:p w:rsidR="00502690" w:rsidRDefault="00502690" w:rsidP="00502690">
      <w:pPr>
        <w:pStyle w:val="ListParagraph"/>
        <w:numPr>
          <w:ilvl w:val="0"/>
          <w:numId w:val="7"/>
        </w:numPr>
        <w:spacing w:after="0"/>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الخطة الإستراتيجية للكلية </w:t>
      </w:r>
      <w:proofErr w:type="gramStart"/>
      <w:r>
        <w:rPr>
          <w:rFonts w:ascii="Simplified Arabic" w:hAnsi="Simplified Arabic" w:cs="Simplified Arabic" w:hint="cs"/>
          <w:b/>
          <w:bCs/>
          <w:sz w:val="28"/>
          <w:szCs w:val="28"/>
          <w:rtl/>
          <w:lang w:bidi="ar-EG"/>
        </w:rPr>
        <w:t>والجامعة .</w:t>
      </w:r>
      <w:proofErr w:type="gramEnd"/>
    </w:p>
    <w:p w:rsidR="00502690" w:rsidRPr="00502690" w:rsidRDefault="00502690" w:rsidP="00980AAA">
      <w:pPr>
        <w:pStyle w:val="ListParagraph"/>
        <w:numPr>
          <w:ilvl w:val="0"/>
          <w:numId w:val="7"/>
        </w:numPr>
        <w:spacing w:after="0"/>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اللائحة الدراسية الحالية لبرنامج إعداد معلمات </w:t>
      </w:r>
      <w:r w:rsidR="00980AAA">
        <w:rPr>
          <w:rFonts w:ascii="Simplified Arabic" w:hAnsi="Simplified Arabic" w:cs="Simplified Arabic" w:hint="cs"/>
          <w:b/>
          <w:bCs/>
          <w:sz w:val="28"/>
          <w:szCs w:val="28"/>
          <w:rtl/>
          <w:lang w:bidi="ar-EG"/>
        </w:rPr>
        <w:t xml:space="preserve">رياض الأطفال باللغة </w:t>
      </w:r>
      <w:proofErr w:type="gramStart"/>
      <w:r w:rsidR="00980AAA">
        <w:rPr>
          <w:rFonts w:ascii="Simplified Arabic" w:hAnsi="Simplified Arabic" w:cs="Simplified Arabic" w:hint="cs"/>
          <w:b/>
          <w:bCs/>
          <w:sz w:val="28"/>
          <w:szCs w:val="28"/>
          <w:rtl/>
          <w:lang w:bidi="ar-EG"/>
        </w:rPr>
        <w:t>الإنجليزية .</w:t>
      </w:r>
      <w:proofErr w:type="gramEnd"/>
    </w:p>
    <w:p w:rsidR="00D249E2" w:rsidRDefault="00D249E2" w:rsidP="00D249E2">
      <w:pPr>
        <w:spacing w:after="0" w:line="240" w:lineRule="auto"/>
        <w:rPr>
          <w:rFonts w:ascii="Simplified Arabic" w:hAnsi="Simplified Arabic" w:cs="Simplified Arabic"/>
          <w:b/>
          <w:bCs/>
          <w:sz w:val="28"/>
          <w:szCs w:val="28"/>
          <w:rtl/>
          <w:lang w:bidi="ar-EG"/>
        </w:rPr>
      </w:pPr>
    </w:p>
    <w:p w:rsidR="00D249E2" w:rsidRDefault="00D249E2" w:rsidP="00D249E2">
      <w:pPr>
        <w:spacing w:after="0" w:line="240" w:lineRule="auto"/>
        <w:rPr>
          <w:rFonts w:ascii="Simplified Arabic" w:hAnsi="Simplified Arabic" w:cs="Simplified Arabic"/>
          <w:b/>
          <w:bCs/>
          <w:sz w:val="28"/>
          <w:szCs w:val="28"/>
          <w:rtl/>
          <w:lang w:bidi="ar-EG"/>
        </w:rPr>
      </w:pPr>
    </w:p>
    <w:p w:rsidR="00B14D80" w:rsidRDefault="00B14D80" w:rsidP="00D249E2">
      <w:pPr>
        <w:spacing w:after="0" w:line="240" w:lineRule="auto"/>
        <w:rPr>
          <w:rFonts w:ascii="Simplified Arabic" w:hAnsi="Simplified Arabic" w:cs="Simplified Arabic"/>
          <w:b/>
          <w:bCs/>
          <w:sz w:val="28"/>
          <w:szCs w:val="28"/>
          <w:rtl/>
          <w:lang w:bidi="ar-EG"/>
        </w:rPr>
      </w:pPr>
    </w:p>
    <w:p w:rsidR="00B14D80" w:rsidRDefault="00B14D80" w:rsidP="00D249E2">
      <w:pPr>
        <w:spacing w:after="0" w:line="240" w:lineRule="auto"/>
        <w:rPr>
          <w:rFonts w:ascii="Simplified Arabic" w:hAnsi="Simplified Arabic" w:cs="Simplified Arabic"/>
          <w:b/>
          <w:bCs/>
          <w:sz w:val="28"/>
          <w:szCs w:val="28"/>
          <w:rtl/>
          <w:lang w:bidi="ar-EG"/>
        </w:rPr>
      </w:pPr>
    </w:p>
    <w:p w:rsidR="00B14D80" w:rsidRPr="00B14D80" w:rsidRDefault="00B14D80" w:rsidP="000E0E1F">
      <w:pPr>
        <w:spacing w:after="0" w:line="240" w:lineRule="auto"/>
        <w:rPr>
          <w:rFonts w:ascii="Simplified Arabic" w:hAnsi="Simplified Arabic" w:cs="PT Bold Heading"/>
          <w:sz w:val="28"/>
          <w:szCs w:val="28"/>
          <w:rtl/>
          <w:lang w:bidi="ar-EG"/>
        </w:rPr>
      </w:pPr>
      <w:r w:rsidRPr="00B14D80">
        <w:rPr>
          <w:rFonts w:ascii="Simplified Arabic" w:hAnsi="Simplified Arabic" w:cs="PT Bold Heading" w:hint="cs"/>
          <w:sz w:val="28"/>
          <w:szCs w:val="28"/>
          <w:rtl/>
          <w:lang w:bidi="ar-EG"/>
        </w:rPr>
        <w:t xml:space="preserve">الأطراف المشاركة </w:t>
      </w:r>
      <w:proofErr w:type="spellStart"/>
      <w:r w:rsidRPr="00B14D80">
        <w:rPr>
          <w:rFonts w:ascii="Simplified Arabic" w:hAnsi="Simplified Arabic" w:cs="PT Bold Heading" w:hint="cs"/>
          <w:sz w:val="28"/>
          <w:szCs w:val="28"/>
          <w:rtl/>
          <w:lang w:bidi="ar-EG"/>
        </w:rPr>
        <w:t>فى</w:t>
      </w:r>
      <w:proofErr w:type="spellEnd"/>
      <w:r w:rsidRPr="00B14D80">
        <w:rPr>
          <w:rFonts w:ascii="Simplified Arabic" w:hAnsi="Simplified Arabic" w:cs="PT Bold Heading" w:hint="cs"/>
          <w:sz w:val="28"/>
          <w:szCs w:val="28"/>
          <w:rtl/>
          <w:lang w:bidi="ar-EG"/>
        </w:rPr>
        <w:t xml:space="preserve"> إعداد خطة </w:t>
      </w:r>
      <w:r w:rsidR="000E0E1F">
        <w:rPr>
          <w:rFonts w:ascii="Simplified Arabic" w:hAnsi="Simplified Arabic" w:cs="PT Bold Heading" w:hint="cs"/>
          <w:sz w:val="28"/>
          <w:szCs w:val="28"/>
          <w:rtl/>
          <w:lang w:bidi="ar-EG"/>
        </w:rPr>
        <w:t xml:space="preserve">التعزيز </w:t>
      </w:r>
      <w:proofErr w:type="gramStart"/>
      <w:r w:rsidR="000E0E1F">
        <w:rPr>
          <w:rFonts w:ascii="Simplified Arabic" w:hAnsi="Simplified Arabic" w:cs="PT Bold Heading" w:hint="cs"/>
          <w:sz w:val="28"/>
          <w:szCs w:val="28"/>
          <w:rtl/>
          <w:lang w:bidi="ar-EG"/>
        </w:rPr>
        <w:t>والتطوير :</w:t>
      </w:r>
      <w:proofErr w:type="gramEnd"/>
    </w:p>
    <w:p w:rsidR="00B14D80" w:rsidRDefault="00B14D80" w:rsidP="00B14D80">
      <w:pPr>
        <w:pStyle w:val="ListParagraph"/>
        <w:numPr>
          <w:ilvl w:val="0"/>
          <w:numId w:val="8"/>
        </w:numPr>
        <w:spacing w:after="0" w:line="240" w:lineRule="auto"/>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ممثلين عن مجلس إدارة </w:t>
      </w:r>
      <w:proofErr w:type="gramStart"/>
      <w:r>
        <w:rPr>
          <w:rFonts w:ascii="Simplified Arabic" w:hAnsi="Simplified Arabic" w:cs="Simplified Arabic" w:hint="cs"/>
          <w:b/>
          <w:bCs/>
          <w:sz w:val="28"/>
          <w:szCs w:val="28"/>
          <w:rtl/>
          <w:lang w:bidi="ar-EG"/>
        </w:rPr>
        <w:t>البرنامج .</w:t>
      </w:r>
      <w:proofErr w:type="gramEnd"/>
    </w:p>
    <w:p w:rsidR="00B14D80" w:rsidRDefault="00B14D80" w:rsidP="00B14D80">
      <w:pPr>
        <w:pStyle w:val="ListParagraph"/>
        <w:numPr>
          <w:ilvl w:val="0"/>
          <w:numId w:val="8"/>
        </w:numPr>
        <w:spacing w:after="0" w:line="240" w:lineRule="auto"/>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ممثل عن أعضاء هيئة </w:t>
      </w:r>
      <w:proofErr w:type="gramStart"/>
      <w:r>
        <w:rPr>
          <w:rFonts w:ascii="Simplified Arabic" w:hAnsi="Simplified Arabic" w:cs="Simplified Arabic" w:hint="cs"/>
          <w:b/>
          <w:bCs/>
          <w:sz w:val="28"/>
          <w:szCs w:val="28"/>
          <w:rtl/>
          <w:lang w:bidi="ar-EG"/>
        </w:rPr>
        <w:t>التدريس .</w:t>
      </w:r>
      <w:proofErr w:type="gramEnd"/>
    </w:p>
    <w:p w:rsidR="00B14D80" w:rsidRDefault="00B14D80" w:rsidP="00B14D80">
      <w:pPr>
        <w:pStyle w:val="ListParagraph"/>
        <w:numPr>
          <w:ilvl w:val="0"/>
          <w:numId w:val="8"/>
        </w:numPr>
        <w:spacing w:after="0" w:line="240" w:lineRule="auto"/>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ممثلين عن أطراف </w:t>
      </w:r>
      <w:proofErr w:type="gramStart"/>
      <w:r>
        <w:rPr>
          <w:rFonts w:ascii="Simplified Arabic" w:hAnsi="Simplified Arabic" w:cs="Simplified Arabic" w:hint="cs"/>
          <w:b/>
          <w:bCs/>
          <w:sz w:val="28"/>
          <w:szCs w:val="28"/>
          <w:rtl/>
          <w:lang w:bidi="ar-EG"/>
        </w:rPr>
        <w:t>مجتمعية ،</w:t>
      </w:r>
      <w:proofErr w:type="gramEnd"/>
      <w:r>
        <w:rPr>
          <w:rFonts w:ascii="Simplified Arabic" w:hAnsi="Simplified Arabic" w:cs="Simplified Arabic" w:hint="cs"/>
          <w:b/>
          <w:bCs/>
          <w:sz w:val="28"/>
          <w:szCs w:val="28"/>
          <w:rtl/>
          <w:lang w:bidi="ar-EG"/>
        </w:rPr>
        <w:t xml:space="preserve"> أولياء الأمور .</w:t>
      </w:r>
    </w:p>
    <w:p w:rsidR="00B14D80" w:rsidRDefault="00B14D80" w:rsidP="00B14D80">
      <w:pPr>
        <w:pStyle w:val="ListParagraph"/>
        <w:numPr>
          <w:ilvl w:val="0"/>
          <w:numId w:val="8"/>
        </w:numPr>
        <w:spacing w:after="0" w:line="240" w:lineRule="auto"/>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lastRenderedPageBreak/>
        <w:t xml:space="preserve">ممثلين عن الجهاز </w:t>
      </w:r>
      <w:proofErr w:type="spellStart"/>
      <w:proofErr w:type="gramStart"/>
      <w:r>
        <w:rPr>
          <w:rFonts w:ascii="Simplified Arabic" w:hAnsi="Simplified Arabic" w:cs="Simplified Arabic" w:hint="cs"/>
          <w:b/>
          <w:bCs/>
          <w:sz w:val="28"/>
          <w:szCs w:val="28"/>
          <w:rtl/>
          <w:lang w:bidi="ar-EG"/>
        </w:rPr>
        <w:t>الإدارى</w:t>
      </w:r>
      <w:proofErr w:type="spellEnd"/>
      <w:r>
        <w:rPr>
          <w:rFonts w:ascii="Simplified Arabic" w:hAnsi="Simplified Arabic" w:cs="Simplified Arabic" w:hint="cs"/>
          <w:b/>
          <w:bCs/>
          <w:sz w:val="28"/>
          <w:szCs w:val="28"/>
          <w:rtl/>
          <w:lang w:bidi="ar-EG"/>
        </w:rPr>
        <w:t xml:space="preserve"> .</w:t>
      </w:r>
      <w:proofErr w:type="gramEnd"/>
    </w:p>
    <w:p w:rsidR="00B14D80" w:rsidRDefault="00B14D80" w:rsidP="00B14D80">
      <w:pPr>
        <w:pStyle w:val="ListParagraph"/>
        <w:numPr>
          <w:ilvl w:val="0"/>
          <w:numId w:val="8"/>
        </w:numPr>
        <w:spacing w:after="0" w:line="240" w:lineRule="auto"/>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رؤساء الأقسام </w:t>
      </w:r>
      <w:proofErr w:type="gramStart"/>
      <w:r>
        <w:rPr>
          <w:rFonts w:ascii="Simplified Arabic" w:hAnsi="Simplified Arabic" w:cs="Simplified Arabic" w:hint="cs"/>
          <w:b/>
          <w:bCs/>
          <w:sz w:val="28"/>
          <w:szCs w:val="28"/>
          <w:rtl/>
          <w:lang w:bidi="ar-EG"/>
        </w:rPr>
        <w:t>العلمية .</w:t>
      </w:r>
      <w:proofErr w:type="gramEnd"/>
    </w:p>
    <w:p w:rsidR="00B14D80" w:rsidRDefault="00B14D80" w:rsidP="00B14D80">
      <w:pPr>
        <w:pStyle w:val="ListParagraph"/>
        <w:numPr>
          <w:ilvl w:val="0"/>
          <w:numId w:val="8"/>
        </w:numPr>
        <w:spacing w:after="0" w:line="240" w:lineRule="auto"/>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ممثلين عن </w:t>
      </w:r>
      <w:proofErr w:type="gramStart"/>
      <w:r>
        <w:rPr>
          <w:rFonts w:ascii="Simplified Arabic" w:hAnsi="Simplified Arabic" w:cs="Simplified Arabic" w:hint="cs"/>
          <w:b/>
          <w:bCs/>
          <w:sz w:val="28"/>
          <w:szCs w:val="28"/>
          <w:rtl/>
          <w:lang w:bidi="ar-EG"/>
        </w:rPr>
        <w:t>الإدارات .</w:t>
      </w:r>
      <w:proofErr w:type="gramEnd"/>
    </w:p>
    <w:p w:rsidR="00B14D80" w:rsidRDefault="00B14D80" w:rsidP="00B14D80">
      <w:pPr>
        <w:pStyle w:val="ListParagraph"/>
        <w:numPr>
          <w:ilvl w:val="0"/>
          <w:numId w:val="8"/>
        </w:numPr>
        <w:spacing w:after="0" w:line="240" w:lineRule="auto"/>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ممثلين عن الطلاب للفرق </w:t>
      </w:r>
      <w:proofErr w:type="gramStart"/>
      <w:r>
        <w:rPr>
          <w:rFonts w:ascii="Simplified Arabic" w:hAnsi="Simplified Arabic" w:cs="Simplified Arabic" w:hint="cs"/>
          <w:b/>
          <w:bCs/>
          <w:sz w:val="28"/>
          <w:szCs w:val="28"/>
          <w:rtl/>
          <w:lang w:bidi="ar-EG"/>
        </w:rPr>
        <w:t>الدراسية .</w:t>
      </w:r>
      <w:proofErr w:type="gramEnd"/>
    </w:p>
    <w:p w:rsidR="00B14D80" w:rsidRPr="00B14D80" w:rsidRDefault="00B14D80" w:rsidP="00B14D80">
      <w:pPr>
        <w:pStyle w:val="ListParagraph"/>
        <w:numPr>
          <w:ilvl w:val="0"/>
          <w:numId w:val="8"/>
        </w:numPr>
        <w:spacing w:after="0" w:line="240" w:lineRule="auto"/>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فريق إدارة الجودة </w:t>
      </w:r>
      <w:proofErr w:type="gramStart"/>
      <w:r>
        <w:rPr>
          <w:rFonts w:ascii="Simplified Arabic" w:hAnsi="Simplified Arabic" w:cs="Simplified Arabic" w:hint="cs"/>
          <w:b/>
          <w:bCs/>
          <w:sz w:val="28"/>
          <w:szCs w:val="28"/>
          <w:rtl/>
          <w:lang w:bidi="ar-EG"/>
        </w:rPr>
        <w:t>بالبرنامج .</w:t>
      </w:r>
      <w:proofErr w:type="gramEnd"/>
    </w:p>
    <w:p w:rsidR="00D249E2" w:rsidRDefault="00D249E2" w:rsidP="00D249E2">
      <w:pPr>
        <w:spacing w:after="0" w:line="240" w:lineRule="auto"/>
        <w:rPr>
          <w:rFonts w:ascii="Simplified Arabic" w:hAnsi="Simplified Arabic" w:cs="Simplified Arabic"/>
          <w:b/>
          <w:bCs/>
          <w:sz w:val="28"/>
          <w:szCs w:val="28"/>
          <w:rtl/>
          <w:lang w:bidi="ar-EG"/>
        </w:rPr>
      </w:pPr>
    </w:p>
    <w:p w:rsidR="00502690" w:rsidRDefault="00502690" w:rsidP="00D249E2">
      <w:pPr>
        <w:spacing w:after="0" w:line="240" w:lineRule="auto"/>
        <w:rPr>
          <w:rFonts w:ascii="Simplified Arabic" w:hAnsi="Simplified Arabic" w:cs="Simplified Arabic"/>
          <w:b/>
          <w:bCs/>
          <w:sz w:val="28"/>
          <w:szCs w:val="28"/>
          <w:rtl/>
          <w:lang w:bidi="ar-EG"/>
        </w:rPr>
      </w:pPr>
    </w:p>
    <w:p w:rsidR="000B70E3" w:rsidRDefault="000B70E3" w:rsidP="00D249E2">
      <w:pPr>
        <w:spacing w:after="0" w:line="240" w:lineRule="auto"/>
        <w:rPr>
          <w:rFonts w:ascii="Simplified Arabic" w:hAnsi="Simplified Arabic" w:cs="Simplified Arabic"/>
          <w:b/>
          <w:bCs/>
          <w:sz w:val="28"/>
          <w:szCs w:val="28"/>
          <w:rtl/>
          <w:lang w:bidi="ar-EG"/>
        </w:rPr>
      </w:pPr>
    </w:p>
    <w:p w:rsidR="000B70E3" w:rsidRDefault="000B70E3" w:rsidP="00D249E2">
      <w:pPr>
        <w:spacing w:after="0" w:line="240" w:lineRule="auto"/>
        <w:rPr>
          <w:rFonts w:ascii="Simplified Arabic" w:hAnsi="Simplified Arabic" w:cs="Simplified Arabic"/>
          <w:b/>
          <w:bCs/>
          <w:sz w:val="28"/>
          <w:szCs w:val="28"/>
          <w:rtl/>
          <w:lang w:bidi="ar-EG"/>
        </w:rPr>
      </w:pPr>
    </w:p>
    <w:p w:rsidR="000B70E3" w:rsidRDefault="000B70E3" w:rsidP="00D249E2">
      <w:pPr>
        <w:spacing w:after="0" w:line="240" w:lineRule="auto"/>
        <w:rPr>
          <w:rFonts w:ascii="Simplified Arabic" w:hAnsi="Simplified Arabic" w:cs="Simplified Arabic"/>
          <w:b/>
          <w:bCs/>
          <w:sz w:val="28"/>
          <w:szCs w:val="28"/>
          <w:rtl/>
          <w:lang w:bidi="ar-EG"/>
        </w:rPr>
      </w:pPr>
    </w:p>
    <w:p w:rsidR="000B70E3" w:rsidRDefault="000B70E3" w:rsidP="00D249E2">
      <w:pPr>
        <w:spacing w:after="0" w:line="240" w:lineRule="auto"/>
        <w:rPr>
          <w:rFonts w:ascii="Simplified Arabic" w:hAnsi="Simplified Arabic" w:cs="Simplified Arabic"/>
          <w:b/>
          <w:bCs/>
          <w:sz w:val="28"/>
          <w:szCs w:val="28"/>
          <w:rtl/>
          <w:lang w:bidi="ar-EG"/>
        </w:rPr>
      </w:pPr>
    </w:p>
    <w:p w:rsidR="00C10360" w:rsidRDefault="00C10360" w:rsidP="00D249E2">
      <w:pPr>
        <w:spacing w:after="0" w:line="240" w:lineRule="auto"/>
        <w:rPr>
          <w:rFonts w:ascii="Simplified Arabic" w:hAnsi="Simplified Arabic" w:cs="Simplified Arabic"/>
          <w:b/>
          <w:bCs/>
          <w:sz w:val="28"/>
          <w:szCs w:val="28"/>
          <w:rtl/>
          <w:lang w:bidi="ar-EG"/>
        </w:rPr>
      </w:pPr>
    </w:p>
    <w:p w:rsidR="00C10360" w:rsidRDefault="00C10360" w:rsidP="00D249E2">
      <w:pPr>
        <w:spacing w:after="0" w:line="240" w:lineRule="auto"/>
        <w:rPr>
          <w:rFonts w:ascii="Simplified Arabic" w:hAnsi="Simplified Arabic" w:cs="Simplified Arabic"/>
          <w:b/>
          <w:bCs/>
          <w:sz w:val="28"/>
          <w:szCs w:val="28"/>
          <w:rtl/>
          <w:lang w:bidi="ar-EG"/>
        </w:rPr>
      </w:pPr>
    </w:p>
    <w:p w:rsidR="00C10360" w:rsidRDefault="00C10360" w:rsidP="00D249E2">
      <w:pPr>
        <w:spacing w:after="0" w:line="240" w:lineRule="auto"/>
        <w:rPr>
          <w:rFonts w:ascii="Simplified Arabic" w:hAnsi="Simplified Arabic" w:cs="Simplified Arabic"/>
          <w:b/>
          <w:bCs/>
          <w:sz w:val="28"/>
          <w:szCs w:val="28"/>
          <w:rtl/>
          <w:lang w:bidi="ar-EG"/>
        </w:rPr>
      </w:pPr>
    </w:p>
    <w:p w:rsidR="00C10360" w:rsidRDefault="00C10360" w:rsidP="00D249E2">
      <w:pPr>
        <w:spacing w:after="0" w:line="240" w:lineRule="auto"/>
        <w:rPr>
          <w:rFonts w:ascii="Simplified Arabic" w:hAnsi="Simplified Arabic" w:cs="Simplified Arabic"/>
          <w:b/>
          <w:bCs/>
          <w:sz w:val="28"/>
          <w:szCs w:val="28"/>
          <w:rtl/>
          <w:lang w:bidi="ar-EG"/>
        </w:rPr>
      </w:pPr>
    </w:p>
    <w:p w:rsidR="00980AAA" w:rsidRDefault="00980AAA" w:rsidP="00D249E2">
      <w:pPr>
        <w:spacing w:after="0" w:line="240" w:lineRule="auto"/>
        <w:rPr>
          <w:rFonts w:ascii="Simplified Arabic" w:hAnsi="Simplified Arabic" w:cs="Simplified Arabic"/>
          <w:b/>
          <w:bCs/>
          <w:sz w:val="28"/>
          <w:szCs w:val="28"/>
          <w:rtl/>
          <w:lang w:bidi="ar-EG"/>
        </w:rPr>
      </w:pPr>
    </w:p>
    <w:p w:rsidR="000B70E3" w:rsidRPr="0036088C" w:rsidRDefault="000B70E3" w:rsidP="00A9157E">
      <w:pPr>
        <w:spacing w:after="0" w:line="240" w:lineRule="auto"/>
        <w:jc w:val="center"/>
        <w:rPr>
          <w:rFonts w:ascii="Simplified Arabic" w:hAnsi="Simplified Arabic" w:cs="PT Bold Heading"/>
          <w:color w:val="C00000"/>
          <w:sz w:val="32"/>
          <w:szCs w:val="32"/>
          <w:rtl/>
          <w:lang w:bidi="ar-EG"/>
        </w:rPr>
      </w:pPr>
      <w:r w:rsidRPr="0036088C">
        <w:rPr>
          <w:rFonts w:ascii="Simplified Arabic" w:hAnsi="Simplified Arabic" w:cs="PT Bold Heading" w:hint="cs"/>
          <w:color w:val="C00000"/>
          <w:sz w:val="32"/>
          <w:szCs w:val="32"/>
          <w:rtl/>
          <w:lang w:bidi="ar-EG"/>
        </w:rPr>
        <w:lastRenderedPageBreak/>
        <w:t xml:space="preserve">خطة التعزيز والتطوير </w:t>
      </w:r>
      <w:r w:rsidR="00A9157E">
        <w:rPr>
          <w:rFonts w:ascii="Simplified Arabic" w:hAnsi="Simplified Arabic" w:cs="PT Bold Heading" w:hint="cs"/>
          <w:color w:val="C00000"/>
          <w:sz w:val="32"/>
          <w:szCs w:val="32"/>
          <w:rtl/>
          <w:lang w:bidi="ar-EG"/>
        </w:rPr>
        <w:t>2019/2022م</w:t>
      </w:r>
    </w:p>
    <w:p w:rsidR="00085635" w:rsidRPr="00085635" w:rsidRDefault="00085635" w:rsidP="000B70E3">
      <w:pPr>
        <w:spacing w:after="0" w:line="240" w:lineRule="auto"/>
        <w:jc w:val="center"/>
        <w:rPr>
          <w:rFonts w:ascii="Simplified Arabic" w:hAnsi="Simplified Arabic" w:cs="Simplified Arabic"/>
          <w:b/>
          <w:bCs/>
          <w:sz w:val="20"/>
          <w:szCs w:val="20"/>
          <w:rtl/>
          <w:lang w:bidi="ar-EG"/>
        </w:rPr>
      </w:pPr>
    </w:p>
    <w:tbl>
      <w:tblPr>
        <w:tblStyle w:val="TableGrid"/>
        <w:bidiVisual/>
        <w:tblW w:w="14924" w:type="dxa"/>
        <w:tblLook w:val="04A0" w:firstRow="1" w:lastRow="0" w:firstColumn="1" w:lastColumn="0" w:noHBand="0" w:noVBand="1"/>
      </w:tblPr>
      <w:tblGrid>
        <w:gridCol w:w="1103"/>
        <w:gridCol w:w="1616"/>
        <w:gridCol w:w="1571"/>
        <w:gridCol w:w="3056"/>
        <w:gridCol w:w="1441"/>
        <w:gridCol w:w="1827"/>
        <w:gridCol w:w="1115"/>
        <w:gridCol w:w="1309"/>
        <w:gridCol w:w="944"/>
        <w:gridCol w:w="942"/>
      </w:tblGrid>
      <w:tr w:rsidR="00714741" w:rsidTr="00C9284A">
        <w:trPr>
          <w:trHeight w:val="674"/>
        </w:trPr>
        <w:tc>
          <w:tcPr>
            <w:tcW w:w="1103" w:type="dxa"/>
            <w:vMerge w:val="restart"/>
            <w:shd w:val="clear" w:color="auto" w:fill="C6D9F1" w:themeFill="text2" w:themeFillTint="33"/>
          </w:tcPr>
          <w:p w:rsidR="006316C1" w:rsidRPr="00225EC6" w:rsidRDefault="006316C1" w:rsidP="005007A9">
            <w:pPr>
              <w:jc w:val="center"/>
              <w:rPr>
                <w:rFonts w:ascii="Simplified Arabic" w:hAnsi="Simplified Arabic" w:cs="PT Bold Heading"/>
                <w:sz w:val="24"/>
                <w:szCs w:val="24"/>
                <w:rtl/>
                <w:lang w:bidi="ar-EG"/>
              </w:rPr>
            </w:pPr>
            <w:r w:rsidRPr="00225EC6">
              <w:rPr>
                <w:rFonts w:ascii="Simplified Arabic" w:hAnsi="Simplified Arabic" w:cs="PT Bold Heading" w:hint="cs"/>
                <w:sz w:val="24"/>
                <w:szCs w:val="24"/>
                <w:rtl/>
                <w:lang w:bidi="ar-EG"/>
              </w:rPr>
              <w:t>مجالات التعزيز والتطوير</w:t>
            </w:r>
          </w:p>
        </w:tc>
        <w:tc>
          <w:tcPr>
            <w:tcW w:w="1632" w:type="dxa"/>
            <w:vMerge w:val="restart"/>
            <w:shd w:val="clear" w:color="auto" w:fill="C6D9F1" w:themeFill="text2" w:themeFillTint="33"/>
          </w:tcPr>
          <w:p w:rsidR="006316C1" w:rsidRPr="00225EC6" w:rsidRDefault="006316C1" w:rsidP="005007A9">
            <w:pPr>
              <w:jc w:val="center"/>
              <w:rPr>
                <w:rFonts w:ascii="Simplified Arabic" w:hAnsi="Simplified Arabic" w:cs="PT Bold Heading"/>
                <w:sz w:val="24"/>
                <w:szCs w:val="24"/>
                <w:rtl/>
                <w:lang w:bidi="ar-EG"/>
              </w:rPr>
            </w:pPr>
            <w:r w:rsidRPr="00225EC6">
              <w:rPr>
                <w:rFonts w:ascii="Simplified Arabic" w:hAnsi="Simplified Arabic" w:cs="PT Bold Heading" w:hint="cs"/>
                <w:sz w:val="24"/>
                <w:szCs w:val="24"/>
                <w:rtl/>
                <w:lang w:bidi="ar-EG"/>
              </w:rPr>
              <w:t>أهداف التعزيز والتطوير</w:t>
            </w:r>
          </w:p>
        </w:tc>
        <w:tc>
          <w:tcPr>
            <w:tcW w:w="1583" w:type="dxa"/>
            <w:vMerge w:val="restart"/>
            <w:shd w:val="clear" w:color="auto" w:fill="C6D9F1" w:themeFill="text2" w:themeFillTint="33"/>
          </w:tcPr>
          <w:p w:rsidR="006316C1" w:rsidRPr="00225EC6" w:rsidRDefault="006316C1" w:rsidP="005007A9">
            <w:pPr>
              <w:jc w:val="center"/>
              <w:rPr>
                <w:rFonts w:ascii="Simplified Arabic" w:hAnsi="Simplified Arabic" w:cs="PT Bold Heading"/>
                <w:sz w:val="24"/>
                <w:szCs w:val="24"/>
                <w:rtl/>
                <w:lang w:bidi="ar-EG"/>
              </w:rPr>
            </w:pPr>
            <w:r w:rsidRPr="00225EC6">
              <w:rPr>
                <w:rFonts w:ascii="Simplified Arabic" w:hAnsi="Simplified Arabic" w:cs="PT Bold Heading" w:hint="cs"/>
                <w:sz w:val="24"/>
                <w:szCs w:val="24"/>
                <w:rtl/>
                <w:lang w:bidi="ar-EG"/>
              </w:rPr>
              <w:t>مقترحات التعزيز والتطوير</w:t>
            </w:r>
          </w:p>
        </w:tc>
        <w:tc>
          <w:tcPr>
            <w:tcW w:w="3089" w:type="dxa"/>
            <w:vMerge w:val="restart"/>
            <w:shd w:val="clear" w:color="auto" w:fill="C6D9F1" w:themeFill="text2" w:themeFillTint="33"/>
          </w:tcPr>
          <w:p w:rsidR="006316C1" w:rsidRPr="00225EC6" w:rsidRDefault="006316C1" w:rsidP="005007A9">
            <w:pPr>
              <w:jc w:val="center"/>
              <w:rPr>
                <w:rFonts w:ascii="Simplified Arabic" w:hAnsi="Simplified Arabic" w:cs="PT Bold Heading"/>
                <w:sz w:val="24"/>
                <w:szCs w:val="24"/>
                <w:rtl/>
                <w:lang w:bidi="ar-EG"/>
              </w:rPr>
            </w:pPr>
            <w:r w:rsidRPr="00225EC6">
              <w:rPr>
                <w:rFonts w:ascii="Simplified Arabic" w:hAnsi="Simplified Arabic" w:cs="PT Bold Heading" w:hint="cs"/>
                <w:sz w:val="24"/>
                <w:szCs w:val="24"/>
                <w:rtl/>
                <w:lang w:bidi="ar-EG"/>
              </w:rPr>
              <w:t>آليات التنفيذ</w:t>
            </w:r>
          </w:p>
        </w:tc>
        <w:tc>
          <w:tcPr>
            <w:tcW w:w="1441" w:type="dxa"/>
            <w:vMerge w:val="restart"/>
            <w:shd w:val="clear" w:color="auto" w:fill="C6D9F1" w:themeFill="text2" w:themeFillTint="33"/>
          </w:tcPr>
          <w:p w:rsidR="006316C1" w:rsidRPr="00225EC6" w:rsidRDefault="006316C1" w:rsidP="005007A9">
            <w:pPr>
              <w:jc w:val="center"/>
              <w:rPr>
                <w:rFonts w:ascii="Simplified Arabic" w:hAnsi="Simplified Arabic" w:cs="PT Bold Heading"/>
                <w:sz w:val="24"/>
                <w:szCs w:val="24"/>
                <w:rtl/>
                <w:lang w:bidi="ar-EG"/>
              </w:rPr>
            </w:pPr>
            <w:r w:rsidRPr="00225EC6">
              <w:rPr>
                <w:rFonts w:ascii="Simplified Arabic" w:hAnsi="Simplified Arabic" w:cs="PT Bold Heading" w:hint="cs"/>
                <w:sz w:val="24"/>
                <w:szCs w:val="24"/>
                <w:rtl/>
                <w:lang w:bidi="ar-EG"/>
              </w:rPr>
              <w:t>التوقيت</w:t>
            </w:r>
          </w:p>
        </w:tc>
        <w:tc>
          <w:tcPr>
            <w:tcW w:w="1850" w:type="dxa"/>
            <w:vMerge w:val="restart"/>
            <w:shd w:val="clear" w:color="auto" w:fill="C6D9F1" w:themeFill="text2" w:themeFillTint="33"/>
          </w:tcPr>
          <w:p w:rsidR="006316C1" w:rsidRPr="00225EC6" w:rsidRDefault="006316C1" w:rsidP="005007A9">
            <w:pPr>
              <w:jc w:val="center"/>
              <w:rPr>
                <w:rFonts w:ascii="Simplified Arabic" w:hAnsi="Simplified Arabic" w:cs="PT Bold Heading"/>
                <w:sz w:val="24"/>
                <w:szCs w:val="24"/>
                <w:rtl/>
                <w:lang w:bidi="ar-EG"/>
              </w:rPr>
            </w:pPr>
            <w:r w:rsidRPr="00225EC6">
              <w:rPr>
                <w:rFonts w:ascii="Simplified Arabic" w:hAnsi="Simplified Arabic" w:cs="PT Bold Heading" w:hint="cs"/>
                <w:sz w:val="24"/>
                <w:szCs w:val="24"/>
                <w:rtl/>
                <w:lang w:bidi="ar-EG"/>
              </w:rPr>
              <w:t>مسئولية التنفيذ</w:t>
            </w:r>
          </w:p>
        </w:tc>
        <w:tc>
          <w:tcPr>
            <w:tcW w:w="1017" w:type="dxa"/>
            <w:vMerge w:val="restart"/>
            <w:shd w:val="clear" w:color="auto" w:fill="C6D9F1" w:themeFill="text2" w:themeFillTint="33"/>
          </w:tcPr>
          <w:p w:rsidR="006316C1" w:rsidRPr="00225EC6" w:rsidRDefault="006316C1" w:rsidP="005007A9">
            <w:pPr>
              <w:jc w:val="center"/>
              <w:rPr>
                <w:rFonts w:ascii="Simplified Arabic" w:hAnsi="Simplified Arabic" w:cs="PT Bold Heading" w:hint="cs"/>
                <w:sz w:val="24"/>
                <w:szCs w:val="24"/>
                <w:rtl/>
                <w:lang w:bidi="ar-EG"/>
              </w:rPr>
            </w:pPr>
            <w:r>
              <w:rPr>
                <w:rFonts w:ascii="Simplified Arabic" w:hAnsi="Simplified Arabic" w:cs="PT Bold Heading" w:hint="cs"/>
                <w:sz w:val="24"/>
                <w:szCs w:val="24"/>
                <w:rtl/>
                <w:lang w:bidi="ar-EG"/>
              </w:rPr>
              <w:t>التكلفة بالجنية</w:t>
            </w:r>
          </w:p>
        </w:tc>
        <w:tc>
          <w:tcPr>
            <w:tcW w:w="1317" w:type="dxa"/>
            <w:vMerge w:val="restart"/>
            <w:shd w:val="clear" w:color="auto" w:fill="C6D9F1" w:themeFill="text2" w:themeFillTint="33"/>
          </w:tcPr>
          <w:p w:rsidR="006316C1" w:rsidRPr="00225EC6" w:rsidRDefault="006316C1" w:rsidP="006316C1">
            <w:pPr>
              <w:tabs>
                <w:tab w:val="right" w:pos="1409"/>
              </w:tabs>
              <w:jc w:val="center"/>
              <w:rPr>
                <w:rFonts w:ascii="Simplified Arabic" w:hAnsi="Simplified Arabic" w:cs="PT Bold Heading"/>
                <w:sz w:val="24"/>
                <w:szCs w:val="24"/>
                <w:rtl/>
                <w:lang w:bidi="ar-EG"/>
              </w:rPr>
            </w:pPr>
            <w:r w:rsidRPr="00225EC6">
              <w:rPr>
                <w:rFonts w:ascii="Simplified Arabic" w:hAnsi="Simplified Arabic" w:cs="PT Bold Heading" w:hint="cs"/>
                <w:sz w:val="24"/>
                <w:szCs w:val="24"/>
                <w:rtl/>
                <w:lang w:bidi="ar-EG"/>
              </w:rPr>
              <w:t>مسئولية المتابعة وتقييم الأداء</w:t>
            </w:r>
          </w:p>
        </w:tc>
        <w:tc>
          <w:tcPr>
            <w:tcW w:w="1892" w:type="dxa"/>
            <w:gridSpan w:val="2"/>
            <w:shd w:val="clear" w:color="auto" w:fill="C6D9F1" w:themeFill="text2" w:themeFillTint="33"/>
          </w:tcPr>
          <w:p w:rsidR="006316C1" w:rsidRPr="00225EC6" w:rsidRDefault="006316C1" w:rsidP="006316C1">
            <w:pPr>
              <w:ind w:right="130"/>
              <w:jc w:val="center"/>
              <w:rPr>
                <w:rFonts w:ascii="Simplified Arabic" w:hAnsi="Simplified Arabic" w:cs="PT Bold Heading" w:hint="cs"/>
                <w:sz w:val="24"/>
                <w:szCs w:val="24"/>
                <w:rtl/>
                <w:lang w:bidi="ar-EG"/>
              </w:rPr>
            </w:pPr>
            <w:r>
              <w:rPr>
                <w:rFonts w:ascii="Simplified Arabic" w:hAnsi="Simplified Arabic" w:cs="PT Bold Heading" w:hint="cs"/>
                <w:sz w:val="24"/>
                <w:szCs w:val="24"/>
                <w:rtl/>
                <w:lang w:bidi="ar-EG"/>
              </w:rPr>
              <w:t>رأي المراجع الخارجي</w:t>
            </w:r>
          </w:p>
        </w:tc>
      </w:tr>
      <w:tr w:rsidR="00714741" w:rsidTr="00C9284A">
        <w:trPr>
          <w:trHeight w:val="971"/>
        </w:trPr>
        <w:tc>
          <w:tcPr>
            <w:tcW w:w="1103" w:type="dxa"/>
            <w:vMerge/>
            <w:shd w:val="clear" w:color="auto" w:fill="C6D9F1" w:themeFill="text2" w:themeFillTint="33"/>
          </w:tcPr>
          <w:p w:rsidR="006316C1" w:rsidRPr="00225EC6" w:rsidRDefault="006316C1" w:rsidP="005007A9">
            <w:pPr>
              <w:jc w:val="center"/>
              <w:rPr>
                <w:rFonts w:ascii="Simplified Arabic" w:hAnsi="Simplified Arabic" w:cs="PT Bold Heading" w:hint="cs"/>
                <w:sz w:val="24"/>
                <w:szCs w:val="24"/>
                <w:rtl/>
                <w:lang w:bidi="ar-EG"/>
              </w:rPr>
            </w:pPr>
          </w:p>
        </w:tc>
        <w:tc>
          <w:tcPr>
            <w:tcW w:w="1632" w:type="dxa"/>
            <w:vMerge/>
            <w:shd w:val="clear" w:color="auto" w:fill="C6D9F1" w:themeFill="text2" w:themeFillTint="33"/>
          </w:tcPr>
          <w:p w:rsidR="006316C1" w:rsidRPr="00225EC6" w:rsidRDefault="006316C1" w:rsidP="005007A9">
            <w:pPr>
              <w:jc w:val="center"/>
              <w:rPr>
                <w:rFonts w:ascii="Simplified Arabic" w:hAnsi="Simplified Arabic" w:cs="PT Bold Heading" w:hint="cs"/>
                <w:sz w:val="24"/>
                <w:szCs w:val="24"/>
                <w:rtl/>
                <w:lang w:bidi="ar-EG"/>
              </w:rPr>
            </w:pPr>
          </w:p>
        </w:tc>
        <w:tc>
          <w:tcPr>
            <w:tcW w:w="1583" w:type="dxa"/>
            <w:vMerge/>
            <w:shd w:val="clear" w:color="auto" w:fill="C6D9F1" w:themeFill="text2" w:themeFillTint="33"/>
          </w:tcPr>
          <w:p w:rsidR="006316C1" w:rsidRPr="00225EC6" w:rsidRDefault="006316C1" w:rsidP="005007A9">
            <w:pPr>
              <w:jc w:val="center"/>
              <w:rPr>
                <w:rFonts w:ascii="Simplified Arabic" w:hAnsi="Simplified Arabic" w:cs="PT Bold Heading" w:hint="cs"/>
                <w:sz w:val="24"/>
                <w:szCs w:val="24"/>
                <w:rtl/>
                <w:lang w:bidi="ar-EG"/>
              </w:rPr>
            </w:pPr>
          </w:p>
        </w:tc>
        <w:tc>
          <w:tcPr>
            <w:tcW w:w="3089" w:type="dxa"/>
            <w:vMerge/>
            <w:shd w:val="clear" w:color="auto" w:fill="C6D9F1" w:themeFill="text2" w:themeFillTint="33"/>
          </w:tcPr>
          <w:p w:rsidR="006316C1" w:rsidRPr="00225EC6" w:rsidRDefault="006316C1" w:rsidP="005007A9">
            <w:pPr>
              <w:jc w:val="center"/>
              <w:rPr>
                <w:rFonts w:ascii="Simplified Arabic" w:hAnsi="Simplified Arabic" w:cs="PT Bold Heading" w:hint="cs"/>
                <w:sz w:val="24"/>
                <w:szCs w:val="24"/>
                <w:rtl/>
                <w:lang w:bidi="ar-EG"/>
              </w:rPr>
            </w:pPr>
          </w:p>
        </w:tc>
        <w:tc>
          <w:tcPr>
            <w:tcW w:w="1441" w:type="dxa"/>
            <w:vMerge/>
            <w:shd w:val="clear" w:color="auto" w:fill="C6D9F1" w:themeFill="text2" w:themeFillTint="33"/>
          </w:tcPr>
          <w:p w:rsidR="006316C1" w:rsidRPr="00225EC6" w:rsidRDefault="006316C1" w:rsidP="005007A9">
            <w:pPr>
              <w:jc w:val="center"/>
              <w:rPr>
                <w:rFonts w:ascii="Simplified Arabic" w:hAnsi="Simplified Arabic" w:cs="PT Bold Heading" w:hint="cs"/>
                <w:sz w:val="24"/>
                <w:szCs w:val="24"/>
                <w:rtl/>
                <w:lang w:bidi="ar-EG"/>
              </w:rPr>
            </w:pPr>
          </w:p>
        </w:tc>
        <w:tc>
          <w:tcPr>
            <w:tcW w:w="1850" w:type="dxa"/>
            <w:vMerge/>
            <w:shd w:val="clear" w:color="auto" w:fill="C6D9F1" w:themeFill="text2" w:themeFillTint="33"/>
          </w:tcPr>
          <w:p w:rsidR="006316C1" w:rsidRPr="00225EC6" w:rsidRDefault="006316C1" w:rsidP="005007A9">
            <w:pPr>
              <w:jc w:val="center"/>
              <w:rPr>
                <w:rFonts w:ascii="Simplified Arabic" w:hAnsi="Simplified Arabic" w:cs="PT Bold Heading" w:hint="cs"/>
                <w:sz w:val="24"/>
                <w:szCs w:val="24"/>
                <w:rtl/>
                <w:lang w:bidi="ar-EG"/>
              </w:rPr>
            </w:pPr>
          </w:p>
        </w:tc>
        <w:tc>
          <w:tcPr>
            <w:tcW w:w="1017" w:type="dxa"/>
            <w:vMerge/>
            <w:shd w:val="clear" w:color="auto" w:fill="C6D9F1" w:themeFill="text2" w:themeFillTint="33"/>
          </w:tcPr>
          <w:p w:rsidR="006316C1" w:rsidRDefault="006316C1" w:rsidP="005007A9">
            <w:pPr>
              <w:jc w:val="center"/>
              <w:rPr>
                <w:rFonts w:ascii="Simplified Arabic" w:hAnsi="Simplified Arabic" w:cs="PT Bold Heading" w:hint="cs"/>
                <w:sz w:val="24"/>
                <w:szCs w:val="24"/>
                <w:rtl/>
                <w:lang w:bidi="ar-EG"/>
              </w:rPr>
            </w:pPr>
          </w:p>
        </w:tc>
        <w:tc>
          <w:tcPr>
            <w:tcW w:w="1317" w:type="dxa"/>
            <w:vMerge/>
            <w:shd w:val="clear" w:color="auto" w:fill="C6D9F1" w:themeFill="text2" w:themeFillTint="33"/>
          </w:tcPr>
          <w:p w:rsidR="006316C1" w:rsidRPr="00225EC6" w:rsidRDefault="006316C1" w:rsidP="006316C1">
            <w:pPr>
              <w:tabs>
                <w:tab w:val="right" w:pos="1409"/>
              </w:tabs>
              <w:jc w:val="center"/>
              <w:rPr>
                <w:rFonts w:ascii="Simplified Arabic" w:hAnsi="Simplified Arabic" w:cs="PT Bold Heading" w:hint="cs"/>
                <w:sz w:val="24"/>
                <w:szCs w:val="24"/>
                <w:rtl/>
                <w:lang w:bidi="ar-EG"/>
              </w:rPr>
            </w:pPr>
          </w:p>
        </w:tc>
        <w:tc>
          <w:tcPr>
            <w:tcW w:w="947" w:type="dxa"/>
            <w:shd w:val="clear" w:color="auto" w:fill="C6D9F1" w:themeFill="text2" w:themeFillTint="33"/>
          </w:tcPr>
          <w:p w:rsidR="006316C1" w:rsidRDefault="006316C1" w:rsidP="006316C1">
            <w:pPr>
              <w:ind w:right="130"/>
              <w:jc w:val="center"/>
              <w:rPr>
                <w:rFonts w:ascii="Simplified Arabic" w:hAnsi="Simplified Arabic" w:cs="PT Bold Heading" w:hint="cs"/>
                <w:sz w:val="24"/>
                <w:szCs w:val="24"/>
                <w:rtl/>
                <w:lang w:bidi="ar-EG"/>
              </w:rPr>
            </w:pPr>
            <w:r>
              <w:rPr>
                <w:rFonts w:ascii="Simplified Arabic" w:hAnsi="Simplified Arabic" w:cs="PT Bold Heading" w:hint="cs"/>
                <w:sz w:val="24"/>
                <w:szCs w:val="24"/>
                <w:rtl/>
                <w:lang w:bidi="ar-EG"/>
              </w:rPr>
              <w:t>ملائم</w:t>
            </w:r>
          </w:p>
        </w:tc>
        <w:tc>
          <w:tcPr>
            <w:tcW w:w="945" w:type="dxa"/>
            <w:shd w:val="clear" w:color="auto" w:fill="C6D9F1" w:themeFill="text2" w:themeFillTint="33"/>
          </w:tcPr>
          <w:p w:rsidR="006316C1" w:rsidRDefault="006316C1" w:rsidP="006316C1">
            <w:pPr>
              <w:ind w:right="130"/>
              <w:jc w:val="center"/>
              <w:rPr>
                <w:rFonts w:ascii="Simplified Arabic" w:hAnsi="Simplified Arabic" w:cs="PT Bold Heading" w:hint="cs"/>
                <w:sz w:val="24"/>
                <w:szCs w:val="24"/>
                <w:rtl/>
                <w:lang w:bidi="ar-EG"/>
              </w:rPr>
            </w:pPr>
            <w:r>
              <w:rPr>
                <w:rFonts w:ascii="Simplified Arabic" w:hAnsi="Simplified Arabic" w:cs="PT Bold Heading" w:hint="cs"/>
                <w:sz w:val="24"/>
                <w:szCs w:val="24"/>
                <w:rtl/>
                <w:lang w:bidi="ar-EG"/>
              </w:rPr>
              <w:t>غير ملائم</w:t>
            </w:r>
          </w:p>
        </w:tc>
      </w:tr>
      <w:tr w:rsidR="00C9284A" w:rsidTr="00C9284A">
        <w:trPr>
          <w:trHeight w:val="1696"/>
        </w:trPr>
        <w:tc>
          <w:tcPr>
            <w:tcW w:w="1103" w:type="dxa"/>
            <w:vMerge w:val="restart"/>
            <w:shd w:val="clear" w:color="auto" w:fill="FFFFFF" w:themeFill="background1"/>
            <w:vAlign w:val="center"/>
          </w:tcPr>
          <w:p w:rsidR="006316C1" w:rsidRPr="00225EC6" w:rsidRDefault="006316C1" w:rsidP="00EF1856">
            <w:pPr>
              <w:jc w:val="center"/>
              <w:rPr>
                <w:rFonts w:ascii="Simplified Arabic" w:hAnsi="Simplified Arabic" w:cs="SKR HEAD1"/>
                <w:sz w:val="24"/>
                <w:szCs w:val="24"/>
                <w:rtl/>
                <w:lang w:bidi="ar-EG"/>
              </w:rPr>
            </w:pPr>
            <w:r w:rsidRPr="00225EC6">
              <w:rPr>
                <w:rFonts w:ascii="Simplified Arabic" w:hAnsi="Simplified Arabic" w:cs="SKR HEAD1" w:hint="cs"/>
                <w:sz w:val="24"/>
                <w:szCs w:val="24"/>
                <w:rtl/>
                <w:lang w:bidi="ar-EG"/>
              </w:rPr>
              <w:t>رسالة وأهداف البرنامج</w:t>
            </w:r>
          </w:p>
        </w:tc>
        <w:tc>
          <w:tcPr>
            <w:tcW w:w="1632" w:type="dxa"/>
            <w:vMerge w:val="restart"/>
            <w:shd w:val="clear" w:color="auto" w:fill="FFFFFF" w:themeFill="background1"/>
            <w:vAlign w:val="center"/>
          </w:tcPr>
          <w:p w:rsidR="006316C1" w:rsidRPr="00EF09DC" w:rsidRDefault="006316C1" w:rsidP="00225EC6">
            <w:pPr>
              <w:jc w:val="center"/>
              <w:rPr>
                <w:rFonts w:ascii="Simplified Arabic" w:hAnsi="Simplified Arabic" w:cs="SKR HEAD1"/>
                <w:sz w:val="24"/>
                <w:szCs w:val="24"/>
                <w:rtl/>
                <w:lang w:bidi="ar-EG"/>
              </w:rPr>
            </w:pPr>
            <w:r w:rsidRPr="00EF09DC">
              <w:rPr>
                <w:rFonts w:ascii="Simplified Arabic" w:hAnsi="Simplified Arabic" w:cs="SKR HEAD1" w:hint="cs"/>
                <w:sz w:val="24"/>
                <w:szCs w:val="24"/>
                <w:rtl/>
                <w:lang w:bidi="ar-EG"/>
              </w:rPr>
              <w:t xml:space="preserve">تحقيق رسالة البرنامج من حيث إعداد خريج قادر على المنافسة </w:t>
            </w:r>
            <w:proofErr w:type="spellStart"/>
            <w:r w:rsidRPr="00EF09DC">
              <w:rPr>
                <w:rFonts w:ascii="Simplified Arabic" w:hAnsi="Simplified Arabic" w:cs="SKR HEAD1" w:hint="cs"/>
                <w:sz w:val="24"/>
                <w:szCs w:val="24"/>
                <w:rtl/>
                <w:lang w:bidi="ar-EG"/>
              </w:rPr>
              <w:t>فى</w:t>
            </w:r>
            <w:proofErr w:type="spellEnd"/>
            <w:r w:rsidRPr="00EF09DC">
              <w:rPr>
                <w:rFonts w:ascii="Simplified Arabic" w:hAnsi="Simplified Arabic" w:cs="SKR HEAD1" w:hint="cs"/>
                <w:sz w:val="24"/>
                <w:szCs w:val="24"/>
                <w:rtl/>
                <w:lang w:bidi="ar-EG"/>
              </w:rPr>
              <w:t xml:space="preserve"> سوق العمل ومقررات دراسية وبحث </w:t>
            </w:r>
            <w:proofErr w:type="spellStart"/>
            <w:r w:rsidRPr="00EF09DC">
              <w:rPr>
                <w:rFonts w:ascii="Simplified Arabic" w:hAnsi="Simplified Arabic" w:cs="SKR HEAD1" w:hint="cs"/>
                <w:sz w:val="24"/>
                <w:szCs w:val="24"/>
                <w:rtl/>
                <w:lang w:bidi="ar-EG"/>
              </w:rPr>
              <w:t>علمى</w:t>
            </w:r>
            <w:proofErr w:type="spellEnd"/>
            <w:r w:rsidRPr="00EF09DC">
              <w:rPr>
                <w:rFonts w:ascii="Simplified Arabic" w:hAnsi="Simplified Arabic" w:cs="SKR HEAD1" w:hint="cs"/>
                <w:sz w:val="24"/>
                <w:szCs w:val="24"/>
                <w:rtl/>
                <w:lang w:bidi="ar-EG"/>
              </w:rPr>
              <w:t xml:space="preserve"> متميز ومساهمة </w:t>
            </w:r>
            <w:proofErr w:type="spellStart"/>
            <w:r w:rsidRPr="00EF09DC">
              <w:rPr>
                <w:rFonts w:ascii="Simplified Arabic" w:hAnsi="Simplified Arabic" w:cs="SKR HEAD1" w:hint="cs"/>
                <w:sz w:val="24"/>
                <w:szCs w:val="24"/>
                <w:rtl/>
                <w:lang w:bidi="ar-EG"/>
              </w:rPr>
              <w:t>فى</w:t>
            </w:r>
            <w:proofErr w:type="spellEnd"/>
            <w:r w:rsidRPr="00EF09DC">
              <w:rPr>
                <w:rFonts w:ascii="Simplified Arabic" w:hAnsi="Simplified Arabic" w:cs="SKR HEAD1" w:hint="cs"/>
                <w:sz w:val="24"/>
                <w:szCs w:val="24"/>
                <w:rtl/>
                <w:lang w:bidi="ar-EG"/>
              </w:rPr>
              <w:t xml:space="preserve"> خدمة المجتمع</w:t>
            </w:r>
          </w:p>
        </w:tc>
        <w:tc>
          <w:tcPr>
            <w:tcW w:w="1583" w:type="dxa"/>
            <w:shd w:val="clear" w:color="auto" w:fill="FFFFFF" w:themeFill="background1"/>
            <w:vAlign w:val="center"/>
          </w:tcPr>
          <w:p w:rsidR="006316C1" w:rsidRPr="00A06CD1" w:rsidRDefault="006316C1" w:rsidP="00D251A6">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دراسة مقارنة بين البرنامج القائم بالكلية ونظرائها على المستوى المحلى لتحديد سمات التميز بالبرنامج</w:t>
            </w:r>
          </w:p>
        </w:tc>
        <w:tc>
          <w:tcPr>
            <w:tcW w:w="3089" w:type="dxa"/>
            <w:shd w:val="clear" w:color="auto" w:fill="FFFFFF" w:themeFill="background1"/>
            <w:vAlign w:val="center"/>
          </w:tcPr>
          <w:p w:rsidR="006316C1" w:rsidRPr="00A06CD1" w:rsidRDefault="006316C1" w:rsidP="0013255A">
            <w:pPr>
              <w:ind w:left="120" w:hanging="90"/>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w:t>
            </w:r>
            <w:r>
              <w:rPr>
                <w:rFonts w:ascii="Simplified Arabic" w:hAnsi="Simplified Arabic" w:cs="SKR HEAD1" w:hint="cs"/>
                <w:sz w:val="24"/>
                <w:szCs w:val="24"/>
                <w:rtl/>
                <w:lang w:bidi="ar-EG"/>
              </w:rPr>
              <w:t xml:space="preserve"> </w:t>
            </w:r>
            <w:r w:rsidRPr="0013255A">
              <w:rPr>
                <w:rFonts w:ascii="Simplified Arabic" w:hAnsi="Simplified Arabic" w:cs="SKR HEAD1" w:hint="cs"/>
                <w:sz w:val="24"/>
                <w:szCs w:val="24"/>
                <w:rtl/>
                <w:lang w:bidi="ar-EG"/>
              </w:rPr>
              <w:t>لقاءات واجتماعات واستبيانات مثل: استبيانات الطالبات حول مدي رضاهم عن العملية التعليمية للبرنامج، ومدي استيعاب المحاضر والمقرر</w:t>
            </w:r>
          </w:p>
          <w:p w:rsidR="006316C1" w:rsidRPr="00A06CD1" w:rsidRDefault="006316C1" w:rsidP="00D251A6">
            <w:pP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تحليل النتائج </w:t>
            </w:r>
          </w:p>
          <w:p w:rsidR="006316C1" w:rsidRDefault="006316C1" w:rsidP="00D251A6">
            <w:pP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إعداد تقرير الدراسة واعتمادها </w:t>
            </w:r>
          </w:p>
          <w:p w:rsidR="006316C1" w:rsidRPr="00A06CD1" w:rsidRDefault="006316C1" w:rsidP="00D251A6">
            <w:pPr>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إدراج رؤية ورسالة البرنامج </w:t>
            </w:r>
            <w:proofErr w:type="spellStart"/>
            <w:r>
              <w:rPr>
                <w:rFonts w:ascii="Simplified Arabic" w:hAnsi="Simplified Arabic" w:cs="SKR HEAD1" w:hint="cs"/>
                <w:sz w:val="24"/>
                <w:szCs w:val="24"/>
                <w:rtl/>
                <w:lang w:bidi="ar-EG"/>
              </w:rPr>
              <w:t>فى</w:t>
            </w:r>
            <w:proofErr w:type="spellEnd"/>
            <w:r>
              <w:rPr>
                <w:rFonts w:ascii="Simplified Arabic" w:hAnsi="Simplified Arabic" w:cs="SKR HEAD1" w:hint="cs"/>
                <w:sz w:val="24"/>
                <w:szCs w:val="24"/>
                <w:rtl/>
                <w:lang w:bidi="ar-EG"/>
              </w:rPr>
              <w:t xml:space="preserve"> الكتاب </w:t>
            </w:r>
            <w:proofErr w:type="spellStart"/>
            <w:r>
              <w:rPr>
                <w:rFonts w:ascii="Simplified Arabic" w:hAnsi="Simplified Arabic" w:cs="SKR HEAD1" w:hint="cs"/>
                <w:sz w:val="24"/>
                <w:szCs w:val="24"/>
                <w:rtl/>
                <w:lang w:bidi="ar-EG"/>
              </w:rPr>
              <w:t>الجامعى</w:t>
            </w:r>
            <w:proofErr w:type="spellEnd"/>
          </w:p>
        </w:tc>
        <w:tc>
          <w:tcPr>
            <w:tcW w:w="1441" w:type="dxa"/>
            <w:shd w:val="clear" w:color="auto" w:fill="FFFFFF" w:themeFill="background1"/>
            <w:vAlign w:val="center"/>
          </w:tcPr>
          <w:p w:rsidR="006316C1" w:rsidRPr="000E0E1F" w:rsidRDefault="006316C1" w:rsidP="00D251A6">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من </w:t>
            </w:r>
            <w:r w:rsidRPr="000E0E1F">
              <w:rPr>
                <w:rFonts w:ascii="Simplified Arabic" w:hAnsi="Simplified Arabic" w:cs="SKR HEAD1" w:hint="cs"/>
                <w:sz w:val="24"/>
                <w:szCs w:val="24"/>
                <w:rtl/>
                <w:lang w:bidi="ar-EG"/>
              </w:rPr>
              <w:t>9/</w:t>
            </w:r>
            <w:r>
              <w:rPr>
                <w:rFonts w:ascii="Simplified Arabic" w:hAnsi="Simplified Arabic" w:cs="SKR HEAD1" w:hint="cs"/>
                <w:sz w:val="24"/>
                <w:szCs w:val="24"/>
                <w:rtl/>
                <w:lang w:bidi="ar-EG"/>
              </w:rPr>
              <w:t>2019 إلى</w:t>
            </w:r>
          </w:p>
          <w:p w:rsidR="006316C1" w:rsidRPr="000E0E1F" w:rsidRDefault="006316C1" w:rsidP="00D251A6">
            <w:pPr>
              <w:jc w:val="center"/>
              <w:rPr>
                <w:rFonts w:ascii="Simplified Arabic" w:hAnsi="Simplified Arabic" w:cs="SKR HEAD1"/>
                <w:sz w:val="24"/>
                <w:szCs w:val="24"/>
                <w:rtl/>
                <w:lang w:bidi="ar-EG"/>
              </w:rPr>
            </w:pPr>
            <w:r w:rsidRPr="000E0E1F">
              <w:rPr>
                <w:rFonts w:ascii="Simplified Arabic" w:hAnsi="Simplified Arabic" w:cs="SKR HEAD1" w:hint="cs"/>
                <w:sz w:val="24"/>
                <w:szCs w:val="24"/>
                <w:rtl/>
                <w:lang w:bidi="ar-EG"/>
              </w:rPr>
              <w:t>12/</w:t>
            </w:r>
            <w:r>
              <w:rPr>
                <w:rFonts w:ascii="Simplified Arabic" w:hAnsi="Simplified Arabic" w:cs="SKR HEAD1" w:hint="cs"/>
                <w:sz w:val="24"/>
                <w:szCs w:val="24"/>
                <w:rtl/>
                <w:lang w:bidi="ar-EG"/>
              </w:rPr>
              <w:t>2019م</w:t>
            </w:r>
          </w:p>
        </w:tc>
        <w:tc>
          <w:tcPr>
            <w:tcW w:w="1850" w:type="dxa"/>
            <w:shd w:val="clear" w:color="auto" w:fill="FFFFFF" w:themeFill="background1"/>
            <w:vAlign w:val="center"/>
          </w:tcPr>
          <w:p w:rsidR="006316C1" w:rsidRPr="00A06CD1" w:rsidRDefault="006316C1" w:rsidP="00D251A6">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رئيس الفريق </w:t>
            </w:r>
            <w:proofErr w:type="spellStart"/>
            <w:r w:rsidRPr="00A06CD1">
              <w:rPr>
                <w:rFonts w:ascii="Simplified Arabic" w:hAnsi="Simplified Arabic" w:cs="SKR HEAD1" w:hint="cs"/>
                <w:sz w:val="24"/>
                <w:szCs w:val="24"/>
                <w:rtl/>
                <w:lang w:bidi="ar-EG"/>
              </w:rPr>
              <w:t>التنفيذى</w:t>
            </w:r>
            <w:proofErr w:type="spellEnd"/>
            <w:r w:rsidRPr="00A06CD1">
              <w:rPr>
                <w:rFonts w:ascii="Simplified Arabic" w:hAnsi="Simplified Arabic" w:cs="SKR HEAD1" w:hint="cs"/>
                <w:sz w:val="24"/>
                <w:szCs w:val="24"/>
                <w:rtl/>
                <w:lang w:bidi="ar-EG"/>
              </w:rPr>
              <w:t xml:space="preserve"> لمعيار رسالة وأهداف البرنامج</w:t>
            </w:r>
          </w:p>
        </w:tc>
        <w:tc>
          <w:tcPr>
            <w:tcW w:w="1017" w:type="dxa"/>
            <w:shd w:val="clear" w:color="auto" w:fill="FFFFFF" w:themeFill="background1"/>
          </w:tcPr>
          <w:p w:rsidR="006316C1" w:rsidRDefault="006316C1" w:rsidP="00D251A6">
            <w:pPr>
              <w:jc w:val="center"/>
              <w:rPr>
                <w:rFonts w:ascii="Simplified Arabic" w:hAnsi="Simplified Arabic" w:cs="SKR HEAD1"/>
                <w:sz w:val="24"/>
                <w:szCs w:val="24"/>
                <w:rtl/>
                <w:lang w:bidi="ar-EG"/>
              </w:rPr>
            </w:pPr>
          </w:p>
          <w:p w:rsidR="00C9635D" w:rsidRDefault="00C9635D" w:rsidP="00D251A6">
            <w:pPr>
              <w:jc w:val="center"/>
              <w:rPr>
                <w:rFonts w:ascii="Simplified Arabic" w:hAnsi="Simplified Arabic" w:cs="SKR HEAD1"/>
                <w:sz w:val="24"/>
                <w:szCs w:val="24"/>
                <w:rtl/>
                <w:lang w:bidi="ar-EG"/>
              </w:rPr>
            </w:pPr>
          </w:p>
          <w:p w:rsidR="00C9635D" w:rsidRDefault="00C9635D" w:rsidP="00D251A6">
            <w:pPr>
              <w:jc w:val="center"/>
              <w:rPr>
                <w:rFonts w:ascii="Simplified Arabic" w:hAnsi="Simplified Arabic" w:cs="SKR HEAD1"/>
                <w:sz w:val="24"/>
                <w:szCs w:val="24"/>
                <w:rtl/>
                <w:lang w:bidi="ar-EG"/>
              </w:rPr>
            </w:pPr>
          </w:p>
          <w:p w:rsidR="00C9635D" w:rsidRDefault="00C9635D" w:rsidP="00D251A6">
            <w:pPr>
              <w:jc w:val="center"/>
              <w:rPr>
                <w:rFonts w:ascii="Simplified Arabic" w:hAnsi="Simplified Arabic" w:cs="SKR HEAD1"/>
                <w:sz w:val="24"/>
                <w:szCs w:val="24"/>
                <w:rtl/>
                <w:lang w:bidi="ar-EG"/>
              </w:rPr>
            </w:pPr>
          </w:p>
          <w:p w:rsidR="00C9635D" w:rsidRPr="00A06CD1" w:rsidRDefault="00C9635D" w:rsidP="00C9635D">
            <w:pPr>
              <w:rPr>
                <w:rFonts w:ascii="Simplified Arabic" w:hAnsi="Simplified Arabic" w:cs="SKR HEAD1"/>
                <w:sz w:val="24"/>
                <w:szCs w:val="24"/>
                <w:rtl/>
                <w:lang w:bidi="ar-EG"/>
              </w:rPr>
            </w:pPr>
            <w:r>
              <w:rPr>
                <w:rFonts w:ascii="Simplified Arabic" w:hAnsi="Simplified Arabic" w:cs="SKR HEAD1" w:hint="cs"/>
                <w:sz w:val="24"/>
                <w:szCs w:val="24"/>
                <w:rtl/>
                <w:lang w:bidi="ar-EG"/>
              </w:rPr>
              <w:t>200 جنية</w:t>
            </w:r>
          </w:p>
        </w:tc>
        <w:tc>
          <w:tcPr>
            <w:tcW w:w="1317" w:type="dxa"/>
            <w:shd w:val="clear" w:color="auto" w:fill="FFFFFF" w:themeFill="background1"/>
            <w:vAlign w:val="center"/>
          </w:tcPr>
          <w:p w:rsidR="006316C1" w:rsidRPr="00A06CD1" w:rsidRDefault="006316C1" w:rsidP="00D251A6">
            <w:pPr>
              <w:jc w:val="center"/>
              <w:rPr>
                <w:rFonts w:ascii="Simplified Arabic" w:hAnsi="Simplified Arabic" w:cs="SKR HEAD1"/>
                <w:sz w:val="24"/>
                <w:szCs w:val="24"/>
                <w:rtl/>
                <w:lang w:bidi="ar-EG"/>
              </w:rPr>
            </w:pPr>
            <w:r w:rsidRPr="00A06CD1">
              <w:rPr>
                <w:rFonts w:ascii="Simplified Arabic" w:hAnsi="Simplified Arabic" w:cs="SKR HEAD1"/>
                <w:sz w:val="24"/>
                <w:szCs w:val="24"/>
                <w:rtl/>
                <w:lang w:bidi="ar-EG"/>
              </w:rPr>
              <w:t>مدير البرنامج</w:t>
            </w:r>
          </w:p>
          <w:p w:rsidR="006316C1" w:rsidRPr="00A06CD1" w:rsidRDefault="006316C1" w:rsidP="00D251A6">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w:t>
            </w:r>
          </w:p>
          <w:p w:rsidR="006316C1" w:rsidRPr="00A06CD1" w:rsidRDefault="006316C1" w:rsidP="00D251A6">
            <w:pPr>
              <w:jc w:val="center"/>
              <w:rPr>
                <w:rFonts w:ascii="Simplified Arabic" w:hAnsi="Simplified Arabic" w:cs="SKR HEAD1"/>
                <w:sz w:val="24"/>
                <w:szCs w:val="24"/>
                <w:rtl/>
                <w:lang w:bidi="ar-EG"/>
              </w:rPr>
            </w:pPr>
            <w:r w:rsidRPr="00A06CD1">
              <w:rPr>
                <w:rFonts w:ascii="Simplified Arabic" w:hAnsi="Simplified Arabic" w:cs="SKR HEAD1"/>
                <w:sz w:val="24"/>
                <w:szCs w:val="24"/>
                <w:rtl/>
                <w:lang w:bidi="ar-EG"/>
              </w:rPr>
              <w:t>منسق الجودة بالبرنامج</w:t>
            </w:r>
          </w:p>
        </w:tc>
        <w:tc>
          <w:tcPr>
            <w:tcW w:w="947" w:type="dxa"/>
            <w:shd w:val="clear" w:color="auto" w:fill="FFFFFF" w:themeFill="background1"/>
          </w:tcPr>
          <w:p w:rsidR="006316C1" w:rsidRDefault="006316C1" w:rsidP="00D251A6">
            <w:pPr>
              <w:jc w:val="center"/>
              <w:rPr>
                <w:rFonts w:ascii="Simplified Arabic" w:hAnsi="Simplified Arabic" w:cs="SKR HEAD1"/>
                <w:sz w:val="24"/>
                <w:szCs w:val="24"/>
                <w:lang w:bidi="ar-EG"/>
              </w:rPr>
            </w:pPr>
          </w:p>
          <w:p w:rsidR="005C20B2" w:rsidRDefault="005C20B2" w:rsidP="00D251A6">
            <w:pPr>
              <w:jc w:val="center"/>
              <w:rPr>
                <w:rFonts w:ascii="Simplified Arabic" w:hAnsi="Simplified Arabic" w:cs="SKR HEAD1"/>
                <w:sz w:val="24"/>
                <w:szCs w:val="24"/>
                <w:lang w:bidi="ar-EG"/>
              </w:rPr>
            </w:pPr>
          </w:p>
          <w:p w:rsidR="005C20B2" w:rsidRDefault="005C20B2" w:rsidP="00D251A6">
            <w:pPr>
              <w:jc w:val="center"/>
              <w:rPr>
                <w:rFonts w:ascii="Simplified Arabic" w:hAnsi="Simplified Arabic" w:cs="SKR HEAD1"/>
                <w:sz w:val="24"/>
                <w:szCs w:val="24"/>
                <w:lang w:bidi="ar-EG"/>
              </w:rPr>
            </w:pPr>
          </w:p>
          <w:p w:rsidR="005C20B2" w:rsidRPr="00A06CD1" w:rsidRDefault="005C20B2" w:rsidP="00D251A6">
            <w:pPr>
              <w:jc w:val="center"/>
              <w:rPr>
                <w:rFonts w:ascii="Simplified Arabic" w:hAnsi="Simplified Arabic" w:cs="SKR HEAD1" w:hint="cs"/>
                <w:sz w:val="24"/>
                <w:szCs w:val="24"/>
                <w:rtl/>
                <w:lang w:bidi="ar-EG"/>
              </w:rPr>
            </w:pPr>
            <w:r>
              <w:rPr>
                <w:rFonts w:ascii="Segoe UI Emoji" w:hAnsi="Segoe UI Emoji" w:cs="Segoe UI Emoji"/>
                <w:color w:val="111111"/>
                <w:shd w:val="clear" w:color="auto" w:fill="FFFFFF"/>
              </w:rPr>
              <w:t>✔</w:t>
            </w:r>
          </w:p>
        </w:tc>
        <w:tc>
          <w:tcPr>
            <w:tcW w:w="945" w:type="dxa"/>
            <w:shd w:val="clear" w:color="auto" w:fill="FFFFFF" w:themeFill="background1"/>
          </w:tcPr>
          <w:p w:rsidR="006316C1" w:rsidRPr="00A06CD1" w:rsidRDefault="006316C1" w:rsidP="00D251A6">
            <w:pPr>
              <w:jc w:val="center"/>
              <w:rPr>
                <w:rFonts w:ascii="Simplified Arabic" w:hAnsi="Simplified Arabic" w:cs="SKR HEAD1"/>
                <w:sz w:val="24"/>
                <w:szCs w:val="24"/>
                <w:rtl/>
                <w:lang w:bidi="ar-EG"/>
              </w:rPr>
            </w:pPr>
          </w:p>
        </w:tc>
      </w:tr>
      <w:tr w:rsidR="00C9284A" w:rsidTr="00C9284A">
        <w:trPr>
          <w:trHeight w:val="957"/>
        </w:trPr>
        <w:tc>
          <w:tcPr>
            <w:tcW w:w="1103" w:type="dxa"/>
            <w:vMerge/>
            <w:shd w:val="clear" w:color="auto" w:fill="FFFFFF" w:themeFill="background1"/>
            <w:vAlign w:val="center"/>
          </w:tcPr>
          <w:p w:rsidR="006316C1" w:rsidRPr="00225EC6" w:rsidRDefault="006316C1" w:rsidP="00EF1856">
            <w:pPr>
              <w:jc w:val="center"/>
              <w:rPr>
                <w:rFonts w:ascii="Simplified Arabic" w:hAnsi="Simplified Arabic" w:cs="Simplified Arabic"/>
                <w:sz w:val="26"/>
                <w:szCs w:val="26"/>
                <w:rtl/>
                <w:lang w:bidi="ar-EG"/>
              </w:rPr>
            </w:pPr>
          </w:p>
        </w:tc>
        <w:tc>
          <w:tcPr>
            <w:tcW w:w="1632" w:type="dxa"/>
            <w:vMerge/>
            <w:shd w:val="clear" w:color="auto" w:fill="FFFFFF" w:themeFill="background1"/>
            <w:vAlign w:val="center"/>
          </w:tcPr>
          <w:p w:rsidR="006316C1" w:rsidRPr="00495D7C" w:rsidRDefault="006316C1" w:rsidP="00225EC6">
            <w:pPr>
              <w:jc w:val="center"/>
              <w:rPr>
                <w:rFonts w:ascii="Simplified Arabic" w:hAnsi="Simplified Arabic" w:cs="Simplified Arabic"/>
                <w:sz w:val="26"/>
                <w:szCs w:val="26"/>
                <w:rtl/>
                <w:lang w:bidi="ar-EG"/>
              </w:rPr>
            </w:pPr>
          </w:p>
        </w:tc>
        <w:tc>
          <w:tcPr>
            <w:tcW w:w="1583" w:type="dxa"/>
            <w:shd w:val="clear" w:color="auto" w:fill="FFFFFF" w:themeFill="background1"/>
            <w:vAlign w:val="center"/>
          </w:tcPr>
          <w:p w:rsidR="006316C1" w:rsidRPr="00A06CD1" w:rsidRDefault="006316C1" w:rsidP="00D251A6">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مراجعة وتحديث رسالة وأهداف البرنامج</w:t>
            </w:r>
          </w:p>
        </w:tc>
        <w:tc>
          <w:tcPr>
            <w:tcW w:w="3089" w:type="dxa"/>
            <w:shd w:val="clear" w:color="auto" w:fill="FFFFFF" w:themeFill="background1"/>
            <w:vAlign w:val="center"/>
          </w:tcPr>
          <w:p w:rsidR="006316C1" w:rsidRPr="00A06CD1" w:rsidRDefault="006316C1" w:rsidP="00D251A6">
            <w:pP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ورشة عمل</w:t>
            </w:r>
          </w:p>
          <w:p w:rsidR="006316C1" w:rsidRPr="00A06CD1" w:rsidRDefault="006316C1" w:rsidP="00D251A6">
            <w:pP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وضع الرسالة والأهداف </w:t>
            </w:r>
          </w:p>
          <w:p w:rsidR="006316C1" w:rsidRPr="00A06CD1" w:rsidRDefault="006316C1" w:rsidP="00D251A6">
            <w:pP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الصياغة النهائية للرسالة والأهداف </w:t>
            </w:r>
          </w:p>
          <w:p w:rsidR="006316C1" w:rsidRPr="00A06CD1" w:rsidRDefault="006316C1" w:rsidP="00D251A6">
            <w:pP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w:t>
            </w:r>
            <w:proofErr w:type="spellStart"/>
            <w:r w:rsidRPr="00A06CD1">
              <w:rPr>
                <w:rFonts w:ascii="Simplified Arabic" w:hAnsi="Simplified Arabic" w:cs="SKR HEAD1" w:hint="cs"/>
                <w:sz w:val="24"/>
                <w:szCs w:val="24"/>
                <w:rtl/>
                <w:lang w:bidi="ar-EG"/>
              </w:rPr>
              <w:t>إعتماد</w:t>
            </w:r>
            <w:proofErr w:type="spellEnd"/>
            <w:r w:rsidRPr="00A06CD1">
              <w:rPr>
                <w:rFonts w:ascii="Simplified Arabic" w:hAnsi="Simplified Arabic" w:cs="SKR HEAD1" w:hint="cs"/>
                <w:sz w:val="24"/>
                <w:szCs w:val="24"/>
                <w:rtl/>
                <w:lang w:bidi="ar-EG"/>
              </w:rPr>
              <w:t xml:space="preserve"> وإعلان الرسالة والأهداف</w:t>
            </w:r>
          </w:p>
        </w:tc>
        <w:tc>
          <w:tcPr>
            <w:tcW w:w="1441" w:type="dxa"/>
            <w:shd w:val="clear" w:color="auto" w:fill="FFFFFF" w:themeFill="background1"/>
            <w:vAlign w:val="center"/>
          </w:tcPr>
          <w:p w:rsidR="006316C1" w:rsidRPr="000E0E1F" w:rsidRDefault="006316C1" w:rsidP="00D251A6">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من 6/2020م إلى 9/2020م </w:t>
            </w:r>
          </w:p>
        </w:tc>
        <w:tc>
          <w:tcPr>
            <w:tcW w:w="1850" w:type="dxa"/>
            <w:shd w:val="clear" w:color="auto" w:fill="FFFFFF" w:themeFill="background1"/>
            <w:vAlign w:val="center"/>
          </w:tcPr>
          <w:p w:rsidR="006316C1" w:rsidRPr="00A06CD1" w:rsidRDefault="006316C1" w:rsidP="00D251A6">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رئيس الفريق </w:t>
            </w:r>
            <w:proofErr w:type="spellStart"/>
            <w:r w:rsidRPr="00A06CD1">
              <w:rPr>
                <w:rFonts w:ascii="Simplified Arabic" w:hAnsi="Simplified Arabic" w:cs="SKR HEAD1" w:hint="cs"/>
                <w:sz w:val="24"/>
                <w:szCs w:val="24"/>
                <w:rtl/>
                <w:lang w:bidi="ar-EG"/>
              </w:rPr>
              <w:t>التنفيذى</w:t>
            </w:r>
            <w:proofErr w:type="spellEnd"/>
            <w:r w:rsidRPr="00A06CD1">
              <w:rPr>
                <w:rFonts w:ascii="Simplified Arabic" w:hAnsi="Simplified Arabic" w:cs="SKR HEAD1" w:hint="cs"/>
                <w:sz w:val="24"/>
                <w:szCs w:val="24"/>
                <w:rtl/>
                <w:lang w:bidi="ar-EG"/>
              </w:rPr>
              <w:t xml:space="preserve"> لمعيار رسالة وأهداف البرنامج</w:t>
            </w:r>
          </w:p>
        </w:tc>
        <w:tc>
          <w:tcPr>
            <w:tcW w:w="1017" w:type="dxa"/>
            <w:shd w:val="clear" w:color="auto" w:fill="FFFFFF" w:themeFill="background1"/>
          </w:tcPr>
          <w:p w:rsidR="006316C1" w:rsidRDefault="006316C1" w:rsidP="00D251A6">
            <w:pPr>
              <w:jc w:val="center"/>
              <w:rPr>
                <w:rFonts w:ascii="Simplified Arabic" w:hAnsi="Simplified Arabic" w:cs="SKR HEAD1"/>
                <w:sz w:val="24"/>
                <w:szCs w:val="24"/>
                <w:rtl/>
                <w:lang w:bidi="ar-EG"/>
              </w:rPr>
            </w:pPr>
          </w:p>
          <w:p w:rsidR="00C9635D" w:rsidRPr="00A06CD1" w:rsidRDefault="00C9635D" w:rsidP="00C9635D">
            <w:pPr>
              <w:rPr>
                <w:rFonts w:ascii="Simplified Arabic" w:hAnsi="Simplified Arabic" w:cs="SKR HEAD1"/>
                <w:sz w:val="24"/>
                <w:szCs w:val="24"/>
                <w:rtl/>
                <w:lang w:bidi="ar-EG"/>
              </w:rPr>
            </w:pPr>
            <w:r>
              <w:rPr>
                <w:rFonts w:ascii="Simplified Arabic" w:hAnsi="Simplified Arabic" w:cs="SKR HEAD1" w:hint="cs"/>
                <w:sz w:val="24"/>
                <w:szCs w:val="24"/>
                <w:rtl/>
                <w:lang w:bidi="ar-EG"/>
              </w:rPr>
              <w:t>100 جنية</w:t>
            </w:r>
          </w:p>
        </w:tc>
        <w:tc>
          <w:tcPr>
            <w:tcW w:w="1317" w:type="dxa"/>
            <w:shd w:val="clear" w:color="auto" w:fill="FFFFFF" w:themeFill="background1"/>
            <w:vAlign w:val="center"/>
          </w:tcPr>
          <w:p w:rsidR="006316C1" w:rsidRPr="00A06CD1" w:rsidRDefault="006316C1" w:rsidP="00D251A6">
            <w:pPr>
              <w:jc w:val="center"/>
              <w:rPr>
                <w:rFonts w:ascii="Simplified Arabic" w:hAnsi="Simplified Arabic" w:cs="SKR HEAD1"/>
                <w:sz w:val="24"/>
                <w:szCs w:val="24"/>
                <w:rtl/>
                <w:lang w:bidi="ar-EG"/>
              </w:rPr>
            </w:pPr>
            <w:r w:rsidRPr="00A06CD1">
              <w:rPr>
                <w:rFonts w:ascii="Simplified Arabic" w:hAnsi="Simplified Arabic" w:cs="SKR HEAD1"/>
                <w:sz w:val="24"/>
                <w:szCs w:val="24"/>
                <w:rtl/>
                <w:lang w:bidi="ar-EG"/>
              </w:rPr>
              <w:t>مدير البرنامج</w:t>
            </w:r>
          </w:p>
          <w:p w:rsidR="006316C1" w:rsidRPr="00A06CD1" w:rsidRDefault="006316C1" w:rsidP="00D251A6">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w:t>
            </w:r>
          </w:p>
          <w:p w:rsidR="006316C1" w:rsidRPr="00A06CD1" w:rsidRDefault="006316C1" w:rsidP="00D251A6">
            <w:pPr>
              <w:jc w:val="center"/>
              <w:rPr>
                <w:rFonts w:ascii="Simplified Arabic" w:hAnsi="Simplified Arabic" w:cs="SKR HEAD1"/>
                <w:sz w:val="24"/>
                <w:szCs w:val="24"/>
                <w:rtl/>
                <w:lang w:bidi="ar-EG"/>
              </w:rPr>
            </w:pPr>
            <w:r w:rsidRPr="00A06CD1">
              <w:rPr>
                <w:rFonts w:ascii="Simplified Arabic" w:hAnsi="Simplified Arabic" w:cs="SKR HEAD1"/>
                <w:sz w:val="24"/>
                <w:szCs w:val="24"/>
                <w:rtl/>
                <w:lang w:bidi="ar-EG"/>
              </w:rPr>
              <w:t>منسق الجودة بالبرنامج</w:t>
            </w:r>
          </w:p>
        </w:tc>
        <w:tc>
          <w:tcPr>
            <w:tcW w:w="947" w:type="dxa"/>
            <w:shd w:val="clear" w:color="auto" w:fill="FFFFFF" w:themeFill="background1"/>
          </w:tcPr>
          <w:p w:rsidR="006316C1" w:rsidRDefault="006316C1" w:rsidP="00D251A6">
            <w:pPr>
              <w:jc w:val="center"/>
              <w:rPr>
                <w:rFonts w:ascii="Simplified Arabic" w:hAnsi="Simplified Arabic" w:cs="SKR HEAD1"/>
                <w:sz w:val="24"/>
                <w:szCs w:val="24"/>
                <w:rtl/>
                <w:lang w:bidi="ar-EG"/>
              </w:rPr>
            </w:pPr>
          </w:p>
          <w:p w:rsidR="005C20B2" w:rsidRPr="00A06CD1" w:rsidRDefault="005C20B2" w:rsidP="00D251A6">
            <w:pPr>
              <w:jc w:val="center"/>
              <w:rPr>
                <w:rFonts w:ascii="Simplified Arabic" w:hAnsi="Simplified Arabic" w:cs="SKR HEAD1"/>
                <w:sz w:val="24"/>
                <w:szCs w:val="24"/>
                <w:rtl/>
                <w:lang w:bidi="ar-EG"/>
              </w:rPr>
            </w:pPr>
            <w:r>
              <w:rPr>
                <w:rFonts w:ascii="Segoe UI Emoji" w:hAnsi="Segoe UI Emoji" w:cs="Segoe UI Emoji"/>
                <w:color w:val="111111"/>
                <w:shd w:val="clear" w:color="auto" w:fill="FFFFFF"/>
              </w:rPr>
              <w:t>✔</w:t>
            </w:r>
          </w:p>
        </w:tc>
        <w:tc>
          <w:tcPr>
            <w:tcW w:w="945" w:type="dxa"/>
            <w:shd w:val="clear" w:color="auto" w:fill="FFFFFF" w:themeFill="background1"/>
          </w:tcPr>
          <w:p w:rsidR="006316C1" w:rsidRPr="00A06CD1" w:rsidRDefault="006316C1" w:rsidP="00D251A6">
            <w:pPr>
              <w:jc w:val="center"/>
              <w:rPr>
                <w:rFonts w:ascii="Simplified Arabic" w:hAnsi="Simplified Arabic" w:cs="SKR HEAD1"/>
                <w:sz w:val="24"/>
                <w:szCs w:val="24"/>
                <w:rtl/>
                <w:lang w:bidi="ar-EG"/>
              </w:rPr>
            </w:pPr>
          </w:p>
        </w:tc>
      </w:tr>
      <w:tr w:rsidR="00C9284A" w:rsidTr="00C9284A">
        <w:trPr>
          <w:trHeight w:val="1068"/>
        </w:trPr>
        <w:tc>
          <w:tcPr>
            <w:tcW w:w="1103" w:type="dxa"/>
            <w:vMerge/>
            <w:shd w:val="clear" w:color="auto" w:fill="FFFFFF" w:themeFill="background1"/>
            <w:vAlign w:val="center"/>
          </w:tcPr>
          <w:p w:rsidR="006316C1" w:rsidRPr="00225EC6" w:rsidRDefault="006316C1" w:rsidP="00EF1856">
            <w:pPr>
              <w:jc w:val="center"/>
              <w:rPr>
                <w:rFonts w:ascii="Simplified Arabic" w:hAnsi="Simplified Arabic" w:cs="Simplified Arabic"/>
                <w:sz w:val="26"/>
                <w:szCs w:val="26"/>
                <w:rtl/>
                <w:lang w:bidi="ar-EG"/>
              </w:rPr>
            </w:pPr>
          </w:p>
        </w:tc>
        <w:tc>
          <w:tcPr>
            <w:tcW w:w="1632" w:type="dxa"/>
            <w:vMerge/>
            <w:shd w:val="clear" w:color="auto" w:fill="FFFFFF" w:themeFill="background1"/>
            <w:vAlign w:val="center"/>
          </w:tcPr>
          <w:p w:rsidR="006316C1" w:rsidRPr="00495D7C" w:rsidRDefault="006316C1" w:rsidP="00225EC6">
            <w:pPr>
              <w:jc w:val="center"/>
              <w:rPr>
                <w:rFonts w:ascii="Simplified Arabic" w:hAnsi="Simplified Arabic" w:cs="Simplified Arabic"/>
                <w:sz w:val="26"/>
                <w:szCs w:val="26"/>
                <w:rtl/>
                <w:lang w:bidi="ar-EG"/>
              </w:rPr>
            </w:pPr>
          </w:p>
        </w:tc>
        <w:tc>
          <w:tcPr>
            <w:tcW w:w="1583" w:type="dxa"/>
            <w:shd w:val="clear" w:color="auto" w:fill="FFFFFF" w:themeFill="background1"/>
            <w:vAlign w:val="center"/>
          </w:tcPr>
          <w:p w:rsidR="006316C1" w:rsidRPr="00A06CD1" w:rsidRDefault="006316C1" w:rsidP="00D251A6">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نشر </w:t>
            </w:r>
            <w:proofErr w:type="gramStart"/>
            <w:r w:rsidRPr="00A06CD1">
              <w:rPr>
                <w:rFonts w:ascii="Simplified Arabic" w:hAnsi="Simplified Arabic" w:cs="SKR HEAD1" w:hint="cs"/>
                <w:sz w:val="24"/>
                <w:szCs w:val="24"/>
                <w:rtl/>
                <w:lang w:bidi="ar-EG"/>
              </w:rPr>
              <w:t>الوعى</w:t>
            </w:r>
            <w:proofErr w:type="gramEnd"/>
            <w:r w:rsidRPr="00A06CD1">
              <w:rPr>
                <w:rFonts w:ascii="Simplified Arabic" w:hAnsi="Simplified Arabic" w:cs="SKR HEAD1" w:hint="cs"/>
                <w:sz w:val="24"/>
                <w:szCs w:val="24"/>
                <w:rtl/>
                <w:lang w:bidi="ar-EG"/>
              </w:rPr>
              <w:t xml:space="preserve"> المستمر بالرؤية والرسالة وأهداف البرنامج</w:t>
            </w:r>
          </w:p>
        </w:tc>
        <w:tc>
          <w:tcPr>
            <w:tcW w:w="3089" w:type="dxa"/>
            <w:shd w:val="clear" w:color="auto" w:fill="FFFFFF" w:themeFill="background1"/>
            <w:vAlign w:val="center"/>
          </w:tcPr>
          <w:p w:rsidR="006316C1" w:rsidRDefault="006316C1" w:rsidP="00646831">
            <w:pPr>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w:t>
            </w:r>
            <w:r w:rsidRPr="00A06CD1">
              <w:rPr>
                <w:rFonts w:ascii="Simplified Arabic" w:hAnsi="Simplified Arabic" w:cs="SKR HEAD1" w:hint="cs"/>
                <w:sz w:val="24"/>
                <w:szCs w:val="24"/>
                <w:rtl/>
                <w:lang w:bidi="ar-EG"/>
              </w:rPr>
              <w:t>عقد ندوات توعية لمختلف الفئات بالكلية</w:t>
            </w:r>
          </w:p>
          <w:p w:rsidR="006316C1" w:rsidRDefault="006316C1" w:rsidP="00646831">
            <w:pPr>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تخصيص فترة من المحاضرات للتوعية برؤية ورسالة البرنامج</w:t>
            </w:r>
          </w:p>
          <w:p w:rsidR="006316C1" w:rsidRDefault="006316C1" w:rsidP="00646831">
            <w:pPr>
              <w:jc w:val="both"/>
              <w:rPr>
                <w:rFonts w:ascii="Simplified Arabic" w:hAnsi="Simplified Arabic" w:cs="SKR HEAD1"/>
                <w:sz w:val="24"/>
                <w:szCs w:val="24"/>
                <w:rtl/>
                <w:lang w:bidi="ar-EG"/>
              </w:rPr>
            </w:pPr>
            <w:r>
              <w:rPr>
                <w:rFonts w:ascii="Simplified Arabic" w:hAnsi="Simplified Arabic" w:cs="SKR HEAD1" w:hint="cs"/>
                <w:sz w:val="24"/>
                <w:szCs w:val="24"/>
                <w:rtl/>
                <w:lang w:bidi="ar-EG"/>
              </w:rPr>
              <w:lastRenderedPageBreak/>
              <w:t xml:space="preserve">- تصميم فيديو توعوي عن البرنامج </w:t>
            </w:r>
            <w:proofErr w:type="gramStart"/>
            <w:r>
              <w:rPr>
                <w:rFonts w:ascii="Simplified Arabic" w:hAnsi="Simplified Arabic" w:cs="SKR HEAD1" w:hint="cs"/>
                <w:sz w:val="24"/>
                <w:szCs w:val="24"/>
                <w:rtl/>
                <w:lang w:bidi="ar-EG"/>
              </w:rPr>
              <w:t>والرؤية  والرسالة</w:t>
            </w:r>
            <w:proofErr w:type="gramEnd"/>
          </w:p>
          <w:p w:rsidR="006316C1" w:rsidRPr="00A06CD1" w:rsidRDefault="006316C1" w:rsidP="00646831">
            <w:pPr>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نشر الرؤية والرسالة </w:t>
            </w:r>
            <w:proofErr w:type="gramStart"/>
            <w:r>
              <w:rPr>
                <w:rFonts w:ascii="Simplified Arabic" w:hAnsi="Simplified Arabic" w:cs="SKR HEAD1" w:hint="cs"/>
                <w:sz w:val="24"/>
                <w:szCs w:val="24"/>
                <w:rtl/>
                <w:lang w:bidi="ar-EG"/>
              </w:rPr>
              <w:t>علي</w:t>
            </w:r>
            <w:proofErr w:type="gramEnd"/>
            <w:r>
              <w:rPr>
                <w:rFonts w:ascii="Simplified Arabic" w:hAnsi="Simplified Arabic" w:cs="SKR HEAD1" w:hint="cs"/>
                <w:sz w:val="24"/>
                <w:szCs w:val="24"/>
                <w:rtl/>
                <w:lang w:bidi="ar-EG"/>
              </w:rPr>
              <w:t xml:space="preserve"> الموقع الإلكتروني للكلية</w:t>
            </w:r>
          </w:p>
        </w:tc>
        <w:tc>
          <w:tcPr>
            <w:tcW w:w="1441" w:type="dxa"/>
            <w:shd w:val="clear" w:color="auto" w:fill="FFFFFF" w:themeFill="background1"/>
            <w:vAlign w:val="center"/>
          </w:tcPr>
          <w:p w:rsidR="006316C1" w:rsidRPr="000E0E1F" w:rsidRDefault="006316C1" w:rsidP="00A9157E">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lastRenderedPageBreak/>
              <w:t>من 11/2020م إلى</w:t>
            </w:r>
          </w:p>
          <w:p w:rsidR="006316C1" w:rsidRPr="000E0E1F" w:rsidRDefault="006316C1" w:rsidP="00D251A6">
            <w:pPr>
              <w:jc w:val="center"/>
              <w:rPr>
                <w:rFonts w:ascii="Simplified Arabic" w:hAnsi="Simplified Arabic" w:cs="SKR HEAD1"/>
                <w:sz w:val="24"/>
                <w:szCs w:val="24"/>
                <w:rtl/>
                <w:lang w:bidi="ar-EG"/>
              </w:rPr>
            </w:pPr>
            <w:r w:rsidRPr="000E0E1F">
              <w:rPr>
                <w:rFonts w:ascii="Simplified Arabic" w:hAnsi="Simplified Arabic" w:cs="SKR HEAD1" w:hint="cs"/>
                <w:sz w:val="24"/>
                <w:szCs w:val="24"/>
                <w:rtl/>
                <w:lang w:bidi="ar-EG"/>
              </w:rPr>
              <w:t>6/</w:t>
            </w:r>
            <w:r>
              <w:rPr>
                <w:rFonts w:ascii="Simplified Arabic" w:hAnsi="Simplified Arabic" w:cs="SKR HEAD1" w:hint="cs"/>
                <w:sz w:val="24"/>
                <w:szCs w:val="24"/>
                <w:rtl/>
                <w:lang w:bidi="ar-EG"/>
              </w:rPr>
              <w:t>2022م</w:t>
            </w:r>
          </w:p>
        </w:tc>
        <w:tc>
          <w:tcPr>
            <w:tcW w:w="1850" w:type="dxa"/>
            <w:shd w:val="clear" w:color="auto" w:fill="FFFFFF" w:themeFill="background1"/>
            <w:vAlign w:val="center"/>
          </w:tcPr>
          <w:p w:rsidR="006316C1" w:rsidRPr="00A06CD1" w:rsidRDefault="006316C1" w:rsidP="00D251A6">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رئيس الفريق </w:t>
            </w:r>
            <w:proofErr w:type="spellStart"/>
            <w:r w:rsidRPr="00A06CD1">
              <w:rPr>
                <w:rFonts w:ascii="Simplified Arabic" w:hAnsi="Simplified Arabic" w:cs="SKR HEAD1" w:hint="cs"/>
                <w:sz w:val="24"/>
                <w:szCs w:val="24"/>
                <w:rtl/>
                <w:lang w:bidi="ar-EG"/>
              </w:rPr>
              <w:t>التنفيذى</w:t>
            </w:r>
            <w:proofErr w:type="spellEnd"/>
            <w:r w:rsidRPr="00A06CD1">
              <w:rPr>
                <w:rFonts w:ascii="Simplified Arabic" w:hAnsi="Simplified Arabic" w:cs="SKR HEAD1" w:hint="cs"/>
                <w:sz w:val="24"/>
                <w:szCs w:val="24"/>
                <w:rtl/>
                <w:lang w:bidi="ar-EG"/>
              </w:rPr>
              <w:t xml:space="preserve"> لمعيار رسالة وأهداف البرنامج</w:t>
            </w:r>
          </w:p>
        </w:tc>
        <w:tc>
          <w:tcPr>
            <w:tcW w:w="1017" w:type="dxa"/>
            <w:shd w:val="clear" w:color="auto" w:fill="FFFFFF" w:themeFill="background1"/>
          </w:tcPr>
          <w:p w:rsidR="006316C1" w:rsidRDefault="006316C1" w:rsidP="00D251A6">
            <w:pPr>
              <w:jc w:val="center"/>
              <w:rPr>
                <w:rFonts w:ascii="Simplified Arabic" w:hAnsi="Simplified Arabic" w:cs="SKR HEAD1"/>
                <w:sz w:val="24"/>
                <w:szCs w:val="24"/>
                <w:rtl/>
                <w:lang w:bidi="ar-EG"/>
              </w:rPr>
            </w:pPr>
          </w:p>
          <w:p w:rsidR="00C9635D" w:rsidRPr="00A06CD1" w:rsidRDefault="00C9635D" w:rsidP="00D251A6">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150 جنية</w:t>
            </w:r>
          </w:p>
        </w:tc>
        <w:tc>
          <w:tcPr>
            <w:tcW w:w="1317" w:type="dxa"/>
            <w:shd w:val="clear" w:color="auto" w:fill="FFFFFF" w:themeFill="background1"/>
            <w:vAlign w:val="center"/>
          </w:tcPr>
          <w:p w:rsidR="006316C1" w:rsidRPr="00A06CD1" w:rsidRDefault="006316C1" w:rsidP="00D251A6">
            <w:pPr>
              <w:jc w:val="center"/>
              <w:rPr>
                <w:rFonts w:ascii="Simplified Arabic" w:hAnsi="Simplified Arabic" w:cs="SKR HEAD1"/>
                <w:sz w:val="24"/>
                <w:szCs w:val="24"/>
                <w:rtl/>
                <w:lang w:bidi="ar-EG"/>
              </w:rPr>
            </w:pPr>
            <w:r w:rsidRPr="00A06CD1">
              <w:rPr>
                <w:rFonts w:ascii="Simplified Arabic" w:hAnsi="Simplified Arabic" w:cs="SKR HEAD1"/>
                <w:sz w:val="24"/>
                <w:szCs w:val="24"/>
                <w:rtl/>
                <w:lang w:bidi="ar-EG"/>
              </w:rPr>
              <w:t>مدير البرنامج</w:t>
            </w:r>
          </w:p>
          <w:p w:rsidR="006316C1" w:rsidRPr="00A06CD1" w:rsidRDefault="006316C1" w:rsidP="00D251A6">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w:t>
            </w:r>
          </w:p>
          <w:p w:rsidR="006316C1" w:rsidRPr="00A06CD1" w:rsidRDefault="006316C1" w:rsidP="00D251A6">
            <w:pPr>
              <w:jc w:val="center"/>
              <w:rPr>
                <w:rFonts w:ascii="Simplified Arabic" w:hAnsi="Simplified Arabic" w:cs="SKR HEAD1"/>
                <w:sz w:val="24"/>
                <w:szCs w:val="24"/>
                <w:rtl/>
                <w:lang w:bidi="ar-EG"/>
              </w:rPr>
            </w:pPr>
            <w:r w:rsidRPr="00A06CD1">
              <w:rPr>
                <w:rFonts w:ascii="Simplified Arabic" w:hAnsi="Simplified Arabic" w:cs="SKR HEAD1"/>
                <w:sz w:val="24"/>
                <w:szCs w:val="24"/>
                <w:rtl/>
                <w:lang w:bidi="ar-EG"/>
              </w:rPr>
              <w:t>منسق الجودة بالبرنامج</w:t>
            </w:r>
          </w:p>
        </w:tc>
        <w:tc>
          <w:tcPr>
            <w:tcW w:w="947" w:type="dxa"/>
            <w:shd w:val="clear" w:color="auto" w:fill="FFFFFF" w:themeFill="background1"/>
          </w:tcPr>
          <w:p w:rsidR="006316C1" w:rsidRDefault="006316C1" w:rsidP="00D251A6">
            <w:pPr>
              <w:jc w:val="center"/>
              <w:rPr>
                <w:rFonts w:ascii="Simplified Arabic" w:hAnsi="Simplified Arabic" w:cs="SKR HEAD1"/>
                <w:sz w:val="24"/>
                <w:szCs w:val="24"/>
                <w:rtl/>
                <w:lang w:bidi="ar-EG"/>
              </w:rPr>
            </w:pPr>
          </w:p>
          <w:p w:rsidR="005C20B2" w:rsidRPr="00A06CD1" w:rsidRDefault="005C20B2" w:rsidP="00D251A6">
            <w:pPr>
              <w:jc w:val="center"/>
              <w:rPr>
                <w:rFonts w:ascii="Simplified Arabic" w:hAnsi="Simplified Arabic" w:cs="SKR HEAD1"/>
                <w:sz w:val="24"/>
                <w:szCs w:val="24"/>
                <w:rtl/>
                <w:lang w:bidi="ar-EG"/>
              </w:rPr>
            </w:pPr>
            <w:r>
              <w:rPr>
                <w:rFonts w:ascii="Segoe UI Emoji" w:hAnsi="Segoe UI Emoji" w:cs="Segoe UI Emoji"/>
                <w:color w:val="111111"/>
                <w:shd w:val="clear" w:color="auto" w:fill="FFFFFF"/>
              </w:rPr>
              <w:t>✔</w:t>
            </w:r>
          </w:p>
        </w:tc>
        <w:tc>
          <w:tcPr>
            <w:tcW w:w="945" w:type="dxa"/>
            <w:shd w:val="clear" w:color="auto" w:fill="FFFFFF" w:themeFill="background1"/>
          </w:tcPr>
          <w:p w:rsidR="006316C1" w:rsidRPr="00A06CD1" w:rsidRDefault="006316C1" w:rsidP="00D251A6">
            <w:pPr>
              <w:jc w:val="center"/>
              <w:rPr>
                <w:rFonts w:ascii="Simplified Arabic" w:hAnsi="Simplified Arabic" w:cs="SKR HEAD1"/>
                <w:sz w:val="24"/>
                <w:szCs w:val="24"/>
                <w:rtl/>
                <w:lang w:bidi="ar-EG"/>
              </w:rPr>
            </w:pPr>
          </w:p>
        </w:tc>
      </w:tr>
      <w:tr w:rsidR="00C9284A" w:rsidTr="00C9284A">
        <w:trPr>
          <w:trHeight w:val="825"/>
        </w:trPr>
        <w:tc>
          <w:tcPr>
            <w:tcW w:w="1103" w:type="dxa"/>
            <w:vMerge w:val="restart"/>
            <w:shd w:val="clear" w:color="auto" w:fill="E5DFEC" w:themeFill="accent4" w:themeFillTint="33"/>
            <w:vAlign w:val="center"/>
          </w:tcPr>
          <w:p w:rsidR="006316C1" w:rsidRPr="00225EC6" w:rsidRDefault="006316C1" w:rsidP="00EF1856">
            <w:pPr>
              <w:jc w:val="center"/>
              <w:rPr>
                <w:rFonts w:ascii="Simplified Arabic" w:hAnsi="Simplified Arabic" w:cs="SKR HEAD1"/>
                <w:sz w:val="24"/>
                <w:szCs w:val="24"/>
                <w:rtl/>
                <w:lang w:bidi="ar-EG"/>
              </w:rPr>
            </w:pPr>
            <w:r w:rsidRPr="00225EC6">
              <w:rPr>
                <w:rFonts w:ascii="Simplified Arabic" w:hAnsi="Simplified Arabic" w:cs="SKR HEAD1" w:hint="cs"/>
                <w:sz w:val="24"/>
                <w:szCs w:val="24"/>
                <w:rtl/>
                <w:lang w:bidi="ar-EG"/>
              </w:rPr>
              <w:t>قيادة وتنظيم البرنامج</w:t>
            </w:r>
          </w:p>
        </w:tc>
        <w:tc>
          <w:tcPr>
            <w:tcW w:w="1632" w:type="dxa"/>
            <w:vMerge w:val="restart"/>
            <w:shd w:val="clear" w:color="auto" w:fill="E5DFEC" w:themeFill="accent4" w:themeFillTint="33"/>
            <w:vAlign w:val="center"/>
          </w:tcPr>
          <w:p w:rsidR="006316C1" w:rsidRPr="00A06CD1" w:rsidRDefault="006316C1" w:rsidP="00225EC6">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تطوير إدارة البرنامج بما يؤهله </w:t>
            </w:r>
            <w:proofErr w:type="spellStart"/>
            <w:r w:rsidRPr="00A06CD1">
              <w:rPr>
                <w:rFonts w:ascii="Simplified Arabic" w:hAnsi="Simplified Arabic" w:cs="SKR HEAD1" w:hint="cs"/>
                <w:sz w:val="24"/>
                <w:szCs w:val="24"/>
                <w:rtl/>
                <w:lang w:bidi="ar-EG"/>
              </w:rPr>
              <w:t>للإعتماد</w:t>
            </w:r>
            <w:proofErr w:type="spellEnd"/>
          </w:p>
        </w:tc>
        <w:tc>
          <w:tcPr>
            <w:tcW w:w="1583" w:type="dxa"/>
            <w:shd w:val="clear" w:color="auto" w:fill="E5DFEC" w:themeFill="accent4" w:themeFillTint="33"/>
            <w:vAlign w:val="center"/>
          </w:tcPr>
          <w:p w:rsidR="006316C1" w:rsidRPr="00A06CD1" w:rsidRDefault="006316C1" w:rsidP="00225EC6">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تحديث آليات </w:t>
            </w:r>
            <w:proofErr w:type="spellStart"/>
            <w:r w:rsidRPr="00A06CD1">
              <w:rPr>
                <w:rFonts w:ascii="Simplified Arabic" w:hAnsi="Simplified Arabic" w:cs="SKR HEAD1" w:hint="cs"/>
                <w:sz w:val="24"/>
                <w:szCs w:val="24"/>
                <w:rtl/>
                <w:lang w:bidi="ar-EG"/>
              </w:rPr>
              <w:t>إختيار</w:t>
            </w:r>
            <w:proofErr w:type="spellEnd"/>
            <w:r w:rsidRPr="00A06CD1">
              <w:rPr>
                <w:rFonts w:ascii="Simplified Arabic" w:hAnsi="Simplified Arabic" w:cs="SKR HEAD1" w:hint="cs"/>
                <w:sz w:val="24"/>
                <w:szCs w:val="24"/>
                <w:rtl/>
                <w:lang w:bidi="ar-EG"/>
              </w:rPr>
              <w:t xml:space="preserve"> منسق البرنامج وتحديد مهامه</w:t>
            </w:r>
          </w:p>
        </w:tc>
        <w:tc>
          <w:tcPr>
            <w:tcW w:w="3089" w:type="dxa"/>
            <w:shd w:val="clear" w:color="auto" w:fill="E5DFEC" w:themeFill="accent4" w:themeFillTint="33"/>
            <w:vAlign w:val="center"/>
          </w:tcPr>
          <w:p w:rsidR="006316C1" w:rsidRPr="00A06CD1" w:rsidRDefault="006316C1" w:rsidP="00225EC6">
            <w:pP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استطلاع رأى لتحديث معايير اختيار منسق البرنامج ومهامه </w:t>
            </w:r>
          </w:p>
        </w:tc>
        <w:tc>
          <w:tcPr>
            <w:tcW w:w="1441" w:type="dxa"/>
            <w:shd w:val="clear" w:color="auto" w:fill="E5DFEC" w:themeFill="accent4" w:themeFillTint="33"/>
            <w:vAlign w:val="center"/>
          </w:tcPr>
          <w:p w:rsidR="006316C1" w:rsidRPr="000E0E1F" w:rsidRDefault="006316C1" w:rsidP="00DB54FA">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من 11/2020م إلى 2/2021م </w:t>
            </w:r>
          </w:p>
        </w:tc>
        <w:tc>
          <w:tcPr>
            <w:tcW w:w="1850" w:type="dxa"/>
            <w:shd w:val="clear" w:color="auto" w:fill="E5DFEC" w:themeFill="accent4" w:themeFillTint="33"/>
            <w:vAlign w:val="center"/>
          </w:tcPr>
          <w:p w:rsidR="006316C1" w:rsidRPr="0064199E" w:rsidRDefault="006316C1" w:rsidP="00225EC6">
            <w:pPr>
              <w:jc w:val="center"/>
              <w:rPr>
                <w:rFonts w:ascii="Simplified Arabic" w:hAnsi="Simplified Arabic" w:cs="SKR HEAD1"/>
                <w:sz w:val="24"/>
                <w:szCs w:val="24"/>
                <w:rtl/>
                <w:lang w:bidi="ar-EG"/>
              </w:rPr>
            </w:pPr>
            <w:r w:rsidRPr="0064199E">
              <w:rPr>
                <w:rFonts w:ascii="Simplified Arabic" w:hAnsi="Simplified Arabic" w:cs="SKR HEAD1" w:hint="cs"/>
                <w:sz w:val="24"/>
                <w:szCs w:val="24"/>
                <w:rtl/>
                <w:lang w:bidi="ar-EG"/>
              </w:rPr>
              <w:t>منسق معيار قيادة وتنظيم البرنامج</w:t>
            </w:r>
          </w:p>
          <w:p w:rsidR="006316C1" w:rsidRPr="00A06CD1" w:rsidRDefault="006316C1" w:rsidP="00225EC6">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ورؤساء الإدارات المختلفة بالكلية</w:t>
            </w:r>
          </w:p>
        </w:tc>
        <w:tc>
          <w:tcPr>
            <w:tcW w:w="1017" w:type="dxa"/>
            <w:shd w:val="clear" w:color="auto" w:fill="E5DFEC" w:themeFill="accent4" w:themeFillTint="33"/>
          </w:tcPr>
          <w:p w:rsidR="006316C1" w:rsidRDefault="006316C1" w:rsidP="00382C9B">
            <w:pPr>
              <w:rPr>
                <w:rFonts w:ascii="Simplified Arabic" w:hAnsi="Simplified Arabic" w:cs="SKR HEAD1"/>
                <w:sz w:val="24"/>
                <w:szCs w:val="24"/>
                <w:rtl/>
                <w:lang w:bidi="ar-EG"/>
              </w:rPr>
            </w:pPr>
          </w:p>
          <w:p w:rsidR="002B35D0" w:rsidRDefault="002B35D0" w:rsidP="00382C9B">
            <w:pPr>
              <w:rPr>
                <w:rFonts w:ascii="Simplified Arabic" w:hAnsi="Simplified Arabic" w:cs="SKR HEAD1"/>
                <w:sz w:val="24"/>
                <w:szCs w:val="24"/>
                <w:rtl/>
                <w:lang w:bidi="ar-EG"/>
              </w:rPr>
            </w:pPr>
          </w:p>
          <w:p w:rsidR="002B35D0" w:rsidRPr="00A06CD1" w:rsidRDefault="002B35D0" w:rsidP="00382C9B">
            <w:pPr>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w:t>
            </w:r>
          </w:p>
        </w:tc>
        <w:tc>
          <w:tcPr>
            <w:tcW w:w="1317" w:type="dxa"/>
            <w:shd w:val="clear" w:color="auto" w:fill="E5DFEC" w:themeFill="accent4" w:themeFillTint="33"/>
          </w:tcPr>
          <w:p w:rsidR="006316C1" w:rsidRPr="00A06CD1" w:rsidRDefault="006316C1" w:rsidP="00382C9B">
            <w:pPr>
              <w:rPr>
                <w:rFonts w:ascii="Simplified Arabic" w:hAnsi="Simplified Arabic" w:cs="SKR HEAD1"/>
                <w:sz w:val="24"/>
                <w:szCs w:val="24"/>
                <w:rtl/>
                <w:lang w:bidi="ar-EG"/>
              </w:rPr>
            </w:pPr>
            <w:r w:rsidRPr="00A06CD1">
              <w:rPr>
                <w:rFonts w:ascii="Simplified Arabic" w:hAnsi="Simplified Arabic" w:cs="SKR HEAD1"/>
                <w:sz w:val="24"/>
                <w:szCs w:val="24"/>
                <w:rtl/>
                <w:lang w:bidi="ar-EG"/>
              </w:rPr>
              <w:t>- مدير البرنامج</w:t>
            </w:r>
          </w:p>
          <w:p w:rsidR="006316C1" w:rsidRPr="00A06CD1" w:rsidRDefault="006316C1" w:rsidP="00382C9B">
            <w:pPr>
              <w:rPr>
                <w:rFonts w:ascii="Simplified Arabic" w:hAnsi="Simplified Arabic" w:cs="SKR HEAD1"/>
                <w:sz w:val="24"/>
                <w:szCs w:val="24"/>
                <w:rtl/>
                <w:lang w:bidi="ar-EG"/>
              </w:rPr>
            </w:pPr>
            <w:r w:rsidRPr="00A06CD1">
              <w:rPr>
                <w:rFonts w:ascii="Simplified Arabic" w:hAnsi="Simplified Arabic" w:cs="SKR HEAD1"/>
                <w:sz w:val="24"/>
                <w:szCs w:val="24"/>
                <w:rtl/>
                <w:lang w:bidi="ar-EG"/>
              </w:rPr>
              <w:t>- منسق الجودة</w:t>
            </w:r>
          </w:p>
          <w:p w:rsidR="006316C1" w:rsidRPr="00A06CD1" w:rsidRDefault="006316C1" w:rsidP="00382C9B">
            <w:pPr>
              <w:rPr>
                <w:rFonts w:ascii="Simplified Arabic" w:hAnsi="Simplified Arabic" w:cs="SKR HEAD1"/>
                <w:sz w:val="24"/>
                <w:szCs w:val="24"/>
                <w:rtl/>
                <w:lang w:bidi="ar-EG"/>
              </w:rPr>
            </w:pPr>
            <w:r w:rsidRPr="00A06CD1">
              <w:rPr>
                <w:rFonts w:ascii="Simplified Arabic" w:hAnsi="Simplified Arabic" w:cs="SKR HEAD1"/>
                <w:sz w:val="24"/>
                <w:szCs w:val="24"/>
                <w:rtl/>
                <w:lang w:bidi="ar-EG"/>
              </w:rPr>
              <w:t>- عميد الكلية</w:t>
            </w:r>
          </w:p>
        </w:tc>
        <w:tc>
          <w:tcPr>
            <w:tcW w:w="947" w:type="dxa"/>
            <w:shd w:val="clear" w:color="auto" w:fill="E5DFEC" w:themeFill="accent4" w:themeFillTint="33"/>
          </w:tcPr>
          <w:p w:rsidR="006316C1" w:rsidRDefault="006316C1" w:rsidP="00382C9B">
            <w:pPr>
              <w:rPr>
                <w:rFonts w:ascii="Simplified Arabic" w:hAnsi="Simplified Arabic" w:cs="SKR HEAD1"/>
                <w:sz w:val="24"/>
                <w:szCs w:val="24"/>
                <w:rtl/>
                <w:lang w:bidi="ar-EG"/>
              </w:rPr>
            </w:pPr>
          </w:p>
          <w:p w:rsidR="005C20B2" w:rsidRPr="00A06CD1" w:rsidRDefault="005C20B2" w:rsidP="005C20B2">
            <w:pPr>
              <w:jc w:val="center"/>
              <w:rPr>
                <w:rFonts w:ascii="Simplified Arabic" w:hAnsi="Simplified Arabic" w:cs="SKR HEAD1"/>
                <w:sz w:val="24"/>
                <w:szCs w:val="24"/>
                <w:rtl/>
                <w:lang w:bidi="ar-EG"/>
              </w:rPr>
            </w:pPr>
            <w:r w:rsidRPr="005C20B2">
              <w:rPr>
                <w:rFonts w:ascii="Segoe UI Emoji" w:hAnsi="Segoe UI Emoji" w:cs="Segoe UI Emoji" w:hint="cs"/>
                <w:color w:val="000000" w:themeColor="text1"/>
                <w:sz w:val="24"/>
                <w:szCs w:val="24"/>
                <w:rtl/>
                <w:lang w:bidi="ar-EG"/>
              </w:rPr>
              <w:t>✔</w:t>
            </w:r>
          </w:p>
        </w:tc>
        <w:tc>
          <w:tcPr>
            <w:tcW w:w="945" w:type="dxa"/>
            <w:shd w:val="clear" w:color="auto" w:fill="E5DFEC" w:themeFill="accent4" w:themeFillTint="33"/>
          </w:tcPr>
          <w:p w:rsidR="006316C1" w:rsidRPr="00A06CD1" w:rsidRDefault="006316C1" w:rsidP="00382C9B">
            <w:pPr>
              <w:rPr>
                <w:rFonts w:ascii="Simplified Arabic" w:hAnsi="Simplified Arabic" w:cs="SKR HEAD1"/>
                <w:sz w:val="24"/>
                <w:szCs w:val="24"/>
                <w:rtl/>
                <w:lang w:bidi="ar-EG"/>
              </w:rPr>
            </w:pPr>
          </w:p>
        </w:tc>
      </w:tr>
      <w:tr w:rsidR="00C9284A" w:rsidTr="00C9284A">
        <w:tc>
          <w:tcPr>
            <w:tcW w:w="1103" w:type="dxa"/>
            <w:vMerge/>
            <w:shd w:val="clear" w:color="auto" w:fill="E5DFEC" w:themeFill="accent4" w:themeFillTint="33"/>
          </w:tcPr>
          <w:p w:rsidR="006316C1" w:rsidRPr="00A06CD1" w:rsidRDefault="006316C1" w:rsidP="000B70E3">
            <w:pPr>
              <w:jc w:val="center"/>
              <w:rPr>
                <w:rFonts w:ascii="Simplified Arabic" w:hAnsi="Simplified Arabic" w:cs="SKR HEAD1"/>
                <w:sz w:val="24"/>
                <w:szCs w:val="24"/>
                <w:rtl/>
                <w:lang w:bidi="ar-EG"/>
              </w:rPr>
            </w:pPr>
          </w:p>
        </w:tc>
        <w:tc>
          <w:tcPr>
            <w:tcW w:w="1632" w:type="dxa"/>
            <w:vMerge/>
            <w:shd w:val="clear" w:color="auto" w:fill="E5DFEC" w:themeFill="accent4" w:themeFillTint="33"/>
          </w:tcPr>
          <w:p w:rsidR="006316C1" w:rsidRPr="00A06CD1" w:rsidRDefault="006316C1" w:rsidP="000B70E3">
            <w:pPr>
              <w:jc w:val="center"/>
              <w:rPr>
                <w:rFonts w:ascii="Simplified Arabic" w:hAnsi="Simplified Arabic" w:cs="SKR HEAD1"/>
                <w:sz w:val="24"/>
                <w:szCs w:val="24"/>
                <w:rtl/>
                <w:lang w:bidi="ar-EG"/>
              </w:rPr>
            </w:pPr>
          </w:p>
        </w:tc>
        <w:tc>
          <w:tcPr>
            <w:tcW w:w="1583" w:type="dxa"/>
            <w:shd w:val="clear" w:color="auto" w:fill="E5DFEC" w:themeFill="accent4" w:themeFillTint="33"/>
            <w:vAlign w:val="center"/>
          </w:tcPr>
          <w:p w:rsidR="006316C1" w:rsidRPr="00A06CD1" w:rsidRDefault="006316C1" w:rsidP="00EF1856">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تحديث للجان التنفيذية المساعدة </w:t>
            </w:r>
            <w:proofErr w:type="spellStart"/>
            <w:r w:rsidRPr="00A06CD1">
              <w:rPr>
                <w:rFonts w:ascii="Simplified Arabic" w:hAnsi="Simplified Arabic" w:cs="SKR HEAD1" w:hint="cs"/>
                <w:sz w:val="24"/>
                <w:szCs w:val="24"/>
                <w:rtl/>
                <w:lang w:bidi="ar-EG"/>
              </w:rPr>
              <w:t>فى</w:t>
            </w:r>
            <w:proofErr w:type="spellEnd"/>
            <w:r w:rsidRPr="00A06CD1">
              <w:rPr>
                <w:rFonts w:ascii="Simplified Arabic" w:hAnsi="Simplified Arabic" w:cs="SKR HEAD1" w:hint="cs"/>
                <w:sz w:val="24"/>
                <w:szCs w:val="24"/>
                <w:rtl/>
                <w:lang w:bidi="ar-EG"/>
              </w:rPr>
              <w:t xml:space="preserve"> البرنامج</w:t>
            </w:r>
          </w:p>
        </w:tc>
        <w:tc>
          <w:tcPr>
            <w:tcW w:w="3089" w:type="dxa"/>
            <w:shd w:val="clear" w:color="auto" w:fill="E5DFEC" w:themeFill="accent4" w:themeFillTint="33"/>
            <w:vAlign w:val="center"/>
          </w:tcPr>
          <w:p w:rsidR="006316C1" w:rsidRPr="00A06CD1" w:rsidRDefault="006316C1" w:rsidP="003748ED">
            <w:pPr>
              <w:spacing w:line="380" w:lineRule="exact"/>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تقرير عن أداء اللجان المختلفة </w:t>
            </w:r>
            <w:proofErr w:type="spellStart"/>
            <w:r w:rsidRPr="00A06CD1">
              <w:rPr>
                <w:rFonts w:ascii="Simplified Arabic" w:hAnsi="Simplified Arabic" w:cs="SKR HEAD1" w:hint="cs"/>
                <w:sz w:val="24"/>
                <w:szCs w:val="24"/>
                <w:rtl/>
                <w:lang w:bidi="ar-EG"/>
              </w:rPr>
              <w:t>فى</w:t>
            </w:r>
            <w:proofErr w:type="spellEnd"/>
            <w:r w:rsidRPr="00A06CD1">
              <w:rPr>
                <w:rFonts w:ascii="Simplified Arabic" w:hAnsi="Simplified Arabic" w:cs="SKR HEAD1" w:hint="cs"/>
                <w:sz w:val="24"/>
                <w:szCs w:val="24"/>
                <w:rtl/>
                <w:lang w:bidi="ar-EG"/>
              </w:rPr>
              <w:t xml:space="preserve"> البرنامج وتعديل وتحديث اختصاصات كل لجنة بما يتوافق مع الأهداف العامة للبرنامج</w:t>
            </w:r>
          </w:p>
          <w:p w:rsidR="006316C1" w:rsidRPr="00A06CD1" w:rsidRDefault="006316C1" w:rsidP="003748ED">
            <w:pPr>
              <w:spacing w:line="380" w:lineRule="exact"/>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اعتماد تشكيل اللجان </w:t>
            </w:r>
          </w:p>
        </w:tc>
        <w:tc>
          <w:tcPr>
            <w:tcW w:w="1441" w:type="dxa"/>
            <w:shd w:val="clear" w:color="auto" w:fill="E5DFEC" w:themeFill="accent4" w:themeFillTint="33"/>
            <w:vAlign w:val="center"/>
          </w:tcPr>
          <w:p w:rsidR="006316C1" w:rsidRPr="00EF1856" w:rsidRDefault="006316C1" w:rsidP="00EE0D2C">
            <w:pPr>
              <w:jc w:val="center"/>
              <w:rPr>
                <w:rFonts w:ascii="Simplified Arabic" w:hAnsi="Simplified Arabic" w:cs="SKR HEAD1"/>
                <w:sz w:val="24"/>
                <w:szCs w:val="24"/>
                <w:rtl/>
                <w:lang w:bidi="ar-EG"/>
              </w:rPr>
            </w:pPr>
            <w:r w:rsidRPr="00EF1856">
              <w:rPr>
                <w:rFonts w:ascii="Simplified Arabic" w:hAnsi="Simplified Arabic" w:cs="SKR HEAD1" w:hint="cs"/>
                <w:sz w:val="24"/>
                <w:szCs w:val="24"/>
                <w:rtl/>
                <w:lang w:bidi="ar-EG"/>
              </w:rPr>
              <w:t>1/10/</w:t>
            </w:r>
            <w:r>
              <w:rPr>
                <w:rFonts w:ascii="Simplified Arabic" w:hAnsi="Simplified Arabic" w:cs="SKR HEAD1" w:hint="cs"/>
                <w:sz w:val="24"/>
                <w:szCs w:val="24"/>
                <w:rtl/>
                <w:lang w:bidi="ar-EG"/>
              </w:rPr>
              <w:t>2019م</w:t>
            </w:r>
            <w:r w:rsidRPr="00EF1856">
              <w:rPr>
                <w:rFonts w:ascii="Simplified Arabic" w:hAnsi="Simplified Arabic" w:cs="SKR HEAD1" w:hint="cs"/>
                <w:sz w:val="24"/>
                <w:szCs w:val="24"/>
                <w:rtl/>
                <w:lang w:bidi="ar-EG"/>
              </w:rPr>
              <w:t xml:space="preserve"> ممتد سنوياً حتى نهاية الخطة </w:t>
            </w:r>
            <w:r>
              <w:rPr>
                <w:rFonts w:ascii="Simplified Arabic" w:hAnsi="Simplified Arabic" w:cs="SKR HEAD1" w:hint="cs"/>
                <w:sz w:val="24"/>
                <w:szCs w:val="24"/>
                <w:rtl/>
                <w:lang w:bidi="ar-EG"/>
              </w:rPr>
              <w:t>2022م</w:t>
            </w:r>
          </w:p>
        </w:tc>
        <w:tc>
          <w:tcPr>
            <w:tcW w:w="1850" w:type="dxa"/>
            <w:shd w:val="clear" w:color="auto" w:fill="E5DFEC" w:themeFill="accent4" w:themeFillTint="33"/>
            <w:vAlign w:val="center"/>
          </w:tcPr>
          <w:p w:rsidR="006316C1" w:rsidRPr="00A06CD1" w:rsidRDefault="006316C1" w:rsidP="00EF1856">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منسق معيار قيادة وتنظيم البرنامج</w:t>
            </w:r>
          </w:p>
          <w:p w:rsidR="006316C1" w:rsidRPr="00A06CD1" w:rsidRDefault="006316C1" w:rsidP="00EF1856">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ورؤساء الإدارات المختلفة بالكلية</w:t>
            </w:r>
          </w:p>
        </w:tc>
        <w:tc>
          <w:tcPr>
            <w:tcW w:w="1017" w:type="dxa"/>
            <w:shd w:val="clear" w:color="auto" w:fill="E5DFEC" w:themeFill="accent4" w:themeFillTint="33"/>
          </w:tcPr>
          <w:p w:rsidR="006316C1" w:rsidRPr="00A06CD1" w:rsidRDefault="006316C1" w:rsidP="00382C9B">
            <w:pPr>
              <w:rPr>
                <w:rFonts w:ascii="Simplified Arabic" w:hAnsi="Simplified Arabic" w:cs="SKR HEAD1"/>
                <w:sz w:val="24"/>
                <w:szCs w:val="24"/>
                <w:rtl/>
                <w:lang w:bidi="ar-EG"/>
              </w:rPr>
            </w:pPr>
          </w:p>
        </w:tc>
        <w:tc>
          <w:tcPr>
            <w:tcW w:w="1317" w:type="dxa"/>
            <w:shd w:val="clear" w:color="auto" w:fill="E5DFEC" w:themeFill="accent4" w:themeFillTint="33"/>
          </w:tcPr>
          <w:p w:rsidR="006316C1" w:rsidRPr="00A06CD1" w:rsidRDefault="006316C1" w:rsidP="00382C9B">
            <w:pPr>
              <w:rPr>
                <w:rFonts w:ascii="Simplified Arabic" w:hAnsi="Simplified Arabic" w:cs="SKR HEAD1"/>
                <w:sz w:val="24"/>
                <w:szCs w:val="24"/>
                <w:rtl/>
                <w:lang w:bidi="ar-EG"/>
              </w:rPr>
            </w:pPr>
            <w:r w:rsidRPr="00A06CD1">
              <w:rPr>
                <w:rFonts w:ascii="Simplified Arabic" w:hAnsi="Simplified Arabic" w:cs="SKR HEAD1"/>
                <w:sz w:val="24"/>
                <w:szCs w:val="24"/>
                <w:rtl/>
                <w:lang w:bidi="ar-EG"/>
              </w:rPr>
              <w:t>- مدير البرنامج</w:t>
            </w:r>
          </w:p>
          <w:p w:rsidR="006316C1" w:rsidRPr="00A06CD1" w:rsidRDefault="006316C1" w:rsidP="00382C9B">
            <w:pPr>
              <w:rPr>
                <w:rFonts w:ascii="Simplified Arabic" w:hAnsi="Simplified Arabic" w:cs="SKR HEAD1"/>
                <w:sz w:val="24"/>
                <w:szCs w:val="24"/>
                <w:rtl/>
                <w:lang w:bidi="ar-EG"/>
              </w:rPr>
            </w:pPr>
            <w:r w:rsidRPr="00A06CD1">
              <w:rPr>
                <w:rFonts w:ascii="Simplified Arabic" w:hAnsi="Simplified Arabic" w:cs="SKR HEAD1"/>
                <w:sz w:val="24"/>
                <w:szCs w:val="24"/>
                <w:rtl/>
                <w:lang w:bidi="ar-EG"/>
              </w:rPr>
              <w:t>- منسق الجودة</w:t>
            </w:r>
          </w:p>
          <w:p w:rsidR="006316C1" w:rsidRPr="00A06CD1" w:rsidRDefault="006316C1" w:rsidP="00382C9B">
            <w:pPr>
              <w:rPr>
                <w:rFonts w:ascii="Simplified Arabic" w:hAnsi="Simplified Arabic" w:cs="SKR HEAD1"/>
                <w:sz w:val="24"/>
                <w:szCs w:val="24"/>
                <w:rtl/>
                <w:lang w:bidi="ar-EG"/>
              </w:rPr>
            </w:pPr>
            <w:r w:rsidRPr="00A06CD1">
              <w:rPr>
                <w:rFonts w:ascii="Simplified Arabic" w:hAnsi="Simplified Arabic" w:cs="SKR HEAD1"/>
                <w:sz w:val="24"/>
                <w:szCs w:val="24"/>
                <w:rtl/>
                <w:lang w:bidi="ar-EG"/>
              </w:rPr>
              <w:t>- عميد الكلية</w:t>
            </w:r>
          </w:p>
        </w:tc>
        <w:tc>
          <w:tcPr>
            <w:tcW w:w="947" w:type="dxa"/>
            <w:shd w:val="clear" w:color="auto" w:fill="E5DFEC" w:themeFill="accent4" w:themeFillTint="33"/>
          </w:tcPr>
          <w:p w:rsidR="006316C1" w:rsidRDefault="006316C1" w:rsidP="00382C9B">
            <w:pPr>
              <w:rPr>
                <w:rFonts w:ascii="Simplified Arabic" w:hAnsi="Simplified Arabic" w:cs="SKR HEAD1"/>
                <w:sz w:val="24"/>
                <w:szCs w:val="24"/>
                <w:rtl/>
                <w:lang w:bidi="ar-EG"/>
              </w:rPr>
            </w:pPr>
          </w:p>
          <w:p w:rsidR="005C20B2" w:rsidRDefault="005C20B2" w:rsidP="00382C9B">
            <w:pPr>
              <w:rPr>
                <w:rFonts w:ascii="Simplified Arabic" w:hAnsi="Simplified Arabic" w:cs="SKR HEAD1"/>
                <w:sz w:val="24"/>
                <w:szCs w:val="24"/>
                <w:rtl/>
                <w:lang w:bidi="ar-EG"/>
              </w:rPr>
            </w:pPr>
          </w:p>
          <w:p w:rsidR="005C20B2" w:rsidRDefault="005C20B2" w:rsidP="00382C9B">
            <w:pPr>
              <w:rPr>
                <w:rFonts w:ascii="Simplified Arabic" w:hAnsi="Simplified Arabic" w:cs="SKR HEAD1"/>
                <w:sz w:val="24"/>
                <w:szCs w:val="24"/>
                <w:rtl/>
                <w:lang w:bidi="ar-EG"/>
              </w:rPr>
            </w:pPr>
          </w:p>
          <w:p w:rsidR="005C20B2" w:rsidRPr="00A06CD1" w:rsidRDefault="005C20B2" w:rsidP="00382C9B">
            <w:pPr>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w:t>
            </w:r>
            <w:r w:rsidRPr="005C20B2">
              <w:rPr>
                <w:rFonts w:ascii="Segoe UI Emoji" w:hAnsi="Segoe UI Emoji" w:cs="Segoe UI Emoji" w:hint="cs"/>
                <w:color w:val="000000" w:themeColor="text1"/>
                <w:sz w:val="24"/>
                <w:szCs w:val="24"/>
                <w:rtl/>
                <w:lang w:bidi="ar-EG"/>
              </w:rPr>
              <w:t>✔</w:t>
            </w:r>
          </w:p>
        </w:tc>
        <w:tc>
          <w:tcPr>
            <w:tcW w:w="945" w:type="dxa"/>
            <w:shd w:val="clear" w:color="auto" w:fill="E5DFEC" w:themeFill="accent4" w:themeFillTint="33"/>
          </w:tcPr>
          <w:p w:rsidR="006316C1" w:rsidRPr="00A06CD1" w:rsidRDefault="006316C1" w:rsidP="00382C9B">
            <w:pPr>
              <w:rPr>
                <w:rFonts w:ascii="Simplified Arabic" w:hAnsi="Simplified Arabic" w:cs="SKR HEAD1"/>
                <w:sz w:val="24"/>
                <w:szCs w:val="24"/>
                <w:rtl/>
                <w:lang w:bidi="ar-EG"/>
              </w:rPr>
            </w:pPr>
          </w:p>
        </w:tc>
      </w:tr>
      <w:tr w:rsidR="00C9284A" w:rsidTr="00C9284A">
        <w:tc>
          <w:tcPr>
            <w:tcW w:w="1103" w:type="dxa"/>
            <w:vMerge/>
            <w:shd w:val="clear" w:color="auto" w:fill="E5DFEC" w:themeFill="accent4" w:themeFillTint="33"/>
          </w:tcPr>
          <w:p w:rsidR="006316C1" w:rsidRPr="00A06CD1" w:rsidRDefault="006316C1" w:rsidP="000B70E3">
            <w:pPr>
              <w:jc w:val="center"/>
              <w:rPr>
                <w:rFonts w:ascii="Simplified Arabic" w:hAnsi="Simplified Arabic" w:cs="SKR HEAD1"/>
                <w:sz w:val="24"/>
                <w:szCs w:val="24"/>
                <w:rtl/>
                <w:lang w:bidi="ar-EG"/>
              </w:rPr>
            </w:pPr>
          </w:p>
        </w:tc>
        <w:tc>
          <w:tcPr>
            <w:tcW w:w="1632" w:type="dxa"/>
            <w:vMerge/>
            <w:shd w:val="clear" w:color="auto" w:fill="E5DFEC" w:themeFill="accent4" w:themeFillTint="33"/>
          </w:tcPr>
          <w:p w:rsidR="006316C1" w:rsidRPr="00A06CD1" w:rsidRDefault="006316C1" w:rsidP="000B70E3">
            <w:pPr>
              <w:jc w:val="center"/>
              <w:rPr>
                <w:rFonts w:ascii="Simplified Arabic" w:hAnsi="Simplified Arabic" w:cs="SKR HEAD1"/>
                <w:sz w:val="24"/>
                <w:szCs w:val="24"/>
                <w:rtl/>
                <w:lang w:bidi="ar-EG"/>
              </w:rPr>
            </w:pPr>
          </w:p>
        </w:tc>
        <w:tc>
          <w:tcPr>
            <w:tcW w:w="1583" w:type="dxa"/>
            <w:shd w:val="clear" w:color="auto" w:fill="E5DFEC" w:themeFill="accent4" w:themeFillTint="33"/>
            <w:vAlign w:val="center"/>
          </w:tcPr>
          <w:p w:rsidR="006316C1" w:rsidRPr="00A06CD1" w:rsidRDefault="006316C1" w:rsidP="00EF1856">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التقييم </w:t>
            </w:r>
            <w:proofErr w:type="spellStart"/>
            <w:r w:rsidRPr="00A06CD1">
              <w:rPr>
                <w:rFonts w:ascii="Simplified Arabic" w:hAnsi="Simplified Arabic" w:cs="SKR HEAD1" w:hint="cs"/>
                <w:sz w:val="24"/>
                <w:szCs w:val="24"/>
                <w:rtl/>
                <w:lang w:bidi="ar-EG"/>
              </w:rPr>
              <w:t>الدورى</w:t>
            </w:r>
            <w:proofErr w:type="spellEnd"/>
            <w:r w:rsidRPr="00A06CD1">
              <w:rPr>
                <w:rFonts w:ascii="Simplified Arabic" w:hAnsi="Simplified Arabic" w:cs="SKR HEAD1" w:hint="cs"/>
                <w:sz w:val="24"/>
                <w:szCs w:val="24"/>
                <w:rtl/>
                <w:lang w:bidi="ar-EG"/>
              </w:rPr>
              <w:t xml:space="preserve"> لأداء القيادات الأكاديمية بالبرنامج</w:t>
            </w:r>
          </w:p>
        </w:tc>
        <w:tc>
          <w:tcPr>
            <w:tcW w:w="3089" w:type="dxa"/>
            <w:shd w:val="clear" w:color="auto" w:fill="E5DFEC" w:themeFill="accent4" w:themeFillTint="33"/>
            <w:vAlign w:val="center"/>
          </w:tcPr>
          <w:p w:rsidR="006316C1" w:rsidRPr="00A06CD1" w:rsidRDefault="006316C1" w:rsidP="0013255A">
            <w:pPr>
              <w:spacing w:line="380" w:lineRule="exact"/>
              <w:ind w:left="120" w:hanging="90"/>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w:t>
            </w:r>
            <w:r w:rsidRPr="0013255A">
              <w:rPr>
                <w:rFonts w:ascii="Simplified Arabic" w:hAnsi="Simplified Arabic" w:cs="SKR HEAD1" w:hint="cs"/>
                <w:sz w:val="24"/>
                <w:szCs w:val="24"/>
                <w:rtl/>
                <w:lang w:bidi="ar-EG"/>
              </w:rPr>
              <w:t>طرح استبيانات لتقييم الأداء مثل: استبانات أعضاء هيئة التدريس عن مدي فعالية البرنامج.</w:t>
            </w:r>
            <w:r w:rsidRPr="00A06CD1">
              <w:rPr>
                <w:rFonts w:ascii="Simplified Arabic" w:hAnsi="Simplified Arabic" w:cs="SKR HEAD1" w:hint="cs"/>
                <w:sz w:val="24"/>
                <w:szCs w:val="24"/>
                <w:rtl/>
                <w:lang w:bidi="ar-EG"/>
              </w:rPr>
              <w:t xml:space="preserve"> </w:t>
            </w:r>
          </w:p>
          <w:p w:rsidR="006316C1" w:rsidRPr="00A06CD1" w:rsidRDefault="006316C1" w:rsidP="003748ED">
            <w:pPr>
              <w:spacing w:line="380" w:lineRule="exact"/>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تحليل نتائج </w:t>
            </w:r>
            <w:proofErr w:type="spellStart"/>
            <w:r w:rsidRPr="00A06CD1">
              <w:rPr>
                <w:rFonts w:ascii="Simplified Arabic" w:hAnsi="Simplified Arabic" w:cs="SKR HEAD1" w:hint="cs"/>
                <w:sz w:val="24"/>
                <w:szCs w:val="24"/>
                <w:rtl/>
                <w:lang w:bidi="ar-EG"/>
              </w:rPr>
              <w:t>الإستبيانات</w:t>
            </w:r>
            <w:proofErr w:type="spellEnd"/>
            <w:r w:rsidRPr="00A06CD1">
              <w:rPr>
                <w:rFonts w:ascii="Simplified Arabic" w:hAnsi="Simplified Arabic" w:cs="SKR HEAD1" w:hint="cs"/>
                <w:sz w:val="24"/>
                <w:szCs w:val="24"/>
                <w:rtl/>
                <w:lang w:bidi="ar-EG"/>
              </w:rPr>
              <w:t xml:space="preserve"> </w:t>
            </w:r>
          </w:p>
          <w:p w:rsidR="006316C1" w:rsidRPr="00A06CD1" w:rsidRDefault="006316C1" w:rsidP="003748ED">
            <w:pPr>
              <w:spacing w:line="380" w:lineRule="exact"/>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إرسال نتائج التقييم للفئات المستهدفة </w:t>
            </w:r>
          </w:p>
        </w:tc>
        <w:tc>
          <w:tcPr>
            <w:tcW w:w="1441" w:type="dxa"/>
            <w:shd w:val="clear" w:color="auto" w:fill="E5DFEC" w:themeFill="accent4" w:themeFillTint="33"/>
            <w:vAlign w:val="center"/>
          </w:tcPr>
          <w:p w:rsidR="006316C1" w:rsidRPr="00EF1856" w:rsidRDefault="006316C1" w:rsidP="00EE0D2C">
            <w:pPr>
              <w:jc w:val="center"/>
              <w:rPr>
                <w:rFonts w:ascii="Simplified Arabic" w:hAnsi="Simplified Arabic" w:cs="SKR HEAD1"/>
                <w:sz w:val="24"/>
                <w:szCs w:val="24"/>
                <w:rtl/>
                <w:lang w:bidi="ar-EG"/>
              </w:rPr>
            </w:pPr>
            <w:r w:rsidRPr="00EF1856">
              <w:rPr>
                <w:rFonts w:ascii="Simplified Arabic" w:hAnsi="Simplified Arabic" w:cs="SKR HEAD1" w:hint="cs"/>
                <w:sz w:val="24"/>
                <w:szCs w:val="24"/>
                <w:rtl/>
                <w:lang w:bidi="ar-EG"/>
              </w:rPr>
              <w:t>4/</w:t>
            </w:r>
            <w:r>
              <w:rPr>
                <w:rFonts w:ascii="Simplified Arabic" w:hAnsi="Simplified Arabic" w:cs="SKR HEAD1" w:hint="cs"/>
                <w:sz w:val="24"/>
                <w:szCs w:val="24"/>
                <w:rtl/>
                <w:lang w:bidi="ar-EG"/>
              </w:rPr>
              <w:t>2020</w:t>
            </w:r>
            <w:proofErr w:type="gramStart"/>
            <w:r>
              <w:rPr>
                <w:rFonts w:ascii="Simplified Arabic" w:hAnsi="Simplified Arabic" w:cs="SKR HEAD1" w:hint="cs"/>
                <w:sz w:val="24"/>
                <w:szCs w:val="24"/>
                <w:rtl/>
                <w:lang w:bidi="ar-EG"/>
              </w:rPr>
              <w:t xml:space="preserve">م </w:t>
            </w:r>
            <w:r w:rsidRPr="00EF1856">
              <w:rPr>
                <w:rFonts w:ascii="Simplified Arabic" w:hAnsi="Simplified Arabic" w:cs="SKR HEAD1" w:hint="cs"/>
                <w:sz w:val="24"/>
                <w:szCs w:val="24"/>
                <w:rtl/>
                <w:lang w:bidi="ar-EG"/>
              </w:rPr>
              <w:t xml:space="preserve"> ويكرر</w:t>
            </w:r>
            <w:proofErr w:type="gramEnd"/>
            <w:r w:rsidRPr="00EF1856">
              <w:rPr>
                <w:rFonts w:ascii="Simplified Arabic" w:hAnsi="Simplified Arabic" w:cs="SKR HEAD1" w:hint="cs"/>
                <w:sz w:val="24"/>
                <w:szCs w:val="24"/>
                <w:rtl/>
                <w:lang w:bidi="ar-EG"/>
              </w:rPr>
              <w:t xml:space="preserve"> سنويا</w:t>
            </w:r>
          </w:p>
        </w:tc>
        <w:tc>
          <w:tcPr>
            <w:tcW w:w="1850" w:type="dxa"/>
            <w:shd w:val="clear" w:color="auto" w:fill="E5DFEC" w:themeFill="accent4" w:themeFillTint="33"/>
            <w:vAlign w:val="center"/>
          </w:tcPr>
          <w:p w:rsidR="006316C1" w:rsidRPr="00A06CD1" w:rsidRDefault="006316C1" w:rsidP="00EF1856">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منسق معيار قيادة وتنظيم البرنامج</w:t>
            </w:r>
          </w:p>
          <w:p w:rsidR="006316C1" w:rsidRPr="00A06CD1" w:rsidRDefault="006316C1" w:rsidP="00EF1856">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ورؤساء الإدارات المختلفة بالكلية</w:t>
            </w:r>
          </w:p>
        </w:tc>
        <w:tc>
          <w:tcPr>
            <w:tcW w:w="1017" w:type="dxa"/>
            <w:shd w:val="clear" w:color="auto" w:fill="E5DFEC" w:themeFill="accent4" w:themeFillTint="33"/>
          </w:tcPr>
          <w:p w:rsidR="006316C1" w:rsidRPr="00A06CD1" w:rsidRDefault="006316C1" w:rsidP="00382C9B">
            <w:pPr>
              <w:rPr>
                <w:rFonts w:ascii="Simplified Arabic" w:hAnsi="Simplified Arabic" w:cs="SKR HEAD1"/>
                <w:sz w:val="24"/>
                <w:szCs w:val="24"/>
                <w:rtl/>
                <w:lang w:bidi="ar-EG"/>
              </w:rPr>
            </w:pPr>
          </w:p>
        </w:tc>
        <w:tc>
          <w:tcPr>
            <w:tcW w:w="1317" w:type="dxa"/>
            <w:shd w:val="clear" w:color="auto" w:fill="E5DFEC" w:themeFill="accent4" w:themeFillTint="33"/>
          </w:tcPr>
          <w:p w:rsidR="006316C1" w:rsidRPr="00A06CD1" w:rsidRDefault="006316C1" w:rsidP="00382C9B">
            <w:pPr>
              <w:rPr>
                <w:rFonts w:ascii="Simplified Arabic" w:hAnsi="Simplified Arabic" w:cs="SKR HEAD1"/>
                <w:sz w:val="24"/>
                <w:szCs w:val="24"/>
                <w:rtl/>
                <w:lang w:bidi="ar-EG"/>
              </w:rPr>
            </w:pPr>
            <w:r w:rsidRPr="00A06CD1">
              <w:rPr>
                <w:rFonts w:ascii="Simplified Arabic" w:hAnsi="Simplified Arabic" w:cs="SKR HEAD1"/>
                <w:sz w:val="24"/>
                <w:szCs w:val="24"/>
                <w:rtl/>
                <w:lang w:bidi="ar-EG"/>
              </w:rPr>
              <w:t>- مدير البرنامج</w:t>
            </w:r>
          </w:p>
          <w:p w:rsidR="006316C1" w:rsidRPr="00A06CD1" w:rsidRDefault="006316C1" w:rsidP="00382C9B">
            <w:pPr>
              <w:rPr>
                <w:rFonts w:ascii="Simplified Arabic" w:hAnsi="Simplified Arabic" w:cs="SKR HEAD1"/>
                <w:sz w:val="24"/>
                <w:szCs w:val="24"/>
                <w:rtl/>
                <w:lang w:bidi="ar-EG"/>
              </w:rPr>
            </w:pPr>
            <w:r w:rsidRPr="00A06CD1">
              <w:rPr>
                <w:rFonts w:ascii="Simplified Arabic" w:hAnsi="Simplified Arabic" w:cs="SKR HEAD1"/>
                <w:sz w:val="24"/>
                <w:szCs w:val="24"/>
                <w:rtl/>
                <w:lang w:bidi="ar-EG"/>
              </w:rPr>
              <w:t>- منسق الجودة</w:t>
            </w:r>
          </w:p>
          <w:p w:rsidR="006316C1" w:rsidRPr="00A06CD1" w:rsidRDefault="006316C1" w:rsidP="00382C9B">
            <w:pPr>
              <w:rPr>
                <w:rFonts w:ascii="Simplified Arabic" w:hAnsi="Simplified Arabic" w:cs="SKR HEAD1"/>
                <w:sz w:val="24"/>
                <w:szCs w:val="24"/>
                <w:rtl/>
                <w:lang w:bidi="ar-EG"/>
              </w:rPr>
            </w:pPr>
            <w:r w:rsidRPr="00A06CD1">
              <w:rPr>
                <w:rFonts w:ascii="Simplified Arabic" w:hAnsi="Simplified Arabic" w:cs="SKR HEAD1"/>
                <w:sz w:val="24"/>
                <w:szCs w:val="24"/>
                <w:rtl/>
                <w:lang w:bidi="ar-EG"/>
              </w:rPr>
              <w:t>- عميد الكلية</w:t>
            </w:r>
          </w:p>
        </w:tc>
        <w:tc>
          <w:tcPr>
            <w:tcW w:w="947" w:type="dxa"/>
            <w:shd w:val="clear" w:color="auto" w:fill="E5DFEC" w:themeFill="accent4" w:themeFillTint="33"/>
          </w:tcPr>
          <w:p w:rsidR="006316C1" w:rsidRDefault="006316C1" w:rsidP="00382C9B">
            <w:pPr>
              <w:rPr>
                <w:rFonts w:ascii="Simplified Arabic" w:hAnsi="Simplified Arabic" w:cs="SKR HEAD1"/>
                <w:sz w:val="24"/>
                <w:szCs w:val="24"/>
                <w:rtl/>
                <w:lang w:bidi="ar-EG"/>
              </w:rPr>
            </w:pPr>
          </w:p>
          <w:p w:rsidR="005C20B2" w:rsidRDefault="005C20B2" w:rsidP="00382C9B">
            <w:pPr>
              <w:rPr>
                <w:rFonts w:ascii="Simplified Arabic" w:hAnsi="Simplified Arabic" w:cs="SKR HEAD1"/>
                <w:sz w:val="24"/>
                <w:szCs w:val="24"/>
                <w:rtl/>
                <w:lang w:bidi="ar-EG"/>
              </w:rPr>
            </w:pPr>
          </w:p>
          <w:p w:rsidR="005C20B2" w:rsidRDefault="005C20B2" w:rsidP="00382C9B">
            <w:pPr>
              <w:rPr>
                <w:rFonts w:ascii="Simplified Arabic" w:hAnsi="Simplified Arabic" w:cs="SKR HEAD1"/>
                <w:sz w:val="24"/>
                <w:szCs w:val="24"/>
                <w:rtl/>
                <w:lang w:bidi="ar-EG"/>
              </w:rPr>
            </w:pPr>
          </w:p>
          <w:p w:rsidR="005C20B2" w:rsidRPr="00A06CD1" w:rsidRDefault="005C20B2" w:rsidP="00382C9B">
            <w:pPr>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w:t>
            </w:r>
            <w:r w:rsidRPr="005C20B2">
              <w:rPr>
                <w:rFonts w:ascii="Segoe UI Emoji" w:hAnsi="Segoe UI Emoji" w:cs="Segoe UI Emoji" w:hint="cs"/>
                <w:color w:val="000000" w:themeColor="text1"/>
                <w:sz w:val="24"/>
                <w:szCs w:val="24"/>
                <w:rtl/>
                <w:lang w:bidi="ar-EG"/>
              </w:rPr>
              <w:t>✔</w:t>
            </w:r>
          </w:p>
        </w:tc>
        <w:tc>
          <w:tcPr>
            <w:tcW w:w="945" w:type="dxa"/>
            <w:shd w:val="clear" w:color="auto" w:fill="E5DFEC" w:themeFill="accent4" w:themeFillTint="33"/>
          </w:tcPr>
          <w:p w:rsidR="006316C1" w:rsidRPr="00A06CD1" w:rsidRDefault="006316C1" w:rsidP="00382C9B">
            <w:pPr>
              <w:rPr>
                <w:rFonts w:ascii="Simplified Arabic" w:hAnsi="Simplified Arabic" w:cs="SKR HEAD1"/>
                <w:sz w:val="24"/>
                <w:szCs w:val="24"/>
                <w:rtl/>
                <w:lang w:bidi="ar-EG"/>
              </w:rPr>
            </w:pPr>
          </w:p>
        </w:tc>
      </w:tr>
      <w:tr w:rsidR="00C9284A" w:rsidTr="00C9284A">
        <w:tc>
          <w:tcPr>
            <w:tcW w:w="1103" w:type="dxa"/>
            <w:vMerge/>
            <w:shd w:val="clear" w:color="auto" w:fill="E5DFEC" w:themeFill="accent4" w:themeFillTint="33"/>
          </w:tcPr>
          <w:p w:rsidR="006316C1" w:rsidRPr="00A06CD1" w:rsidRDefault="006316C1" w:rsidP="000B70E3">
            <w:pPr>
              <w:jc w:val="center"/>
              <w:rPr>
                <w:rFonts w:ascii="Simplified Arabic" w:hAnsi="Simplified Arabic" w:cs="SKR HEAD1"/>
                <w:sz w:val="24"/>
                <w:szCs w:val="24"/>
                <w:rtl/>
                <w:lang w:bidi="ar-EG"/>
              </w:rPr>
            </w:pPr>
          </w:p>
        </w:tc>
        <w:tc>
          <w:tcPr>
            <w:tcW w:w="1632" w:type="dxa"/>
            <w:vMerge/>
            <w:shd w:val="clear" w:color="auto" w:fill="E5DFEC" w:themeFill="accent4" w:themeFillTint="33"/>
          </w:tcPr>
          <w:p w:rsidR="006316C1" w:rsidRPr="00A06CD1" w:rsidRDefault="006316C1" w:rsidP="000B70E3">
            <w:pPr>
              <w:jc w:val="center"/>
              <w:rPr>
                <w:rFonts w:ascii="Simplified Arabic" w:hAnsi="Simplified Arabic" w:cs="SKR HEAD1"/>
                <w:sz w:val="24"/>
                <w:szCs w:val="24"/>
                <w:rtl/>
                <w:lang w:bidi="ar-EG"/>
              </w:rPr>
            </w:pPr>
          </w:p>
        </w:tc>
        <w:tc>
          <w:tcPr>
            <w:tcW w:w="1583" w:type="dxa"/>
            <w:shd w:val="clear" w:color="auto" w:fill="E5DFEC" w:themeFill="accent4" w:themeFillTint="33"/>
            <w:vAlign w:val="center"/>
          </w:tcPr>
          <w:p w:rsidR="006316C1" w:rsidRPr="00A06CD1" w:rsidRDefault="006316C1" w:rsidP="00EF1856">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مراجعة وتحديث الهيكل </w:t>
            </w:r>
            <w:proofErr w:type="spellStart"/>
            <w:r w:rsidRPr="00A06CD1">
              <w:rPr>
                <w:rFonts w:ascii="Simplified Arabic" w:hAnsi="Simplified Arabic" w:cs="SKR HEAD1" w:hint="cs"/>
                <w:sz w:val="24"/>
                <w:szCs w:val="24"/>
                <w:rtl/>
                <w:lang w:bidi="ar-EG"/>
              </w:rPr>
              <w:t>التنظيمى</w:t>
            </w:r>
            <w:proofErr w:type="spellEnd"/>
            <w:r w:rsidRPr="00A06CD1">
              <w:rPr>
                <w:rFonts w:ascii="Simplified Arabic" w:hAnsi="Simplified Arabic" w:cs="SKR HEAD1" w:hint="cs"/>
                <w:sz w:val="24"/>
                <w:szCs w:val="24"/>
                <w:rtl/>
                <w:lang w:bidi="ar-EG"/>
              </w:rPr>
              <w:t xml:space="preserve"> للبرنامج</w:t>
            </w:r>
          </w:p>
        </w:tc>
        <w:tc>
          <w:tcPr>
            <w:tcW w:w="3089" w:type="dxa"/>
            <w:shd w:val="clear" w:color="auto" w:fill="E5DFEC" w:themeFill="accent4" w:themeFillTint="33"/>
            <w:vAlign w:val="center"/>
          </w:tcPr>
          <w:p w:rsidR="006316C1" w:rsidRPr="00A06CD1" w:rsidRDefault="006316C1" w:rsidP="003748ED">
            <w:pPr>
              <w:spacing w:line="380" w:lineRule="exact"/>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-اجتماع لتعديل الهيكل </w:t>
            </w:r>
            <w:proofErr w:type="spellStart"/>
            <w:r w:rsidRPr="00A06CD1">
              <w:rPr>
                <w:rFonts w:ascii="Simplified Arabic" w:hAnsi="Simplified Arabic" w:cs="SKR HEAD1" w:hint="cs"/>
                <w:sz w:val="24"/>
                <w:szCs w:val="24"/>
                <w:rtl/>
                <w:lang w:bidi="ar-EG"/>
              </w:rPr>
              <w:t>التنظيمى</w:t>
            </w:r>
            <w:proofErr w:type="spellEnd"/>
            <w:r w:rsidRPr="00A06CD1">
              <w:rPr>
                <w:rFonts w:ascii="Simplified Arabic" w:hAnsi="Simplified Arabic" w:cs="SKR HEAD1" w:hint="cs"/>
                <w:sz w:val="24"/>
                <w:szCs w:val="24"/>
                <w:rtl/>
                <w:lang w:bidi="ar-EG"/>
              </w:rPr>
              <w:t xml:space="preserve"> للبرنامج</w:t>
            </w:r>
          </w:p>
          <w:p w:rsidR="006316C1" w:rsidRDefault="006316C1" w:rsidP="003748ED">
            <w:pPr>
              <w:spacing w:line="380" w:lineRule="exact"/>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-استبيان لتقييم أداء القيادات الأكاديمية </w:t>
            </w:r>
          </w:p>
          <w:p w:rsidR="006316C1" w:rsidRPr="00A06CD1" w:rsidRDefault="006316C1" w:rsidP="003748ED">
            <w:pPr>
              <w:spacing w:line="380" w:lineRule="exact"/>
              <w:rPr>
                <w:rFonts w:ascii="Simplified Arabic" w:hAnsi="Simplified Arabic" w:cs="SKR HEAD1"/>
                <w:sz w:val="24"/>
                <w:szCs w:val="24"/>
                <w:rtl/>
                <w:lang w:bidi="ar-EG"/>
              </w:rPr>
            </w:pPr>
            <w:r>
              <w:rPr>
                <w:rFonts w:ascii="Simplified Arabic" w:hAnsi="Simplified Arabic" w:cs="SKR HEAD1" w:hint="cs"/>
                <w:sz w:val="24"/>
                <w:szCs w:val="24"/>
                <w:rtl/>
                <w:lang w:bidi="ar-EG"/>
              </w:rPr>
              <w:lastRenderedPageBreak/>
              <w:t xml:space="preserve">- </w:t>
            </w:r>
            <w:r w:rsidRPr="0013255A">
              <w:rPr>
                <w:rFonts w:ascii="Simplified Arabic" w:hAnsi="Simplified Arabic" w:cs="SKR HEAD1" w:hint="cs"/>
                <w:sz w:val="24"/>
                <w:szCs w:val="24"/>
                <w:rtl/>
                <w:lang w:bidi="ar-EG"/>
              </w:rPr>
              <w:t>أخذ صور لقاءات/ محاضر اجتماع لمدير البرنامج مع أعضاء هيئة التدريس</w:t>
            </w:r>
          </w:p>
        </w:tc>
        <w:tc>
          <w:tcPr>
            <w:tcW w:w="1441" w:type="dxa"/>
            <w:shd w:val="clear" w:color="auto" w:fill="E5DFEC" w:themeFill="accent4" w:themeFillTint="33"/>
            <w:vAlign w:val="center"/>
          </w:tcPr>
          <w:p w:rsidR="006316C1" w:rsidRPr="00EF1856" w:rsidRDefault="006316C1" w:rsidP="00EE0D2C">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lastRenderedPageBreak/>
              <w:t>10/2020م</w:t>
            </w:r>
            <w:r w:rsidRPr="00EF1856">
              <w:rPr>
                <w:rFonts w:ascii="Simplified Arabic" w:hAnsi="Simplified Arabic" w:cs="SKR HEAD1" w:hint="cs"/>
                <w:sz w:val="24"/>
                <w:szCs w:val="24"/>
                <w:rtl/>
                <w:lang w:bidi="ar-EG"/>
              </w:rPr>
              <w:t xml:space="preserve"> ممتد سنوياً حتى نهاية الخطة </w:t>
            </w:r>
            <w:r>
              <w:rPr>
                <w:rFonts w:ascii="Simplified Arabic" w:hAnsi="Simplified Arabic" w:cs="SKR HEAD1" w:hint="cs"/>
                <w:sz w:val="24"/>
                <w:szCs w:val="24"/>
                <w:rtl/>
                <w:lang w:bidi="ar-EG"/>
              </w:rPr>
              <w:lastRenderedPageBreak/>
              <w:t>2022م</w:t>
            </w:r>
          </w:p>
        </w:tc>
        <w:tc>
          <w:tcPr>
            <w:tcW w:w="1850" w:type="dxa"/>
            <w:shd w:val="clear" w:color="auto" w:fill="E5DFEC" w:themeFill="accent4" w:themeFillTint="33"/>
            <w:vAlign w:val="center"/>
          </w:tcPr>
          <w:p w:rsidR="006316C1" w:rsidRPr="00A06CD1" w:rsidRDefault="006316C1" w:rsidP="00EF1856">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lastRenderedPageBreak/>
              <w:t>منسق معيار قيادة وتنظيم البرنامج</w:t>
            </w:r>
          </w:p>
          <w:p w:rsidR="006316C1" w:rsidRPr="00A06CD1" w:rsidRDefault="006316C1" w:rsidP="00EF1856">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ورؤساء الإدارات المختلفة بالكلية</w:t>
            </w:r>
          </w:p>
        </w:tc>
        <w:tc>
          <w:tcPr>
            <w:tcW w:w="1017" w:type="dxa"/>
            <w:shd w:val="clear" w:color="auto" w:fill="E5DFEC" w:themeFill="accent4" w:themeFillTint="33"/>
          </w:tcPr>
          <w:p w:rsidR="006316C1" w:rsidRPr="00A06CD1" w:rsidRDefault="006316C1" w:rsidP="00382C9B">
            <w:pPr>
              <w:rPr>
                <w:rFonts w:ascii="Simplified Arabic" w:hAnsi="Simplified Arabic" w:cs="SKR HEAD1"/>
                <w:sz w:val="24"/>
                <w:szCs w:val="24"/>
                <w:rtl/>
                <w:lang w:bidi="ar-EG"/>
              </w:rPr>
            </w:pPr>
          </w:p>
        </w:tc>
        <w:tc>
          <w:tcPr>
            <w:tcW w:w="1317" w:type="dxa"/>
            <w:shd w:val="clear" w:color="auto" w:fill="E5DFEC" w:themeFill="accent4" w:themeFillTint="33"/>
          </w:tcPr>
          <w:p w:rsidR="006316C1" w:rsidRPr="00A06CD1" w:rsidRDefault="006316C1" w:rsidP="00382C9B">
            <w:pPr>
              <w:rPr>
                <w:rFonts w:ascii="Simplified Arabic" w:hAnsi="Simplified Arabic" w:cs="SKR HEAD1"/>
                <w:sz w:val="24"/>
                <w:szCs w:val="24"/>
                <w:rtl/>
                <w:lang w:bidi="ar-EG"/>
              </w:rPr>
            </w:pPr>
            <w:r w:rsidRPr="00A06CD1">
              <w:rPr>
                <w:rFonts w:ascii="Simplified Arabic" w:hAnsi="Simplified Arabic" w:cs="SKR HEAD1"/>
                <w:sz w:val="24"/>
                <w:szCs w:val="24"/>
                <w:rtl/>
                <w:lang w:bidi="ar-EG"/>
              </w:rPr>
              <w:t>- مدير البرنامج</w:t>
            </w:r>
          </w:p>
          <w:p w:rsidR="006316C1" w:rsidRPr="00A06CD1" w:rsidRDefault="006316C1" w:rsidP="00382C9B">
            <w:pPr>
              <w:rPr>
                <w:rFonts w:ascii="Simplified Arabic" w:hAnsi="Simplified Arabic" w:cs="SKR HEAD1"/>
                <w:sz w:val="24"/>
                <w:szCs w:val="24"/>
                <w:rtl/>
                <w:lang w:bidi="ar-EG"/>
              </w:rPr>
            </w:pPr>
            <w:r w:rsidRPr="00A06CD1">
              <w:rPr>
                <w:rFonts w:ascii="Simplified Arabic" w:hAnsi="Simplified Arabic" w:cs="SKR HEAD1"/>
                <w:sz w:val="24"/>
                <w:szCs w:val="24"/>
                <w:rtl/>
                <w:lang w:bidi="ar-EG"/>
              </w:rPr>
              <w:t>- منسق الجودة</w:t>
            </w:r>
          </w:p>
          <w:p w:rsidR="006316C1" w:rsidRPr="00A06CD1" w:rsidRDefault="006316C1" w:rsidP="00382C9B">
            <w:pPr>
              <w:rPr>
                <w:rFonts w:ascii="Simplified Arabic" w:hAnsi="Simplified Arabic" w:cs="SKR HEAD1"/>
                <w:sz w:val="24"/>
                <w:szCs w:val="24"/>
                <w:rtl/>
                <w:lang w:bidi="ar-EG"/>
              </w:rPr>
            </w:pPr>
            <w:r w:rsidRPr="00A06CD1">
              <w:rPr>
                <w:rFonts w:ascii="Simplified Arabic" w:hAnsi="Simplified Arabic" w:cs="SKR HEAD1"/>
                <w:sz w:val="24"/>
                <w:szCs w:val="24"/>
                <w:rtl/>
                <w:lang w:bidi="ar-EG"/>
              </w:rPr>
              <w:lastRenderedPageBreak/>
              <w:t>- عميد الكلية</w:t>
            </w:r>
          </w:p>
        </w:tc>
        <w:tc>
          <w:tcPr>
            <w:tcW w:w="947" w:type="dxa"/>
            <w:shd w:val="clear" w:color="auto" w:fill="E5DFEC" w:themeFill="accent4" w:themeFillTint="33"/>
          </w:tcPr>
          <w:p w:rsidR="006316C1" w:rsidRDefault="005C20B2" w:rsidP="00382C9B">
            <w:pPr>
              <w:rPr>
                <w:rFonts w:ascii="Simplified Arabic" w:hAnsi="Simplified Arabic" w:cs="SKR HEAD1"/>
                <w:sz w:val="24"/>
                <w:szCs w:val="24"/>
                <w:rtl/>
                <w:lang w:bidi="ar-EG"/>
              </w:rPr>
            </w:pPr>
            <w:r>
              <w:rPr>
                <w:rFonts w:ascii="Simplified Arabic" w:hAnsi="Simplified Arabic" w:cs="SKR HEAD1" w:hint="cs"/>
                <w:sz w:val="24"/>
                <w:szCs w:val="24"/>
                <w:rtl/>
                <w:lang w:bidi="ar-EG"/>
              </w:rPr>
              <w:lastRenderedPageBreak/>
              <w:t xml:space="preserve">  </w:t>
            </w:r>
          </w:p>
          <w:p w:rsidR="005C20B2" w:rsidRDefault="005C20B2" w:rsidP="00382C9B">
            <w:pPr>
              <w:rPr>
                <w:rFonts w:ascii="Simplified Arabic" w:hAnsi="Simplified Arabic" w:cs="SKR HEAD1"/>
                <w:sz w:val="24"/>
                <w:szCs w:val="24"/>
                <w:rtl/>
                <w:lang w:bidi="ar-EG"/>
              </w:rPr>
            </w:pPr>
          </w:p>
          <w:p w:rsidR="005C20B2" w:rsidRPr="00A06CD1" w:rsidRDefault="005C20B2" w:rsidP="00382C9B">
            <w:pPr>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w:t>
            </w:r>
            <w:r w:rsidRPr="005C20B2">
              <w:rPr>
                <w:rFonts w:ascii="Segoe UI Emoji" w:hAnsi="Segoe UI Emoji" w:cs="Segoe UI Emoji" w:hint="cs"/>
                <w:color w:val="000000" w:themeColor="text1"/>
                <w:sz w:val="24"/>
                <w:szCs w:val="24"/>
                <w:rtl/>
                <w:lang w:bidi="ar-EG"/>
              </w:rPr>
              <w:t>✔</w:t>
            </w:r>
          </w:p>
        </w:tc>
        <w:tc>
          <w:tcPr>
            <w:tcW w:w="945" w:type="dxa"/>
            <w:shd w:val="clear" w:color="auto" w:fill="E5DFEC" w:themeFill="accent4" w:themeFillTint="33"/>
          </w:tcPr>
          <w:p w:rsidR="006316C1" w:rsidRPr="00A06CD1" w:rsidRDefault="006316C1" w:rsidP="00382C9B">
            <w:pPr>
              <w:rPr>
                <w:rFonts w:ascii="Simplified Arabic" w:hAnsi="Simplified Arabic" w:cs="SKR HEAD1"/>
                <w:sz w:val="24"/>
                <w:szCs w:val="24"/>
                <w:rtl/>
                <w:lang w:bidi="ar-EG"/>
              </w:rPr>
            </w:pPr>
          </w:p>
        </w:tc>
      </w:tr>
      <w:tr w:rsidR="00C9284A" w:rsidTr="00C9284A">
        <w:trPr>
          <w:trHeight w:val="625"/>
        </w:trPr>
        <w:tc>
          <w:tcPr>
            <w:tcW w:w="1103" w:type="dxa"/>
            <w:vMerge/>
            <w:shd w:val="clear" w:color="auto" w:fill="E5DFEC" w:themeFill="accent4" w:themeFillTint="33"/>
          </w:tcPr>
          <w:p w:rsidR="006316C1" w:rsidRPr="00A06CD1" w:rsidRDefault="006316C1" w:rsidP="000B70E3">
            <w:pPr>
              <w:jc w:val="center"/>
              <w:rPr>
                <w:rFonts w:ascii="Simplified Arabic" w:hAnsi="Simplified Arabic" w:cs="SKR HEAD1"/>
                <w:sz w:val="24"/>
                <w:szCs w:val="24"/>
                <w:rtl/>
                <w:lang w:bidi="ar-EG"/>
              </w:rPr>
            </w:pPr>
          </w:p>
        </w:tc>
        <w:tc>
          <w:tcPr>
            <w:tcW w:w="1632" w:type="dxa"/>
            <w:vMerge/>
            <w:shd w:val="clear" w:color="auto" w:fill="E5DFEC" w:themeFill="accent4" w:themeFillTint="33"/>
          </w:tcPr>
          <w:p w:rsidR="006316C1" w:rsidRPr="00A06CD1" w:rsidRDefault="006316C1" w:rsidP="000B70E3">
            <w:pPr>
              <w:jc w:val="center"/>
              <w:rPr>
                <w:rFonts w:ascii="Simplified Arabic" w:hAnsi="Simplified Arabic" w:cs="SKR HEAD1"/>
                <w:sz w:val="24"/>
                <w:szCs w:val="24"/>
                <w:rtl/>
                <w:lang w:bidi="ar-EG"/>
              </w:rPr>
            </w:pPr>
          </w:p>
        </w:tc>
        <w:tc>
          <w:tcPr>
            <w:tcW w:w="1583" w:type="dxa"/>
            <w:shd w:val="clear" w:color="auto" w:fill="E5DFEC" w:themeFill="accent4" w:themeFillTint="33"/>
            <w:vAlign w:val="center"/>
          </w:tcPr>
          <w:p w:rsidR="006316C1" w:rsidRPr="00A06CD1" w:rsidRDefault="006316C1" w:rsidP="00EF1856">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تحديث نظم التوثيق </w:t>
            </w:r>
            <w:proofErr w:type="spellStart"/>
            <w:r w:rsidRPr="00A06CD1">
              <w:rPr>
                <w:rFonts w:ascii="Simplified Arabic" w:hAnsi="Simplified Arabic" w:cs="SKR HEAD1" w:hint="cs"/>
                <w:sz w:val="24"/>
                <w:szCs w:val="24"/>
                <w:rtl/>
                <w:lang w:bidi="ar-EG"/>
              </w:rPr>
              <w:t>فى</w:t>
            </w:r>
            <w:proofErr w:type="spellEnd"/>
            <w:r w:rsidRPr="00A06CD1">
              <w:rPr>
                <w:rFonts w:ascii="Simplified Arabic" w:hAnsi="Simplified Arabic" w:cs="SKR HEAD1" w:hint="cs"/>
                <w:sz w:val="24"/>
                <w:szCs w:val="24"/>
                <w:rtl/>
                <w:lang w:bidi="ar-EG"/>
              </w:rPr>
              <w:t xml:space="preserve"> البرنامج</w:t>
            </w:r>
          </w:p>
        </w:tc>
        <w:tc>
          <w:tcPr>
            <w:tcW w:w="3089" w:type="dxa"/>
            <w:shd w:val="clear" w:color="auto" w:fill="E5DFEC" w:themeFill="accent4" w:themeFillTint="33"/>
            <w:vAlign w:val="center"/>
          </w:tcPr>
          <w:p w:rsidR="006316C1" w:rsidRPr="00A06CD1" w:rsidRDefault="006316C1" w:rsidP="003748ED">
            <w:pPr>
              <w:spacing w:line="380" w:lineRule="exact"/>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عمل نظام جديد (أرشيف </w:t>
            </w:r>
            <w:proofErr w:type="spellStart"/>
            <w:r w:rsidRPr="00A06CD1">
              <w:rPr>
                <w:rFonts w:ascii="Simplified Arabic" w:hAnsi="Simplified Arabic" w:cs="SKR HEAD1" w:hint="cs"/>
                <w:sz w:val="24"/>
                <w:szCs w:val="24"/>
                <w:rtl/>
                <w:lang w:bidi="ar-EG"/>
              </w:rPr>
              <w:t>إلكترونى</w:t>
            </w:r>
            <w:proofErr w:type="spellEnd"/>
            <w:r w:rsidRPr="00A06CD1">
              <w:rPr>
                <w:rFonts w:ascii="Simplified Arabic" w:hAnsi="Simplified Arabic" w:cs="SKR HEAD1" w:hint="cs"/>
                <w:sz w:val="24"/>
                <w:szCs w:val="24"/>
                <w:rtl/>
                <w:lang w:bidi="ar-EG"/>
              </w:rPr>
              <w:t xml:space="preserve">) لحفظ الوثائق وتداول المعلومات بالبرنامج </w:t>
            </w:r>
          </w:p>
        </w:tc>
        <w:tc>
          <w:tcPr>
            <w:tcW w:w="1441" w:type="dxa"/>
            <w:shd w:val="clear" w:color="auto" w:fill="E5DFEC" w:themeFill="accent4" w:themeFillTint="33"/>
            <w:vAlign w:val="center"/>
          </w:tcPr>
          <w:p w:rsidR="006316C1" w:rsidRPr="00EF1856" w:rsidRDefault="006316C1" w:rsidP="00EE0D2C">
            <w:pPr>
              <w:jc w:val="center"/>
              <w:rPr>
                <w:rFonts w:ascii="Simplified Arabic" w:hAnsi="Simplified Arabic" w:cs="SKR HEAD1"/>
                <w:sz w:val="24"/>
                <w:szCs w:val="24"/>
                <w:rtl/>
                <w:lang w:bidi="ar-EG"/>
              </w:rPr>
            </w:pPr>
            <w:r w:rsidRPr="00EF1856">
              <w:rPr>
                <w:rFonts w:ascii="Simplified Arabic" w:hAnsi="Simplified Arabic" w:cs="SKR HEAD1" w:hint="cs"/>
                <w:sz w:val="24"/>
                <w:szCs w:val="24"/>
                <w:rtl/>
                <w:lang w:bidi="ar-EG"/>
              </w:rPr>
              <w:t>1/10/</w:t>
            </w:r>
            <w:r>
              <w:rPr>
                <w:rFonts w:ascii="Simplified Arabic" w:hAnsi="Simplified Arabic" w:cs="SKR HEAD1" w:hint="cs"/>
                <w:sz w:val="24"/>
                <w:szCs w:val="24"/>
                <w:rtl/>
                <w:lang w:bidi="ar-EG"/>
              </w:rPr>
              <w:t>2019</w:t>
            </w:r>
            <w:proofErr w:type="gramStart"/>
            <w:r>
              <w:rPr>
                <w:rFonts w:ascii="Simplified Arabic" w:hAnsi="Simplified Arabic" w:cs="SKR HEAD1" w:hint="cs"/>
                <w:sz w:val="24"/>
                <w:szCs w:val="24"/>
                <w:rtl/>
                <w:lang w:bidi="ar-EG"/>
              </w:rPr>
              <w:t xml:space="preserve">م </w:t>
            </w:r>
            <w:r w:rsidRPr="00EF1856">
              <w:rPr>
                <w:rFonts w:ascii="Simplified Arabic" w:hAnsi="Simplified Arabic" w:cs="SKR HEAD1" w:hint="cs"/>
                <w:sz w:val="24"/>
                <w:szCs w:val="24"/>
                <w:rtl/>
                <w:lang w:bidi="ar-EG"/>
              </w:rPr>
              <w:t xml:space="preserve"> ممتد</w:t>
            </w:r>
            <w:proofErr w:type="gramEnd"/>
            <w:r w:rsidRPr="00EF1856">
              <w:rPr>
                <w:rFonts w:ascii="Simplified Arabic" w:hAnsi="Simplified Arabic" w:cs="SKR HEAD1" w:hint="cs"/>
                <w:sz w:val="24"/>
                <w:szCs w:val="24"/>
                <w:rtl/>
                <w:lang w:bidi="ar-EG"/>
              </w:rPr>
              <w:t xml:space="preserve"> سنوياً حتى نهاية الخطة </w:t>
            </w:r>
            <w:r>
              <w:rPr>
                <w:rFonts w:ascii="Simplified Arabic" w:hAnsi="Simplified Arabic" w:cs="SKR HEAD1" w:hint="cs"/>
                <w:sz w:val="24"/>
                <w:szCs w:val="24"/>
                <w:rtl/>
                <w:lang w:bidi="ar-EG"/>
              </w:rPr>
              <w:t>2022م</w:t>
            </w:r>
          </w:p>
        </w:tc>
        <w:tc>
          <w:tcPr>
            <w:tcW w:w="1850" w:type="dxa"/>
            <w:shd w:val="clear" w:color="auto" w:fill="E5DFEC" w:themeFill="accent4" w:themeFillTint="33"/>
            <w:vAlign w:val="center"/>
          </w:tcPr>
          <w:p w:rsidR="006316C1" w:rsidRPr="00A06CD1" w:rsidRDefault="006316C1" w:rsidP="00EF1856">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منسق معيار قيادة وتنظيم البرنامج</w:t>
            </w:r>
          </w:p>
          <w:p w:rsidR="006316C1" w:rsidRPr="00A06CD1" w:rsidRDefault="006316C1" w:rsidP="00EF1856">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ورؤساء الإدارات المختلفة بالكلية</w:t>
            </w:r>
          </w:p>
        </w:tc>
        <w:tc>
          <w:tcPr>
            <w:tcW w:w="1017" w:type="dxa"/>
            <w:shd w:val="clear" w:color="auto" w:fill="E5DFEC" w:themeFill="accent4" w:themeFillTint="33"/>
          </w:tcPr>
          <w:p w:rsidR="006316C1" w:rsidRDefault="006316C1" w:rsidP="00382C9B">
            <w:pPr>
              <w:rPr>
                <w:rFonts w:ascii="Simplified Arabic" w:hAnsi="Simplified Arabic" w:cs="SKR HEAD1"/>
                <w:sz w:val="24"/>
                <w:szCs w:val="24"/>
                <w:rtl/>
                <w:lang w:bidi="ar-EG"/>
              </w:rPr>
            </w:pPr>
          </w:p>
          <w:p w:rsidR="002B35D0" w:rsidRDefault="002B35D0" w:rsidP="00382C9B">
            <w:pPr>
              <w:rPr>
                <w:rFonts w:ascii="Simplified Arabic" w:hAnsi="Simplified Arabic" w:cs="SKR HEAD1"/>
                <w:sz w:val="24"/>
                <w:szCs w:val="24"/>
                <w:rtl/>
                <w:lang w:bidi="ar-EG"/>
              </w:rPr>
            </w:pPr>
          </w:p>
          <w:p w:rsidR="002B35D0" w:rsidRPr="00A06CD1" w:rsidRDefault="002B35D0" w:rsidP="00FB686C">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400</w:t>
            </w:r>
            <w:r w:rsidR="00FB686C">
              <w:rPr>
                <w:rFonts w:ascii="Simplified Arabic" w:hAnsi="Simplified Arabic" w:cs="SKR HEAD1" w:hint="cs"/>
                <w:sz w:val="24"/>
                <w:szCs w:val="24"/>
                <w:rtl/>
                <w:lang w:bidi="ar-EG"/>
              </w:rPr>
              <w:t xml:space="preserve">  </w:t>
            </w:r>
            <w:r>
              <w:rPr>
                <w:rFonts w:ascii="Simplified Arabic" w:hAnsi="Simplified Arabic" w:cs="SKR HEAD1" w:hint="cs"/>
                <w:sz w:val="24"/>
                <w:szCs w:val="24"/>
                <w:rtl/>
                <w:lang w:bidi="ar-EG"/>
              </w:rPr>
              <w:t xml:space="preserve"> جني</w:t>
            </w:r>
            <w:r w:rsidR="00FB686C">
              <w:rPr>
                <w:rFonts w:ascii="Simplified Arabic" w:hAnsi="Simplified Arabic" w:cs="SKR HEAD1" w:hint="cs"/>
                <w:sz w:val="24"/>
                <w:szCs w:val="24"/>
                <w:rtl/>
                <w:lang w:bidi="ar-EG"/>
              </w:rPr>
              <w:t>هاً</w:t>
            </w:r>
          </w:p>
        </w:tc>
        <w:tc>
          <w:tcPr>
            <w:tcW w:w="1317" w:type="dxa"/>
            <w:shd w:val="clear" w:color="auto" w:fill="E5DFEC" w:themeFill="accent4" w:themeFillTint="33"/>
          </w:tcPr>
          <w:p w:rsidR="006316C1" w:rsidRPr="00A06CD1" w:rsidRDefault="006316C1" w:rsidP="00382C9B">
            <w:pPr>
              <w:rPr>
                <w:rFonts w:ascii="Simplified Arabic" w:hAnsi="Simplified Arabic" w:cs="SKR HEAD1"/>
                <w:sz w:val="24"/>
                <w:szCs w:val="24"/>
                <w:rtl/>
                <w:lang w:bidi="ar-EG"/>
              </w:rPr>
            </w:pPr>
            <w:r w:rsidRPr="00A06CD1">
              <w:rPr>
                <w:rFonts w:ascii="Simplified Arabic" w:hAnsi="Simplified Arabic" w:cs="SKR HEAD1"/>
                <w:sz w:val="24"/>
                <w:szCs w:val="24"/>
                <w:rtl/>
                <w:lang w:bidi="ar-EG"/>
              </w:rPr>
              <w:t>- مدير البرنامج</w:t>
            </w:r>
          </w:p>
          <w:p w:rsidR="006316C1" w:rsidRPr="00A06CD1" w:rsidRDefault="006316C1" w:rsidP="00382C9B">
            <w:pPr>
              <w:rPr>
                <w:rFonts w:ascii="Simplified Arabic" w:hAnsi="Simplified Arabic" w:cs="SKR HEAD1"/>
                <w:sz w:val="24"/>
                <w:szCs w:val="24"/>
                <w:rtl/>
                <w:lang w:bidi="ar-EG"/>
              </w:rPr>
            </w:pPr>
            <w:r w:rsidRPr="00A06CD1">
              <w:rPr>
                <w:rFonts w:ascii="Simplified Arabic" w:hAnsi="Simplified Arabic" w:cs="SKR HEAD1"/>
                <w:sz w:val="24"/>
                <w:szCs w:val="24"/>
                <w:rtl/>
                <w:lang w:bidi="ar-EG"/>
              </w:rPr>
              <w:t>- منسق الجودة</w:t>
            </w:r>
          </w:p>
          <w:p w:rsidR="006316C1" w:rsidRPr="00A06CD1" w:rsidRDefault="006316C1" w:rsidP="00382C9B">
            <w:pPr>
              <w:rPr>
                <w:rFonts w:ascii="Simplified Arabic" w:hAnsi="Simplified Arabic" w:cs="SKR HEAD1"/>
                <w:sz w:val="24"/>
                <w:szCs w:val="24"/>
                <w:rtl/>
                <w:lang w:bidi="ar-EG"/>
              </w:rPr>
            </w:pPr>
            <w:r w:rsidRPr="00A06CD1">
              <w:rPr>
                <w:rFonts w:ascii="Simplified Arabic" w:hAnsi="Simplified Arabic" w:cs="SKR HEAD1"/>
                <w:sz w:val="24"/>
                <w:szCs w:val="24"/>
                <w:rtl/>
                <w:lang w:bidi="ar-EG"/>
              </w:rPr>
              <w:t>- عميد الكلية</w:t>
            </w:r>
          </w:p>
        </w:tc>
        <w:tc>
          <w:tcPr>
            <w:tcW w:w="947" w:type="dxa"/>
            <w:shd w:val="clear" w:color="auto" w:fill="E5DFEC" w:themeFill="accent4" w:themeFillTint="33"/>
          </w:tcPr>
          <w:p w:rsidR="006316C1" w:rsidRDefault="006316C1" w:rsidP="00382C9B">
            <w:pPr>
              <w:rPr>
                <w:rFonts w:ascii="Simplified Arabic" w:hAnsi="Simplified Arabic" w:cs="SKR HEAD1"/>
                <w:sz w:val="24"/>
                <w:szCs w:val="24"/>
                <w:rtl/>
                <w:lang w:bidi="ar-EG"/>
              </w:rPr>
            </w:pPr>
          </w:p>
          <w:p w:rsidR="005C20B2" w:rsidRDefault="005C20B2" w:rsidP="00382C9B">
            <w:pPr>
              <w:rPr>
                <w:rFonts w:ascii="Simplified Arabic" w:hAnsi="Simplified Arabic" w:cs="SKR HEAD1"/>
                <w:sz w:val="24"/>
                <w:szCs w:val="24"/>
                <w:rtl/>
                <w:lang w:bidi="ar-EG"/>
              </w:rPr>
            </w:pPr>
          </w:p>
          <w:p w:rsidR="005C20B2" w:rsidRPr="00A06CD1" w:rsidRDefault="005C20B2" w:rsidP="00382C9B">
            <w:pPr>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w:t>
            </w:r>
            <w:r w:rsidRPr="005C20B2">
              <w:rPr>
                <w:rFonts w:ascii="Segoe UI Emoji" w:hAnsi="Segoe UI Emoji" w:cs="Segoe UI Emoji" w:hint="cs"/>
                <w:color w:val="000000" w:themeColor="text1"/>
                <w:sz w:val="24"/>
                <w:szCs w:val="24"/>
                <w:rtl/>
                <w:lang w:bidi="ar-EG"/>
              </w:rPr>
              <w:t>✔</w:t>
            </w:r>
          </w:p>
        </w:tc>
        <w:tc>
          <w:tcPr>
            <w:tcW w:w="945" w:type="dxa"/>
            <w:shd w:val="clear" w:color="auto" w:fill="E5DFEC" w:themeFill="accent4" w:themeFillTint="33"/>
          </w:tcPr>
          <w:p w:rsidR="006316C1" w:rsidRPr="00A06CD1" w:rsidRDefault="006316C1" w:rsidP="00382C9B">
            <w:pPr>
              <w:rPr>
                <w:rFonts w:ascii="Simplified Arabic" w:hAnsi="Simplified Arabic" w:cs="SKR HEAD1"/>
                <w:sz w:val="24"/>
                <w:szCs w:val="24"/>
                <w:rtl/>
                <w:lang w:bidi="ar-EG"/>
              </w:rPr>
            </w:pPr>
          </w:p>
        </w:tc>
      </w:tr>
      <w:tr w:rsidR="00C9284A" w:rsidRPr="00A06CD1" w:rsidTr="00C9284A">
        <w:trPr>
          <w:trHeight w:val="1134"/>
        </w:trPr>
        <w:tc>
          <w:tcPr>
            <w:tcW w:w="1103" w:type="dxa"/>
            <w:vMerge w:val="restart"/>
            <w:shd w:val="clear" w:color="auto" w:fill="FFFFFF" w:themeFill="background1"/>
            <w:vAlign w:val="center"/>
          </w:tcPr>
          <w:p w:rsidR="006316C1" w:rsidRPr="00EF1856" w:rsidRDefault="006316C1" w:rsidP="0064199E">
            <w:pPr>
              <w:jc w:val="center"/>
              <w:rPr>
                <w:rFonts w:ascii="Simplified Arabic" w:hAnsi="Simplified Arabic" w:cs="SKR HEAD1"/>
                <w:sz w:val="24"/>
                <w:szCs w:val="24"/>
                <w:rtl/>
                <w:lang w:bidi="ar-EG"/>
              </w:rPr>
            </w:pPr>
            <w:r w:rsidRPr="00EF1856">
              <w:rPr>
                <w:rFonts w:ascii="Simplified Arabic" w:hAnsi="Simplified Arabic" w:cs="SKR HEAD1" w:hint="cs"/>
                <w:sz w:val="24"/>
                <w:szCs w:val="24"/>
                <w:rtl/>
                <w:lang w:bidi="ar-EG"/>
              </w:rPr>
              <w:t>الموارد المالية والتسهيلات</w:t>
            </w:r>
            <w:r>
              <w:rPr>
                <w:rFonts w:ascii="Simplified Arabic" w:hAnsi="Simplified Arabic" w:cs="SKR HEAD1" w:hint="cs"/>
                <w:sz w:val="24"/>
                <w:szCs w:val="24"/>
                <w:rtl/>
                <w:lang w:bidi="ar-EG"/>
              </w:rPr>
              <w:t xml:space="preserve"> المادية الداعمة</w:t>
            </w:r>
          </w:p>
        </w:tc>
        <w:tc>
          <w:tcPr>
            <w:tcW w:w="1632" w:type="dxa"/>
            <w:vMerge w:val="restart"/>
            <w:shd w:val="clear" w:color="auto" w:fill="FFFFFF" w:themeFill="background1"/>
            <w:vAlign w:val="center"/>
          </w:tcPr>
          <w:p w:rsidR="006316C1" w:rsidRPr="00A06CD1" w:rsidRDefault="006316C1" w:rsidP="0064199E">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دعم نظم التعليم والتعلم والتسهيلات المادية الداعمة</w:t>
            </w:r>
          </w:p>
        </w:tc>
        <w:tc>
          <w:tcPr>
            <w:tcW w:w="1583" w:type="dxa"/>
            <w:shd w:val="clear" w:color="auto" w:fill="FFFFFF" w:themeFill="background1"/>
            <w:vAlign w:val="center"/>
          </w:tcPr>
          <w:p w:rsidR="006316C1" w:rsidRPr="00A06CD1" w:rsidRDefault="006316C1" w:rsidP="00EF1856">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مراجعة سنوية لمدى </w:t>
            </w:r>
            <w:proofErr w:type="spellStart"/>
            <w:r w:rsidRPr="00A06CD1">
              <w:rPr>
                <w:rFonts w:ascii="Simplified Arabic" w:hAnsi="Simplified Arabic" w:cs="SKR HEAD1" w:hint="cs"/>
                <w:sz w:val="24"/>
                <w:szCs w:val="24"/>
                <w:rtl/>
                <w:lang w:bidi="ar-EG"/>
              </w:rPr>
              <w:t>إستيفاء</w:t>
            </w:r>
            <w:proofErr w:type="spellEnd"/>
            <w:r w:rsidRPr="00A06CD1">
              <w:rPr>
                <w:rFonts w:ascii="Simplified Arabic" w:hAnsi="Simplified Arabic" w:cs="SKR HEAD1" w:hint="cs"/>
                <w:sz w:val="24"/>
                <w:szCs w:val="24"/>
                <w:rtl/>
                <w:lang w:bidi="ar-EG"/>
              </w:rPr>
              <w:t xml:space="preserve"> </w:t>
            </w:r>
            <w:proofErr w:type="spellStart"/>
            <w:r w:rsidRPr="00A06CD1">
              <w:rPr>
                <w:rFonts w:ascii="Simplified Arabic" w:hAnsi="Simplified Arabic" w:cs="SKR HEAD1" w:hint="cs"/>
                <w:sz w:val="24"/>
                <w:szCs w:val="24"/>
                <w:rtl/>
                <w:lang w:bidi="ar-EG"/>
              </w:rPr>
              <w:t>المبانى</w:t>
            </w:r>
            <w:proofErr w:type="spellEnd"/>
            <w:r w:rsidRPr="00A06CD1">
              <w:rPr>
                <w:rFonts w:ascii="Simplified Arabic" w:hAnsi="Simplified Arabic" w:cs="SKR HEAD1" w:hint="cs"/>
                <w:sz w:val="24"/>
                <w:szCs w:val="24"/>
                <w:rtl/>
                <w:lang w:bidi="ar-EG"/>
              </w:rPr>
              <w:t xml:space="preserve"> مع تزايد أعداد الطلاب</w:t>
            </w:r>
          </w:p>
        </w:tc>
        <w:tc>
          <w:tcPr>
            <w:tcW w:w="3089" w:type="dxa"/>
            <w:shd w:val="clear" w:color="auto" w:fill="FFFFFF" w:themeFill="background1"/>
            <w:vAlign w:val="center"/>
          </w:tcPr>
          <w:p w:rsidR="006316C1" w:rsidRPr="00A06CD1" w:rsidRDefault="006316C1" w:rsidP="003748ED">
            <w:pPr>
              <w:spacing w:line="380" w:lineRule="exact"/>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استخدام نماذج التقييم </w:t>
            </w:r>
            <w:proofErr w:type="spellStart"/>
            <w:r w:rsidRPr="00A06CD1">
              <w:rPr>
                <w:rFonts w:ascii="Simplified Arabic" w:hAnsi="Simplified Arabic" w:cs="SKR HEAD1" w:hint="cs"/>
                <w:sz w:val="24"/>
                <w:szCs w:val="24"/>
                <w:rtl/>
                <w:lang w:bidi="ar-EG"/>
              </w:rPr>
              <w:t>الكمى</w:t>
            </w:r>
            <w:proofErr w:type="spellEnd"/>
            <w:r w:rsidRPr="00A06CD1">
              <w:rPr>
                <w:rFonts w:ascii="Simplified Arabic" w:hAnsi="Simplified Arabic" w:cs="SKR HEAD1" w:hint="cs"/>
                <w:sz w:val="24"/>
                <w:szCs w:val="24"/>
                <w:rtl/>
                <w:lang w:bidi="ar-EG"/>
              </w:rPr>
              <w:t xml:space="preserve"> الصادرة عن الهيئة القومية لملاحظة </w:t>
            </w:r>
            <w:proofErr w:type="spellStart"/>
            <w:r w:rsidRPr="00A06CD1">
              <w:rPr>
                <w:rFonts w:ascii="Simplified Arabic" w:hAnsi="Simplified Arabic" w:cs="SKR HEAD1" w:hint="cs"/>
                <w:sz w:val="24"/>
                <w:szCs w:val="24"/>
                <w:rtl/>
                <w:lang w:bidi="ar-EG"/>
              </w:rPr>
              <w:t>المبانى</w:t>
            </w:r>
            <w:proofErr w:type="spellEnd"/>
            <w:r w:rsidRPr="00A06CD1">
              <w:rPr>
                <w:rFonts w:ascii="Simplified Arabic" w:hAnsi="Simplified Arabic" w:cs="SKR HEAD1" w:hint="cs"/>
                <w:sz w:val="24"/>
                <w:szCs w:val="24"/>
                <w:rtl/>
                <w:lang w:bidi="ar-EG"/>
              </w:rPr>
              <w:t xml:space="preserve"> والمدرجات والقاعات والمعامل والمكتبة والعيادة الطبية ودورات </w:t>
            </w:r>
            <w:proofErr w:type="gramStart"/>
            <w:r w:rsidRPr="00A06CD1">
              <w:rPr>
                <w:rFonts w:ascii="Simplified Arabic" w:hAnsi="Simplified Arabic" w:cs="SKR HEAD1" w:hint="cs"/>
                <w:sz w:val="24"/>
                <w:szCs w:val="24"/>
                <w:rtl/>
                <w:lang w:bidi="ar-EG"/>
              </w:rPr>
              <w:t>المياه .</w:t>
            </w:r>
            <w:proofErr w:type="gramEnd"/>
          </w:p>
          <w:p w:rsidR="006316C1" w:rsidRPr="00A06CD1" w:rsidRDefault="006316C1" w:rsidP="003748ED">
            <w:pPr>
              <w:spacing w:line="380" w:lineRule="exact"/>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تحليل النتائج وتحديد الفجوة بين الوضع الحالي والقياسات المرجعية </w:t>
            </w:r>
            <w:proofErr w:type="gramStart"/>
            <w:r w:rsidRPr="00A06CD1">
              <w:rPr>
                <w:rFonts w:ascii="Simplified Arabic" w:hAnsi="Simplified Arabic" w:cs="SKR HEAD1"/>
                <w:sz w:val="24"/>
                <w:szCs w:val="24"/>
                <w:lang w:bidi="ar-EG"/>
              </w:rPr>
              <w:t>NORMS</w:t>
            </w:r>
            <w:r w:rsidRPr="00A06CD1">
              <w:rPr>
                <w:rFonts w:ascii="Simplified Arabic" w:hAnsi="Simplified Arabic" w:cs="SKR HEAD1" w:hint="cs"/>
                <w:sz w:val="24"/>
                <w:szCs w:val="24"/>
                <w:rtl/>
                <w:lang w:bidi="ar-EG"/>
              </w:rPr>
              <w:t xml:space="preserve"> .</w:t>
            </w:r>
            <w:proofErr w:type="gramEnd"/>
          </w:p>
          <w:p w:rsidR="006316C1" w:rsidRPr="00A06CD1" w:rsidRDefault="006316C1" w:rsidP="003748ED">
            <w:pPr>
              <w:spacing w:line="380" w:lineRule="exact"/>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تحديد </w:t>
            </w:r>
            <w:proofErr w:type="spellStart"/>
            <w:r w:rsidRPr="00A06CD1">
              <w:rPr>
                <w:rFonts w:ascii="Simplified Arabic" w:hAnsi="Simplified Arabic" w:cs="SKR HEAD1" w:hint="cs"/>
                <w:sz w:val="24"/>
                <w:szCs w:val="24"/>
                <w:rtl/>
                <w:lang w:bidi="ar-EG"/>
              </w:rPr>
              <w:t>المبانى</w:t>
            </w:r>
            <w:proofErr w:type="spellEnd"/>
            <w:r w:rsidRPr="00A06CD1">
              <w:rPr>
                <w:rFonts w:ascii="Simplified Arabic" w:hAnsi="Simplified Arabic" w:cs="SKR HEAD1" w:hint="cs"/>
                <w:sz w:val="24"/>
                <w:szCs w:val="24"/>
                <w:rtl/>
                <w:lang w:bidi="ar-EG"/>
              </w:rPr>
              <w:t xml:space="preserve"> والبنية التحتية </w:t>
            </w:r>
            <w:proofErr w:type="spellStart"/>
            <w:r w:rsidRPr="00A06CD1">
              <w:rPr>
                <w:rFonts w:ascii="Simplified Arabic" w:hAnsi="Simplified Arabic" w:cs="SKR HEAD1" w:hint="cs"/>
                <w:sz w:val="24"/>
                <w:szCs w:val="24"/>
                <w:rtl/>
                <w:lang w:bidi="ar-EG"/>
              </w:rPr>
              <w:t>التى</w:t>
            </w:r>
            <w:proofErr w:type="spellEnd"/>
            <w:r w:rsidRPr="00A06CD1">
              <w:rPr>
                <w:rFonts w:ascii="Simplified Arabic" w:hAnsi="Simplified Arabic" w:cs="SKR HEAD1" w:hint="cs"/>
                <w:sz w:val="24"/>
                <w:szCs w:val="24"/>
                <w:rtl/>
                <w:lang w:bidi="ar-EG"/>
              </w:rPr>
              <w:t xml:space="preserve"> تحتاج تطوير أو </w:t>
            </w:r>
            <w:proofErr w:type="gramStart"/>
            <w:r w:rsidRPr="00A06CD1">
              <w:rPr>
                <w:rFonts w:ascii="Simplified Arabic" w:hAnsi="Simplified Arabic" w:cs="SKR HEAD1" w:hint="cs"/>
                <w:sz w:val="24"/>
                <w:szCs w:val="24"/>
                <w:rtl/>
                <w:lang w:bidi="ar-EG"/>
              </w:rPr>
              <w:t>إنشاء .</w:t>
            </w:r>
            <w:proofErr w:type="gramEnd"/>
          </w:p>
          <w:p w:rsidR="006316C1" w:rsidRDefault="006316C1" w:rsidP="003748ED">
            <w:pPr>
              <w:spacing w:line="380" w:lineRule="exact"/>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تحديث </w:t>
            </w:r>
            <w:proofErr w:type="spellStart"/>
            <w:r w:rsidRPr="00A06CD1">
              <w:rPr>
                <w:rFonts w:ascii="Simplified Arabic" w:hAnsi="Simplified Arabic" w:cs="SKR HEAD1" w:hint="cs"/>
                <w:sz w:val="24"/>
                <w:szCs w:val="24"/>
                <w:rtl/>
                <w:lang w:bidi="ar-EG"/>
              </w:rPr>
              <w:t>سنوى</w:t>
            </w:r>
            <w:proofErr w:type="spellEnd"/>
            <w:r w:rsidRPr="00A06CD1">
              <w:rPr>
                <w:rFonts w:ascii="Simplified Arabic" w:hAnsi="Simplified Arabic" w:cs="SKR HEAD1" w:hint="cs"/>
                <w:sz w:val="24"/>
                <w:szCs w:val="24"/>
                <w:rtl/>
                <w:lang w:bidi="ar-EG"/>
              </w:rPr>
              <w:t xml:space="preserve"> لوثيقة التقدير </w:t>
            </w:r>
            <w:proofErr w:type="spellStart"/>
            <w:r w:rsidRPr="00A06CD1">
              <w:rPr>
                <w:rFonts w:ascii="Simplified Arabic" w:hAnsi="Simplified Arabic" w:cs="SKR HEAD1" w:hint="cs"/>
                <w:sz w:val="24"/>
                <w:szCs w:val="24"/>
                <w:rtl/>
                <w:lang w:bidi="ar-EG"/>
              </w:rPr>
              <w:t>الكمى</w:t>
            </w:r>
            <w:proofErr w:type="spellEnd"/>
            <w:r w:rsidRPr="00A06CD1">
              <w:rPr>
                <w:rFonts w:ascii="Simplified Arabic" w:hAnsi="Simplified Arabic" w:cs="SKR HEAD1" w:hint="cs"/>
                <w:sz w:val="24"/>
                <w:szCs w:val="24"/>
                <w:rtl/>
                <w:lang w:bidi="ar-EG"/>
              </w:rPr>
              <w:t xml:space="preserve"> واعتمادها </w:t>
            </w:r>
            <w:proofErr w:type="gramStart"/>
            <w:r w:rsidRPr="00A06CD1">
              <w:rPr>
                <w:rFonts w:ascii="Simplified Arabic" w:hAnsi="Simplified Arabic" w:cs="SKR HEAD1" w:hint="cs"/>
                <w:sz w:val="24"/>
                <w:szCs w:val="24"/>
                <w:rtl/>
                <w:lang w:bidi="ar-EG"/>
              </w:rPr>
              <w:t>وإعلانها .</w:t>
            </w:r>
            <w:proofErr w:type="gramEnd"/>
          </w:p>
          <w:p w:rsidR="006316C1" w:rsidRPr="0013255A" w:rsidRDefault="006316C1" w:rsidP="0013255A">
            <w:pPr>
              <w:spacing w:line="380" w:lineRule="exact"/>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w:t>
            </w:r>
            <w:r w:rsidRPr="0013255A">
              <w:rPr>
                <w:rFonts w:ascii="Simplified Arabic" w:hAnsi="Simplified Arabic" w:cs="SKR HEAD1" w:hint="cs"/>
                <w:sz w:val="24"/>
                <w:szCs w:val="24"/>
                <w:rtl/>
                <w:lang w:bidi="ar-EG"/>
              </w:rPr>
              <w:t xml:space="preserve">- افتتاح عدد من المعامل والتي </w:t>
            </w:r>
            <w:r w:rsidRPr="0013255A">
              <w:rPr>
                <w:rFonts w:ascii="Simplified Arabic" w:hAnsi="Simplified Arabic" w:cs="SKR HEAD1" w:hint="cs"/>
                <w:sz w:val="24"/>
                <w:szCs w:val="24"/>
                <w:rtl/>
                <w:lang w:bidi="ar-EG"/>
              </w:rPr>
              <w:lastRenderedPageBreak/>
              <w:t>منها:</w:t>
            </w:r>
          </w:p>
          <w:p w:rsidR="006316C1" w:rsidRPr="0013255A" w:rsidRDefault="006316C1" w:rsidP="0013255A">
            <w:pPr>
              <w:pStyle w:val="ListParagraph"/>
              <w:numPr>
                <w:ilvl w:val="0"/>
                <w:numId w:val="12"/>
              </w:numPr>
              <w:spacing w:line="380" w:lineRule="exact"/>
              <w:rPr>
                <w:rFonts w:ascii="Simplified Arabic" w:hAnsi="Simplified Arabic" w:cs="SKR HEAD1"/>
                <w:sz w:val="24"/>
                <w:szCs w:val="24"/>
                <w:lang w:bidi="ar-EG"/>
              </w:rPr>
            </w:pPr>
            <w:r w:rsidRPr="0013255A">
              <w:rPr>
                <w:rFonts w:ascii="Simplified Arabic" w:hAnsi="Simplified Arabic" w:cs="SKR HEAD1" w:hint="cs"/>
                <w:sz w:val="24"/>
                <w:szCs w:val="24"/>
                <w:rtl/>
                <w:lang w:bidi="ar-EG"/>
              </w:rPr>
              <w:t>معمل برايل</w:t>
            </w:r>
            <w:r>
              <w:rPr>
                <w:rFonts w:ascii="Simplified Arabic" w:hAnsi="Simplified Arabic" w:cs="SKR HEAD1" w:hint="cs"/>
                <w:sz w:val="24"/>
                <w:szCs w:val="24"/>
                <w:rtl/>
                <w:lang w:bidi="ar-EG"/>
              </w:rPr>
              <w:t>.</w:t>
            </w:r>
          </w:p>
          <w:p w:rsidR="006316C1" w:rsidRPr="0013255A" w:rsidRDefault="006316C1" w:rsidP="0013255A">
            <w:pPr>
              <w:pStyle w:val="ListParagraph"/>
              <w:numPr>
                <w:ilvl w:val="0"/>
                <w:numId w:val="12"/>
              </w:numPr>
              <w:spacing w:line="380" w:lineRule="exact"/>
              <w:rPr>
                <w:rFonts w:ascii="Simplified Arabic" w:hAnsi="Simplified Arabic" w:cs="SKR HEAD1"/>
                <w:sz w:val="24"/>
                <w:szCs w:val="24"/>
                <w:lang w:bidi="ar-EG"/>
              </w:rPr>
            </w:pPr>
            <w:r w:rsidRPr="0013255A">
              <w:rPr>
                <w:rFonts w:ascii="Simplified Arabic" w:hAnsi="Simplified Arabic" w:cs="SKR HEAD1" w:hint="cs"/>
                <w:sz w:val="24"/>
                <w:szCs w:val="24"/>
                <w:rtl/>
                <w:lang w:bidi="ar-EG"/>
              </w:rPr>
              <w:t>معمل علم النفس</w:t>
            </w:r>
            <w:r>
              <w:rPr>
                <w:rFonts w:ascii="Simplified Arabic" w:hAnsi="Simplified Arabic" w:cs="SKR HEAD1" w:hint="cs"/>
                <w:sz w:val="24"/>
                <w:szCs w:val="24"/>
                <w:rtl/>
                <w:lang w:bidi="ar-EG"/>
              </w:rPr>
              <w:t>.</w:t>
            </w:r>
          </w:p>
          <w:p w:rsidR="006316C1" w:rsidRPr="0013255A" w:rsidRDefault="006316C1" w:rsidP="0013255A">
            <w:pPr>
              <w:pStyle w:val="ListParagraph"/>
              <w:numPr>
                <w:ilvl w:val="0"/>
                <w:numId w:val="12"/>
              </w:numPr>
              <w:spacing w:line="380" w:lineRule="exact"/>
              <w:rPr>
                <w:rFonts w:ascii="Simplified Arabic" w:hAnsi="Simplified Arabic" w:cs="SKR HEAD1"/>
                <w:sz w:val="24"/>
                <w:szCs w:val="24"/>
                <w:lang w:bidi="ar-EG"/>
              </w:rPr>
            </w:pPr>
            <w:r w:rsidRPr="0013255A">
              <w:rPr>
                <w:rFonts w:ascii="Simplified Arabic" w:hAnsi="Simplified Arabic" w:cs="SKR HEAD1" w:hint="cs"/>
                <w:sz w:val="24"/>
                <w:szCs w:val="24"/>
                <w:rtl/>
                <w:lang w:bidi="ar-EG"/>
              </w:rPr>
              <w:t>معمل الحاسب الآلي</w:t>
            </w:r>
            <w:r>
              <w:rPr>
                <w:rFonts w:ascii="Simplified Arabic" w:hAnsi="Simplified Arabic" w:cs="SKR HEAD1" w:hint="cs"/>
                <w:sz w:val="24"/>
                <w:szCs w:val="24"/>
                <w:rtl/>
                <w:lang w:bidi="ar-EG"/>
              </w:rPr>
              <w:t>.</w:t>
            </w:r>
          </w:p>
          <w:p w:rsidR="006316C1" w:rsidRPr="0013255A" w:rsidRDefault="006316C1" w:rsidP="0013255A">
            <w:pPr>
              <w:pStyle w:val="ListParagraph"/>
              <w:numPr>
                <w:ilvl w:val="0"/>
                <w:numId w:val="12"/>
              </w:numPr>
              <w:spacing w:line="380" w:lineRule="exact"/>
              <w:rPr>
                <w:rFonts w:ascii="Simplified Arabic" w:hAnsi="Simplified Arabic" w:cs="SKR HEAD1"/>
                <w:sz w:val="24"/>
                <w:szCs w:val="24"/>
                <w:lang w:bidi="ar-EG"/>
              </w:rPr>
            </w:pPr>
            <w:r w:rsidRPr="0013255A">
              <w:rPr>
                <w:rFonts w:ascii="Simplified Arabic" w:hAnsi="Simplified Arabic" w:cs="SKR HEAD1" w:hint="cs"/>
                <w:sz w:val="24"/>
                <w:szCs w:val="24"/>
                <w:rtl/>
                <w:lang w:bidi="ar-EG"/>
              </w:rPr>
              <w:t>معمل منتسوري</w:t>
            </w:r>
            <w:r>
              <w:rPr>
                <w:rFonts w:ascii="Simplified Arabic" w:hAnsi="Simplified Arabic" w:cs="SKR HEAD1" w:hint="cs"/>
                <w:sz w:val="24"/>
                <w:szCs w:val="24"/>
                <w:rtl/>
                <w:lang w:bidi="ar-EG"/>
              </w:rPr>
              <w:t>.</w:t>
            </w:r>
          </w:p>
          <w:p w:rsidR="006316C1" w:rsidRPr="0013255A" w:rsidRDefault="006316C1" w:rsidP="0013255A">
            <w:pPr>
              <w:pStyle w:val="ListParagraph"/>
              <w:numPr>
                <w:ilvl w:val="0"/>
                <w:numId w:val="12"/>
              </w:numPr>
              <w:spacing w:line="380" w:lineRule="exact"/>
              <w:rPr>
                <w:rFonts w:ascii="Simplified Arabic" w:hAnsi="Simplified Arabic" w:cs="SKR HEAD1"/>
                <w:sz w:val="24"/>
                <w:szCs w:val="24"/>
                <w:rtl/>
                <w:lang w:bidi="ar-EG"/>
              </w:rPr>
            </w:pPr>
            <w:r w:rsidRPr="0013255A">
              <w:rPr>
                <w:rFonts w:ascii="Simplified Arabic" w:hAnsi="Simplified Arabic" w:cs="SKR HEAD1" w:hint="cs"/>
                <w:sz w:val="24"/>
                <w:szCs w:val="24"/>
                <w:rtl/>
                <w:lang w:bidi="ar-EG"/>
              </w:rPr>
              <w:t>معمل الموسيقي</w:t>
            </w:r>
            <w:r>
              <w:rPr>
                <w:rFonts w:ascii="Simplified Arabic" w:hAnsi="Simplified Arabic" w:cs="SKR HEAD1" w:hint="cs"/>
                <w:sz w:val="24"/>
                <w:szCs w:val="24"/>
                <w:rtl/>
                <w:lang w:bidi="ar-EG"/>
              </w:rPr>
              <w:t>.</w:t>
            </w:r>
          </w:p>
        </w:tc>
        <w:tc>
          <w:tcPr>
            <w:tcW w:w="1441" w:type="dxa"/>
            <w:shd w:val="clear" w:color="auto" w:fill="FFFFFF" w:themeFill="background1"/>
            <w:vAlign w:val="center"/>
          </w:tcPr>
          <w:p w:rsidR="006316C1" w:rsidRPr="00A06CD1" w:rsidRDefault="006316C1" w:rsidP="00EE0D2C">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lastRenderedPageBreak/>
              <w:t>1/9/2019م إلى 30/9/2019م ويكرر سنوياً</w:t>
            </w:r>
          </w:p>
        </w:tc>
        <w:tc>
          <w:tcPr>
            <w:tcW w:w="1850" w:type="dxa"/>
            <w:shd w:val="clear" w:color="auto" w:fill="FFFFFF" w:themeFill="background1"/>
            <w:vAlign w:val="center"/>
          </w:tcPr>
          <w:p w:rsidR="006316C1" w:rsidRPr="00A06CD1" w:rsidRDefault="006316C1" w:rsidP="00EF1856">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رئيس الفريق </w:t>
            </w:r>
            <w:proofErr w:type="spellStart"/>
            <w:r w:rsidRPr="00A06CD1">
              <w:rPr>
                <w:rFonts w:ascii="Simplified Arabic" w:hAnsi="Simplified Arabic" w:cs="SKR HEAD1" w:hint="cs"/>
                <w:sz w:val="24"/>
                <w:szCs w:val="24"/>
                <w:rtl/>
                <w:lang w:bidi="ar-EG"/>
              </w:rPr>
              <w:t>التنفيذى</w:t>
            </w:r>
            <w:proofErr w:type="spellEnd"/>
            <w:r w:rsidRPr="00A06CD1">
              <w:rPr>
                <w:rFonts w:ascii="Simplified Arabic" w:hAnsi="Simplified Arabic" w:cs="SKR HEAD1" w:hint="cs"/>
                <w:sz w:val="24"/>
                <w:szCs w:val="24"/>
                <w:rtl/>
                <w:lang w:bidi="ar-EG"/>
              </w:rPr>
              <w:t xml:space="preserve"> لمعيار الموارد</w:t>
            </w:r>
          </w:p>
          <w:p w:rsidR="006316C1" w:rsidRPr="00A06CD1" w:rsidRDefault="006316C1" w:rsidP="00EF1856">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w:t>
            </w:r>
          </w:p>
          <w:p w:rsidR="006316C1" w:rsidRPr="00A06CD1" w:rsidRDefault="006316C1" w:rsidP="00EF1856">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مدير وحدة ضمان الجودة بالكلية</w:t>
            </w:r>
          </w:p>
        </w:tc>
        <w:tc>
          <w:tcPr>
            <w:tcW w:w="1017" w:type="dxa"/>
            <w:shd w:val="clear" w:color="auto" w:fill="FFFFFF" w:themeFill="background1"/>
          </w:tcPr>
          <w:p w:rsidR="006316C1" w:rsidRDefault="006316C1" w:rsidP="0036088C">
            <w:pPr>
              <w:jc w:val="center"/>
              <w:rPr>
                <w:rFonts w:ascii="Simplified Arabic" w:hAnsi="Simplified Arabic" w:cs="SKR HEAD1"/>
                <w:sz w:val="24"/>
                <w:szCs w:val="24"/>
                <w:rtl/>
                <w:lang w:bidi="ar-EG"/>
              </w:rPr>
            </w:pPr>
          </w:p>
          <w:p w:rsidR="00FB686C" w:rsidRDefault="00FB686C" w:rsidP="0036088C">
            <w:pPr>
              <w:jc w:val="center"/>
              <w:rPr>
                <w:rFonts w:ascii="Simplified Arabic" w:hAnsi="Simplified Arabic" w:cs="SKR HEAD1"/>
                <w:sz w:val="24"/>
                <w:szCs w:val="24"/>
                <w:rtl/>
                <w:lang w:bidi="ar-EG"/>
              </w:rPr>
            </w:pPr>
          </w:p>
          <w:p w:rsidR="00FB686C" w:rsidRDefault="00FB686C" w:rsidP="0036088C">
            <w:pPr>
              <w:jc w:val="center"/>
              <w:rPr>
                <w:rFonts w:ascii="Simplified Arabic" w:hAnsi="Simplified Arabic" w:cs="SKR HEAD1"/>
                <w:sz w:val="24"/>
                <w:szCs w:val="24"/>
                <w:rtl/>
                <w:lang w:bidi="ar-EG"/>
              </w:rPr>
            </w:pPr>
          </w:p>
          <w:p w:rsidR="00FB686C" w:rsidRDefault="00FB686C" w:rsidP="0036088C">
            <w:pPr>
              <w:jc w:val="center"/>
              <w:rPr>
                <w:rFonts w:ascii="Simplified Arabic" w:hAnsi="Simplified Arabic" w:cs="SKR HEAD1"/>
                <w:sz w:val="24"/>
                <w:szCs w:val="24"/>
                <w:rtl/>
                <w:lang w:bidi="ar-EG"/>
              </w:rPr>
            </w:pPr>
          </w:p>
          <w:p w:rsidR="00FB686C" w:rsidRDefault="00FB686C" w:rsidP="0036088C">
            <w:pPr>
              <w:jc w:val="center"/>
              <w:rPr>
                <w:rFonts w:ascii="Simplified Arabic" w:hAnsi="Simplified Arabic" w:cs="SKR HEAD1"/>
                <w:sz w:val="24"/>
                <w:szCs w:val="24"/>
                <w:rtl/>
                <w:lang w:bidi="ar-EG"/>
              </w:rPr>
            </w:pPr>
          </w:p>
          <w:p w:rsidR="00FB686C" w:rsidRDefault="00FB686C" w:rsidP="0036088C">
            <w:pPr>
              <w:jc w:val="center"/>
              <w:rPr>
                <w:rFonts w:ascii="Simplified Arabic" w:hAnsi="Simplified Arabic" w:cs="SKR HEAD1"/>
                <w:sz w:val="24"/>
                <w:szCs w:val="24"/>
                <w:rtl/>
                <w:lang w:bidi="ar-EG"/>
              </w:rPr>
            </w:pPr>
          </w:p>
          <w:p w:rsidR="00FB686C" w:rsidRDefault="00FB686C" w:rsidP="0036088C">
            <w:pPr>
              <w:jc w:val="center"/>
              <w:rPr>
                <w:rFonts w:ascii="Simplified Arabic" w:hAnsi="Simplified Arabic" w:cs="SKR HEAD1"/>
                <w:sz w:val="24"/>
                <w:szCs w:val="24"/>
                <w:rtl/>
                <w:lang w:bidi="ar-EG"/>
              </w:rPr>
            </w:pPr>
          </w:p>
          <w:p w:rsidR="00FB686C" w:rsidRDefault="00FB686C" w:rsidP="0036088C">
            <w:pPr>
              <w:jc w:val="center"/>
              <w:rPr>
                <w:rFonts w:ascii="Simplified Arabic" w:hAnsi="Simplified Arabic" w:cs="SKR HEAD1"/>
                <w:sz w:val="24"/>
                <w:szCs w:val="24"/>
                <w:rtl/>
                <w:lang w:bidi="ar-EG"/>
              </w:rPr>
            </w:pPr>
          </w:p>
          <w:p w:rsidR="00FB686C" w:rsidRDefault="00FB686C" w:rsidP="0036088C">
            <w:pPr>
              <w:jc w:val="center"/>
              <w:rPr>
                <w:rFonts w:ascii="Simplified Arabic" w:hAnsi="Simplified Arabic" w:cs="SKR HEAD1"/>
                <w:sz w:val="24"/>
                <w:szCs w:val="24"/>
                <w:rtl/>
                <w:lang w:bidi="ar-EG"/>
              </w:rPr>
            </w:pPr>
          </w:p>
          <w:p w:rsidR="00FB686C" w:rsidRDefault="00FB686C" w:rsidP="0036088C">
            <w:pPr>
              <w:jc w:val="center"/>
              <w:rPr>
                <w:rFonts w:ascii="Simplified Arabic" w:hAnsi="Simplified Arabic" w:cs="SKR HEAD1"/>
                <w:sz w:val="24"/>
                <w:szCs w:val="24"/>
                <w:rtl/>
                <w:lang w:bidi="ar-EG"/>
              </w:rPr>
            </w:pPr>
          </w:p>
          <w:p w:rsidR="00FB686C" w:rsidRDefault="00FB686C" w:rsidP="0036088C">
            <w:pPr>
              <w:jc w:val="center"/>
              <w:rPr>
                <w:rFonts w:ascii="Simplified Arabic" w:hAnsi="Simplified Arabic" w:cs="SKR HEAD1"/>
                <w:sz w:val="24"/>
                <w:szCs w:val="24"/>
                <w:rtl/>
                <w:lang w:bidi="ar-EG"/>
              </w:rPr>
            </w:pPr>
          </w:p>
          <w:p w:rsidR="00FB686C" w:rsidRDefault="00FB686C" w:rsidP="0036088C">
            <w:pPr>
              <w:jc w:val="center"/>
              <w:rPr>
                <w:rFonts w:ascii="Simplified Arabic" w:hAnsi="Simplified Arabic" w:cs="SKR HEAD1"/>
                <w:sz w:val="24"/>
                <w:szCs w:val="24"/>
                <w:rtl/>
                <w:lang w:bidi="ar-EG"/>
              </w:rPr>
            </w:pPr>
          </w:p>
          <w:p w:rsidR="00FB686C" w:rsidRDefault="00FB686C" w:rsidP="0036088C">
            <w:pPr>
              <w:jc w:val="center"/>
              <w:rPr>
                <w:rFonts w:ascii="Simplified Arabic" w:hAnsi="Simplified Arabic" w:cs="SKR HEAD1"/>
                <w:sz w:val="24"/>
                <w:szCs w:val="24"/>
                <w:rtl/>
                <w:lang w:bidi="ar-EG"/>
              </w:rPr>
            </w:pPr>
          </w:p>
          <w:p w:rsidR="00FB686C" w:rsidRDefault="00FB686C" w:rsidP="0036088C">
            <w:pPr>
              <w:jc w:val="center"/>
              <w:rPr>
                <w:rFonts w:ascii="Simplified Arabic" w:hAnsi="Simplified Arabic" w:cs="SKR HEAD1"/>
                <w:sz w:val="24"/>
                <w:szCs w:val="24"/>
                <w:rtl/>
                <w:lang w:bidi="ar-EG"/>
              </w:rPr>
            </w:pPr>
          </w:p>
          <w:p w:rsidR="00FB686C" w:rsidRDefault="00FB686C" w:rsidP="0036088C">
            <w:pPr>
              <w:jc w:val="center"/>
              <w:rPr>
                <w:rFonts w:ascii="Simplified Arabic" w:hAnsi="Simplified Arabic" w:cs="SKR HEAD1"/>
                <w:sz w:val="24"/>
                <w:szCs w:val="24"/>
                <w:rtl/>
                <w:lang w:bidi="ar-EG"/>
              </w:rPr>
            </w:pPr>
          </w:p>
          <w:p w:rsidR="00FB686C" w:rsidRDefault="00FB686C" w:rsidP="0036088C">
            <w:pPr>
              <w:jc w:val="center"/>
              <w:rPr>
                <w:rFonts w:ascii="Simplified Arabic" w:hAnsi="Simplified Arabic" w:cs="SKR HEAD1"/>
                <w:sz w:val="24"/>
                <w:szCs w:val="24"/>
                <w:rtl/>
                <w:lang w:bidi="ar-EG"/>
              </w:rPr>
            </w:pPr>
          </w:p>
          <w:p w:rsidR="00FB686C" w:rsidRDefault="00FB686C" w:rsidP="0036088C">
            <w:pPr>
              <w:jc w:val="center"/>
              <w:rPr>
                <w:rFonts w:ascii="Simplified Arabic" w:hAnsi="Simplified Arabic" w:cs="SKR HEAD1"/>
                <w:sz w:val="24"/>
                <w:szCs w:val="24"/>
                <w:rtl/>
                <w:lang w:bidi="ar-EG"/>
              </w:rPr>
            </w:pPr>
          </w:p>
          <w:p w:rsidR="00FB686C" w:rsidRDefault="00FB686C" w:rsidP="0036088C">
            <w:pPr>
              <w:jc w:val="center"/>
              <w:rPr>
                <w:rFonts w:ascii="Simplified Arabic" w:hAnsi="Simplified Arabic" w:cs="SKR HEAD1"/>
                <w:sz w:val="24"/>
                <w:szCs w:val="24"/>
                <w:rtl/>
                <w:lang w:bidi="ar-EG"/>
              </w:rPr>
            </w:pPr>
          </w:p>
          <w:p w:rsidR="00FB686C" w:rsidRDefault="00FB686C" w:rsidP="0036088C">
            <w:pPr>
              <w:jc w:val="center"/>
              <w:rPr>
                <w:rFonts w:ascii="Simplified Arabic" w:hAnsi="Simplified Arabic" w:cs="SKR HEAD1"/>
                <w:sz w:val="24"/>
                <w:szCs w:val="24"/>
                <w:rtl/>
                <w:lang w:bidi="ar-EG"/>
              </w:rPr>
            </w:pPr>
          </w:p>
          <w:p w:rsidR="00FB686C" w:rsidRDefault="00FB686C" w:rsidP="0036088C">
            <w:pPr>
              <w:jc w:val="center"/>
              <w:rPr>
                <w:rFonts w:ascii="Simplified Arabic" w:hAnsi="Simplified Arabic" w:cs="SKR HEAD1"/>
                <w:sz w:val="24"/>
                <w:szCs w:val="24"/>
                <w:rtl/>
                <w:lang w:bidi="ar-EG"/>
              </w:rPr>
            </w:pPr>
          </w:p>
          <w:p w:rsidR="00FB686C" w:rsidRPr="00A06CD1" w:rsidRDefault="00FB686C" w:rsidP="0036088C">
            <w:pPr>
              <w:jc w:val="center"/>
              <w:rPr>
                <w:rFonts w:ascii="Simplified Arabic" w:hAnsi="Simplified Arabic" w:cs="SKR HEAD1" w:hint="cs"/>
                <w:sz w:val="24"/>
                <w:szCs w:val="24"/>
                <w:rtl/>
                <w:lang w:bidi="ar-EG"/>
              </w:rPr>
            </w:pPr>
            <w:r>
              <w:rPr>
                <w:rFonts w:ascii="Simplified Arabic" w:hAnsi="Simplified Arabic" w:cs="SKR HEAD1" w:hint="cs"/>
                <w:sz w:val="24"/>
                <w:szCs w:val="24"/>
                <w:rtl/>
                <w:lang w:bidi="ar-EG"/>
              </w:rPr>
              <w:t>709.708 جنيهاً</w:t>
            </w:r>
          </w:p>
        </w:tc>
        <w:tc>
          <w:tcPr>
            <w:tcW w:w="1317" w:type="dxa"/>
            <w:shd w:val="clear" w:color="auto" w:fill="FFFFFF" w:themeFill="background1"/>
          </w:tcPr>
          <w:p w:rsidR="006316C1" w:rsidRPr="00A06CD1" w:rsidRDefault="006316C1" w:rsidP="0036088C">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lastRenderedPageBreak/>
              <w:t>مدير البرنامج</w:t>
            </w:r>
          </w:p>
          <w:p w:rsidR="006316C1" w:rsidRPr="00A06CD1" w:rsidRDefault="006316C1" w:rsidP="0036088C">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w:t>
            </w:r>
          </w:p>
          <w:p w:rsidR="006316C1" w:rsidRPr="00A06CD1" w:rsidRDefault="006316C1" w:rsidP="0036088C">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وكيل الكلية لشئون التعليم والطلاب</w:t>
            </w:r>
          </w:p>
          <w:p w:rsidR="006316C1" w:rsidRPr="00A06CD1" w:rsidRDefault="006316C1" w:rsidP="0036088C">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w:t>
            </w:r>
          </w:p>
          <w:p w:rsidR="006316C1" w:rsidRPr="00A06CD1" w:rsidRDefault="006316C1" w:rsidP="0036088C">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عميد الكلية</w:t>
            </w:r>
          </w:p>
        </w:tc>
        <w:tc>
          <w:tcPr>
            <w:tcW w:w="947" w:type="dxa"/>
            <w:shd w:val="clear" w:color="auto" w:fill="FFFFFF" w:themeFill="background1"/>
          </w:tcPr>
          <w:p w:rsidR="006316C1" w:rsidRDefault="006316C1" w:rsidP="0036088C">
            <w:pPr>
              <w:jc w:val="center"/>
              <w:rPr>
                <w:rFonts w:ascii="Simplified Arabic" w:hAnsi="Simplified Arabic" w:cs="SKR HEAD1"/>
                <w:sz w:val="24"/>
                <w:szCs w:val="24"/>
                <w:rtl/>
                <w:lang w:bidi="ar-EG"/>
              </w:rPr>
            </w:pPr>
          </w:p>
          <w:p w:rsidR="005C20B2" w:rsidRDefault="005C20B2" w:rsidP="0036088C">
            <w:pPr>
              <w:jc w:val="center"/>
              <w:rPr>
                <w:rFonts w:ascii="Simplified Arabic" w:hAnsi="Simplified Arabic" w:cs="SKR HEAD1"/>
                <w:sz w:val="24"/>
                <w:szCs w:val="24"/>
                <w:rtl/>
                <w:lang w:bidi="ar-EG"/>
              </w:rPr>
            </w:pPr>
          </w:p>
          <w:p w:rsidR="005C20B2" w:rsidRDefault="005C20B2" w:rsidP="0036088C">
            <w:pPr>
              <w:jc w:val="center"/>
              <w:rPr>
                <w:rFonts w:ascii="Simplified Arabic" w:hAnsi="Simplified Arabic" w:cs="SKR HEAD1"/>
                <w:sz w:val="24"/>
                <w:szCs w:val="24"/>
                <w:rtl/>
                <w:lang w:bidi="ar-EG"/>
              </w:rPr>
            </w:pPr>
          </w:p>
          <w:p w:rsidR="005C20B2" w:rsidRDefault="005C20B2" w:rsidP="0036088C">
            <w:pPr>
              <w:jc w:val="center"/>
              <w:rPr>
                <w:rFonts w:ascii="Simplified Arabic" w:hAnsi="Simplified Arabic" w:cs="SKR HEAD1"/>
                <w:sz w:val="24"/>
                <w:szCs w:val="24"/>
                <w:rtl/>
                <w:lang w:bidi="ar-EG"/>
              </w:rPr>
            </w:pPr>
          </w:p>
          <w:p w:rsidR="005C20B2" w:rsidRDefault="005C20B2" w:rsidP="0036088C">
            <w:pPr>
              <w:jc w:val="center"/>
              <w:rPr>
                <w:rFonts w:ascii="Simplified Arabic" w:hAnsi="Simplified Arabic" w:cs="SKR HEAD1"/>
                <w:sz w:val="24"/>
                <w:szCs w:val="24"/>
                <w:rtl/>
                <w:lang w:bidi="ar-EG"/>
              </w:rPr>
            </w:pPr>
          </w:p>
          <w:p w:rsidR="005C20B2" w:rsidRDefault="005C20B2" w:rsidP="0036088C">
            <w:pPr>
              <w:jc w:val="center"/>
              <w:rPr>
                <w:rFonts w:ascii="Simplified Arabic" w:hAnsi="Simplified Arabic" w:cs="SKR HEAD1"/>
                <w:sz w:val="24"/>
                <w:szCs w:val="24"/>
                <w:rtl/>
                <w:lang w:bidi="ar-EG"/>
              </w:rPr>
            </w:pPr>
          </w:p>
          <w:p w:rsidR="005C20B2" w:rsidRDefault="005C20B2" w:rsidP="0036088C">
            <w:pPr>
              <w:jc w:val="center"/>
              <w:rPr>
                <w:rFonts w:ascii="Simplified Arabic" w:hAnsi="Simplified Arabic" w:cs="SKR HEAD1"/>
                <w:sz w:val="24"/>
                <w:szCs w:val="24"/>
                <w:rtl/>
                <w:lang w:bidi="ar-EG"/>
              </w:rPr>
            </w:pPr>
          </w:p>
          <w:p w:rsidR="005C20B2" w:rsidRDefault="005C20B2" w:rsidP="0036088C">
            <w:pPr>
              <w:jc w:val="center"/>
              <w:rPr>
                <w:rFonts w:ascii="Simplified Arabic" w:hAnsi="Simplified Arabic" w:cs="SKR HEAD1"/>
                <w:sz w:val="24"/>
                <w:szCs w:val="24"/>
                <w:rtl/>
                <w:lang w:bidi="ar-EG"/>
              </w:rPr>
            </w:pPr>
          </w:p>
          <w:p w:rsidR="005C20B2" w:rsidRPr="00A06CD1" w:rsidRDefault="005C20B2" w:rsidP="0036088C">
            <w:pPr>
              <w:jc w:val="center"/>
              <w:rPr>
                <w:rFonts w:ascii="Simplified Arabic" w:hAnsi="Simplified Arabic" w:cs="SKR HEAD1" w:hint="cs"/>
                <w:sz w:val="24"/>
                <w:szCs w:val="24"/>
                <w:rtl/>
                <w:lang w:bidi="ar-EG"/>
              </w:rPr>
            </w:pPr>
            <w:r w:rsidRPr="005C20B2">
              <w:rPr>
                <w:rFonts w:ascii="Segoe UI Emoji" w:hAnsi="Segoe UI Emoji" w:cs="Segoe UI Emoji" w:hint="cs"/>
                <w:color w:val="000000" w:themeColor="text1"/>
                <w:sz w:val="24"/>
                <w:szCs w:val="24"/>
                <w:rtl/>
                <w:lang w:bidi="ar-EG"/>
              </w:rPr>
              <w:t>✔</w:t>
            </w:r>
          </w:p>
        </w:tc>
        <w:tc>
          <w:tcPr>
            <w:tcW w:w="945" w:type="dxa"/>
            <w:shd w:val="clear" w:color="auto" w:fill="FFFFFF" w:themeFill="background1"/>
          </w:tcPr>
          <w:p w:rsidR="006316C1" w:rsidRPr="00A06CD1" w:rsidRDefault="006316C1" w:rsidP="0036088C">
            <w:pPr>
              <w:jc w:val="center"/>
              <w:rPr>
                <w:rFonts w:ascii="Simplified Arabic" w:hAnsi="Simplified Arabic" w:cs="SKR HEAD1" w:hint="cs"/>
                <w:sz w:val="24"/>
                <w:szCs w:val="24"/>
                <w:rtl/>
                <w:lang w:bidi="ar-EG"/>
              </w:rPr>
            </w:pPr>
          </w:p>
        </w:tc>
      </w:tr>
      <w:tr w:rsidR="00C9284A" w:rsidRPr="00A06CD1" w:rsidTr="00C9284A">
        <w:trPr>
          <w:trHeight w:val="1098"/>
        </w:trPr>
        <w:tc>
          <w:tcPr>
            <w:tcW w:w="1103" w:type="dxa"/>
            <w:vMerge/>
            <w:shd w:val="clear" w:color="auto" w:fill="FFFFFF" w:themeFill="background1"/>
          </w:tcPr>
          <w:p w:rsidR="006316C1" w:rsidRPr="00A06CD1" w:rsidRDefault="006316C1" w:rsidP="000B70E3">
            <w:pPr>
              <w:jc w:val="center"/>
              <w:rPr>
                <w:rFonts w:ascii="Simplified Arabic" w:hAnsi="Simplified Arabic" w:cs="SKR HEAD1"/>
                <w:b/>
                <w:bCs/>
                <w:sz w:val="24"/>
                <w:szCs w:val="24"/>
                <w:rtl/>
                <w:lang w:bidi="ar-EG"/>
              </w:rPr>
            </w:pPr>
          </w:p>
        </w:tc>
        <w:tc>
          <w:tcPr>
            <w:tcW w:w="1632" w:type="dxa"/>
            <w:vMerge/>
            <w:shd w:val="clear" w:color="auto" w:fill="FFFFFF" w:themeFill="background1"/>
          </w:tcPr>
          <w:p w:rsidR="006316C1" w:rsidRPr="00A06CD1" w:rsidRDefault="006316C1" w:rsidP="000B70E3">
            <w:pPr>
              <w:jc w:val="center"/>
              <w:rPr>
                <w:rFonts w:ascii="Simplified Arabic" w:hAnsi="Simplified Arabic" w:cs="SKR HEAD1"/>
                <w:sz w:val="24"/>
                <w:szCs w:val="24"/>
                <w:rtl/>
                <w:lang w:bidi="ar-EG"/>
              </w:rPr>
            </w:pPr>
          </w:p>
        </w:tc>
        <w:tc>
          <w:tcPr>
            <w:tcW w:w="1583" w:type="dxa"/>
            <w:shd w:val="clear" w:color="auto" w:fill="FFFFFF" w:themeFill="background1"/>
          </w:tcPr>
          <w:p w:rsidR="006316C1" w:rsidRPr="00A06CD1" w:rsidRDefault="006316C1" w:rsidP="000B70E3">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إ</w:t>
            </w:r>
            <w:r w:rsidRPr="00A06CD1">
              <w:rPr>
                <w:rFonts w:ascii="Simplified Arabic" w:hAnsi="Simplified Arabic" w:cs="SKR HEAD1" w:hint="cs"/>
                <w:sz w:val="24"/>
                <w:szCs w:val="24"/>
                <w:rtl/>
                <w:lang w:bidi="ar-EG"/>
              </w:rPr>
              <w:t>جراء الصيانة السنوية والدورية</w:t>
            </w:r>
          </w:p>
        </w:tc>
        <w:tc>
          <w:tcPr>
            <w:tcW w:w="3089" w:type="dxa"/>
            <w:shd w:val="clear" w:color="auto" w:fill="FFFFFF" w:themeFill="background1"/>
          </w:tcPr>
          <w:p w:rsidR="006316C1" w:rsidRPr="00A06CD1" w:rsidRDefault="006316C1" w:rsidP="003748ED">
            <w:pPr>
              <w:spacing w:line="380" w:lineRule="exact"/>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وضع خطة صيانة سنوية </w:t>
            </w:r>
          </w:p>
          <w:p w:rsidR="006316C1" w:rsidRDefault="006316C1" w:rsidP="003748ED">
            <w:pPr>
              <w:spacing w:line="380" w:lineRule="exact"/>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صيانة سنوية لداخل </w:t>
            </w:r>
            <w:proofErr w:type="spellStart"/>
            <w:r w:rsidRPr="00A06CD1">
              <w:rPr>
                <w:rFonts w:ascii="Simplified Arabic" w:hAnsi="Simplified Arabic" w:cs="SKR HEAD1" w:hint="cs"/>
                <w:sz w:val="24"/>
                <w:szCs w:val="24"/>
                <w:rtl/>
                <w:lang w:bidi="ar-EG"/>
              </w:rPr>
              <w:t>المبانى</w:t>
            </w:r>
            <w:proofErr w:type="spellEnd"/>
            <w:r w:rsidRPr="00A06CD1">
              <w:rPr>
                <w:rFonts w:ascii="Simplified Arabic" w:hAnsi="Simplified Arabic" w:cs="SKR HEAD1" w:hint="cs"/>
                <w:sz w:val="24"/>
                <w:szCs w:val="24"/>
                <w:rtl/>
                <w:lang w:bidi="ar-EG"/>
              </w:rPr>
              <w:t xml:space="preserve"> والقاعات والمدرجات والمعامل</w:t>
            </w:r>
            <w:r>
              <w:rPr>
                <w:rFonts w:ascii="Simplified Arabic" w:hAnsi="Simplified Arabic" w:cs="SKR HEAD1" w:hint="cs"/>
                <w:sz w:val="24"/>
                <w:szCs w:val="24"/>
                <w:rtl/>
                <w:lang w:bidi="ar-EG"/>
              </w:rPr>
              <w:t>.</w:t>
            </w:r>
          </w:p>
          <w:p w:rsidR="006316C1" w:rsidRPr="00A06CD1" w:rsidRDefault="006316C1" w:rsidP="003748ED">
            <w:pPr>
              <w:spacing w:line="380" w:lineRule="exact"/>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w:t>
            </w:r>
            <w:r w:rsidRPr="0013255A">
              <w:rPr>
                <w:rFonts w:ascii="Simplified Arabic" w:hAnsi="Simplified Arabic" w:cs="SKR HEAD1" w:hint="cs"/>
                <w:sz w:val="24"/>
                <w:szCs w:val="24"/>
                <w:rtl/>
                <w:lang w:bidi="ar-EG"/>
              </w:rPr>
              <w:t>عقد بروتوكول مع مركز الحساب العلمي للقيام بأعمال الصيانة والإصلاح اللازمة لأجهزة الكمبيوتر</w:t>
            </w:r>
            <w:r>
              <w:rPr>
                <w:rFonts w:ascii="Simplified Arabic" w:hAnsi="Simplified Arabic" w:cs="SKR HEAD1" w:hint="cs"/>
                <w:sz w:val="24"/>
                <w:szCs w:val="24"/>
                <w:rtl/>
                <w:lang w:bidi="ar-EG"/>
              </w:rPr>
              <w:t>.</w:t>
            </w:r>
          </w:p>
        </w:tc>
        <w:tc>
          <w:tcPr>
            <w:tcW w:w="1441" w:type="dxa"/>
            <w:shd w:val="clear" w:color="auto" w:fill="FFFFFF" w:themeFill="background1"/>
            <w:vAlign w:val="center"/>
          </w:tcPr>
          <w:p w:rsidR="006316C1" w:rsidRPr="00A06CD1" w:rsidRDefault="006316C1" w:rsidP="00DB54FA">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1/9/2019</w:t>
            </w:r>
            <w:proofErr w:type="gramStart"/>
            <w:r>
              <w:rPr>
                <w:rFonts w:ascii="Simplified Arabic" w:hAnsi="Simplified Arabic" w:cs="SKR HEAD1" w:hint="cs"/>
                <w:sz w:val="24"/>
                <w:szCs w:val="24"/>
                <w:rtl/>
                <w:lang w:bidi="ar-EG"/>
              </w:rPr>
              <w:t>م  إلى</w:t>
            </w:r>
            <w:proofErr w:type="gramEnd"/>
            <w:r>
              <w:rPr>
                <w:rFonts w:ascii="Simplified Arabic" w:hAnsi="Simplified Arabic" w:cs="SKR HEAD1" w:hint="cs"/>
                <w:sz w:val="24"/>
                <w:szCs w:val="24"/>
                <w:rtl/>
                <w:lang w:bidi="ar-EG"/>
              </w:rPr>
              <w:t xml:space="preserve"> 30/9/2019م ويكرر سنويا</w:t>
            </w:r>
          </w:p>
        </w:tc>
        <w:tc>
          <w:tcPr>
            <w:tcW w:w="1850" w:type="dxa"/>
            <w:shd w:val="clear" w:color="auto" w:fill="FFFFFF" w:themeFill="background1"/>
            <w:vAlign w:val="center"/>
          </w:tcPr>
          <w:p w:rsidR="006316C1" w:rsidRPr="00A06CD1" w:rsidRDefault="006316C1" w:rsidP="007B6F06">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أمين الكلية</w:t>
            </w:r>
          </w:p>
          <w:p w:rsidR="006316C1" w:rsidRPr="00A06CD1" w:rsidRDefault="006316C1" w:rsidP="007B6F06">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الشئون الهندسية</w:t>
            </w:r>
          </w:p>
        </w:tc>
        <w:tc>
          <w:tcPr>
            <w:tcW w:w="1017" w:type="dxa"/>
            <w:shd w:val="clear" w:color="auto" w:fill="FFFFFF" w:themeFill="background1"/>
          </w:tcPr>
          <w:p w:rsidR="006316C1" w:rsidRDefault="006316C1" w:rsidP="000B70E3">
            <w:pPr>
              <w:jc w:val="center"/>
              <w:rPr>
                <w:rFonts w:ascii="Simplified Arabic" w:hAnsi="Simplified Arabic" w:cs="SKR HEAD1"/>
                <w:sz w:val="24"/>
                <w:szCs w:val="24"/>
                <w:rtl/>
                <w:lang w:bidi="ar-EG"/>
              </w:rPr>
            </w:pPr>
          </w:p>
          <w:p w:rsidR="00FB686C" w:rsidRDefault="00FB686C" w:rsidP="000B70E3">
            <w:pPr>
              <w:jc w:val="center"/>
              <w:rPr>
                <w:rFonts w:ascii="Simplified Arabic" w:hAnsi="Simplified Arabic" w:cs="SKR HEAD1"/>
                <w:sz w:val="24"/>
                <w:szCs w:val="24"/>
                <w:rtl/>
                <w:lang w:bidi="ar-EG"/>
              </w:rPr>
            </w:pPr>
          </w:p>
          <w:p w:rsidR="00FB686C" w:rsidRDefault="00FB686C" w:rsidP="000B70E3">
            <w:pPr>
              <w:jc w:val="center"/>
              <w:rPr>
                <w:rFonts w:ascii="Simplified Arabic" w:hAnsi="Simplified Arabic" w:cs="SKR HEAD1"/>
                <w:sz w:val="24"/>
                <w:szCs w:val="24"/>
                <w:rtl/>
                <w:lang w:bidi="ar-EG"/>
              </w:rPr>
            </w:pPr>
          </w:p>
          <w:p w:rsidR="00FB686C" w:rsidRPr="00A06CD1" w:rsidRDefault="00FB686C" w:rsidP="000B70E3">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3920 جنيهاً</w:t>
            </w:r>
          </w:p>
        </w:tc>
        <w:tc>
          <w:tcPr>
            <w:tcW w:w="1317" w:type="dxa"/>
            <w:shd w:val="clear" w:color="auto" w:fill="FFFFFF" w:themeFill="background1"/>
          </w:tcPr>
          <w:p w:rsidR="006316C1" w:rsidRPr="00A06CD1" w:rsidRDefault="006316C1" w:rsidP="000B70E3">
            <w:pPr>
              <w:jc w:val="center"/>
              <w:rPr>
                <w:rFonts w:ascii="Simplified Arabic" w:hAnsi="Simplified Arabic" w:cs="SKR HEAD1"/>
                <w:sz w:val="24"/>
                <w:szCs w:val="24"/>
                <w:rtl/>
                <w:lang w:bidi="ar-EG"/>
              </w:rPr>
            </w:pPr>
          </w:p>
        </w:tc>
        <w:tc>
          <w:tcPr>
            <w:tcW w:w="947" w:type="dxa"/>
            <w:shd w:val="clear" w:color="auto" w:fill="FFFFFF" w:themeFill="background1"/>
          </w:tcPr>
          <w:p w:rsidR="006316C1" w:rsidRDefault="006316C1" w:rsidP="000B70E3">
            <w:pPr>
              <w:jc w:val="center"/>
              <w:rPr>
                <w:rFonts w:ascii="Simplified Arabic" w:hAnsi="Simplified Arabic" w:cs="SKR HEAD1"/>
                <w:sz w:val="24"/>
                <w:szCs w:val="24"/>
                <w:rtl/>
                <w:lang w:bidi="ar-EG"/>
              </w:rPr>
            </w:pPr>
          </w:p>
          <w:p w:rsidR="005C20B2" w:rsidRDefault="005C20B2" w:rsidP="000B70E3">
            <w:pPr>
              <w:jc w:val="center"/>
              <w:rPr>
                <w:rFonts w:ascii="Simplified Arabic" w:hAnsi="Simplified Arabic" w:cs="SKR HEAD1"/>
                <w:sz w:val="24"/>
                <w:szCs w:val="24"/>
                <w:rtl/>
                <w:lang w:bidi="ar-EG"/>
              </w:rPr>
            </w:pPr>
          </w:p>
          <w:p w:rsidR="005C20B2" w:rsidRDefault="005C20B2" w:rsidP="000B70E3">
            <w:pPr>
              <w:jc w:val="center"/>
              <w:rPr>
                <w:rFonts w:ascii="Simplified Arabic" w:hAnsi="Simplified Arabic" w:cs="SKR HEAD1"/>
                <w:sz w:val="24"/>
                <w:szCs w:val="24"/>
                <w:rtl/>
                <w:lang w:bidi="ar-EG"/>
              </w:rPr>
            </w:pPr>
          </w:p>
          <w:p w:rsidR="005C20B2" w:rsidRPr="00A06CD1" w:rsidRDefault="005C20B2" w:rsidP="000B70E3">
            <w:pPr>
              <w:jc w:val="center"/>
              <w:rPr>
                <w:rFonts w:ascii="Simplified Arabic" w:hAnsi="Simplified Arabic" w:cs="SKR HEAD1"/>
                <w:sz w:val="24"/>
                <w:szCs w:val="24"/>
                <w:rtl/>
                <w:lang w:bidi="ar-EG"/>
              </w:rPr>
            </w:pPr>
            <w:r w:rsidRPr="005C20B2">
              <w:rPr>
                <w:rFonts w:ascii="Segoe UI Emoji" w:hAnsi="Segoe UI Emoji" w:cs="Segoe UI Emoji" w:hint="cs"/>
                <w:color w:val="000000" w:themeColor="text1"/>
                <w:sz w:val="24"/>
                <w:szCs w:val="24"/>
                <w:rtl/>
                <w:lang w:bidi="ar-EG"/>
              </w:rPr>
              <w:t>✔</w:t>
            </w:r>
          </w:p>
        </w:tc>
        <w:tc>
          <w:tcPr>
            <w:tcW w:w="945" w:type="dxa"/>
            <w:shd w:val="clear" w:color="auto" w:fill="FFFFFF" w:themeFill="background1"/>
          </w:tcPr>
          <w:p w:rsidR="006316C1" w:rsidRPr="00A06CD1" w:rsidRDefault="006316C1" w:rsidP="000B70E3">
            <w:pPr>
              <w:jc w:val="center"/>
              <w:rPr>
                <w:rFonts w:ascii="Simplified Arabic" w:hAnsi="Simplified Arabic" w:cs="SKR HEAD1"/>
                <w:sz w:val="24"/>
                <w:szCs w:val="24"/>
                <w:rtl/>
                <w:lang w:bidi="ar-EG"/>
              </w:rPr>
            </w:pPr>
          </w:p>
        </w:tc>
      </w:tr>
      <w:tr w:rsidR="00C9284A" w:rsidRPr="00A06CD1" w:rsidTr="00C9284A">
        <w:trPr>
          <w:trHeight w:val="1781"/>
        </w:trPr>
        <w:tc>
          <w:tcPr>
            <w:tcW w:w="1103" w:type="dxa"/>
            <w:vMerge/>
            <w:shd w:val="clear" w:color="auto" w:fill="FFFFFF" w:themeFill="background1"/>
          </w:tcPr>
          <w:p w:rsidR="006316C1" w:rsidRPr="00A06CD1" w:rsidRDefault="006316C1" w:rsidP="000B70E3">
            <w:pPr>
              <w:jc w:val="center"/>
              <w:rPr>
                <w:rFonts w:ascii="Simplified Arabic" w:hAnsi="Simplified Arabic" w:cs="SKR HEAD1"/>
                <w:b/>
                <w:bCs/>
                <w:sz w:val="24"/>
                <w:szCs w:val="24"/>
                <w:rtl/>
                <w:lang w:bidi="ar-EG"/>
              </w:rPr>
            </w:pPr>
          </w:p>
        </w:tc>
        <w:tc>
          <w:tcPr>
            <w:tcW w:w="1632" w:type="dxa"/>
            <w:vMerge/>
            <w:shd w:val="clear" w:color="auto" w:fill="FFFFFF" w:themeFill="background1"/>
          </w:tcPr>
          <w:p w:rsidR="006316C1" w:rsidRPr="00A06CD1" w:rsidRDefault="006316C1" w:rsidP="000B70E3">
            <w:pPr>
              <w:jc w:val="center"/>
              <w:rPr>
                <w:rFonts w:ascii="Simplified Arabic" w:hAnsi="Simplified Arabic" w:cs="SKR HEAD1"/>
                <w:sz w:val="24"/>
                <w:szCs w:val="24"/>
                <w:rtl/>
                <w:lang w:bidi="ar-EG"/>
              </w:rPr>
            </w:pPr>
          </w:p>
        </w:tc>
        <w:tc>
          <w:tcPr>
            <w:tcW w:w="1583" w:type="dxa"/>
            <w:shd w:val="clear" w:color="auto" w:fill="FFFFFF" w:themeFill="background1"/>
          </w:tcPr>
          <w:p w:rsidR="006316C1" w:rsidRPr="00A06CD1" w:rsidRDefault="006316C1" w:rsidP="000B70E3">
            <w:pPr>
              <w:jc w:val="center"/>
              <w:rPr>
                <w:rFonts w:ascii="Simplified Arabic" w:hAnsi="Simplified Arabic" w:cs="SKR HEAD1"/>
                <w:sz w:val="24"/>
                <w:szCs w:val="24"/>
                <w:rtl/>
                <w:lang w:bidi="ar-EG"/>
              </w:rPr>
            </w:pPr>
            <w:proofErr w:type="spellStart"/>
            <w:r w:rsidRPr="00A06CD1">
              <w:rPr>
                <w:rFonts w:ascii="Simplified Arabic" w:hAnsi="Simplified Arabic" w:cs="SKR HEAD1" w:hint="cs"/>
                <w:sz w:val="24"/>
                <w:szCs w:val="24"/>
                <w:rtl/>
                <w:lang w:bidi="ar-EG"/>
              </w:rPr>
              <w:t>إستكمال</w:t>
            </w:r>
            <w:proofErr w:type="spellEnd"/>
            <w:r w:rsidRPr="00A06CD1">
              <w:rPr>
                <w:rFonts w:ascii="Simplified Arabic" w:hAnsi="Simplified Arabic" w:cs="SKR HEAD1" w:hint="cs"/>
                <w:sz w:val="24"/>
                <w:szCs w:val="24"/>
                <w:rtl/>
                <w:lang w:bidi="ar-EG"/>
              </w:rPr>
              <w:t xml:space="preserve"> إجراءات الأمن والسلامة بمبنى البرامج </w:t>
            </w:r>
          </w:p>
        </w:tc>
        <w:tc>
          <w:tcPr>
            <w:tcW w:w="3089" w:type="dxa"/>
            <w:shd w:val="clear" w:color="auto" w:fill="FFFFFF" w:themeFill="background1"/>
          </w:tcPr>
          <w:p w:rsidR="006316C1" w:rsidRPr="00A06CD1" w:rsidRDefault="006316C1" w:rsidP="003748ED">
            <w:pPr>
              <w:spacing w:line="380" w:lineRule="exact"/>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تحديد إمكانات ووسائل الأمن والسلامة المطلوبة </w:t>
            </w:r>
          </w:p>
          <w:p w:rsidR="006316C1" w:rsidRPr="00A06CD1" w:rsidRDefault="006316C1" w:rsidP="003748ED">
            <w:pPr>
              <w:spacing w:line="380" w:lineRule="exact"/>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تحديث الطفايات وإجراء الفحص </w:t>
            </w:r>
            <w:proofErr w:type="spellStart"/>
            <w:r w:rsidRPr="00A06CD1">
              <w:rPr>
                <w:rFonts w:ascii="Simplified Arabic" w:hAnsi="Simplified Arabic" w:cs="SKR HEAD1" w:hint="cs"/>
                <w:sz w:val="24"/>
                <w:szCs w:val="24"/>
                <w:rtl/>
                <w:lang w:bidi="ar-EG"/>
              </w:rPr>
              <w:t>الدورى</w:t>
            </w:r>
            <w:proofErr w:type="spellEnd"/>
            <w:r w:rsidRPr="00A06CD1">
              <w:rPr>
                <w:rFonts w:ascii="Simplified Arabic" w:hAnsi="Simplified Arabic" w:cs="SKR HEAD1" w:hint="cs"/>
                <w:sz w:val="24"/>
                <w:szCs w:val="24"/>
                <w:rtl/>
                <w:lang w:bidi="ar-EG"/>
              </w:rPr>
              <w:t xml:space="preserve"> لها </w:t>
            </w:r>
          </w:p>
          <w:p w:rsidR="006316C1" w:rsidRPr="00A06CD1" w:rsidRDefault="006316C1" w:rsidP="003748ED">
            <w:pPr>
              <w:spacing w:line="380" w:lineRule="exact"/>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وضع ملصقات أسهم وإرشادات الطوارئ </w:t>
            </w:r>
          </w:p>
          <w:p w:rsidR="006316C1" w:rsidRPr="00A06CD1" w:rsidRDefault="006316C1" w:rsidP="003748ED">
            <w:pPr>
              <w:spacing w:line="380" w:lineRule="exact"/>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w:t>
            </w:r>
            <w:r w:rsidRPr="00A06CD1">
              <w:rPr>
                <w:rFonts w:ascii="Simplified Arabic" w:hAnsi="Simplified Arabic" w:cs="SKR HEAD1" w:hint="cs"/>
                <w:sz w:val="24"/>
                <w:szCs w:val="24"/>
                <w:rtl/>
                <w:lang w:bidi="ar-EG"/>
              </w:rPr>
              <w:t xml:space="preserve">وضع خرائط للمبنى تحدد مخارج </w:t>
            </w:r>
            <w:r w:rsidRPr="00A06CD1">
              <w:rPr>
                <w:rFonts w:ascii="Simplified Arabic" w:hAnsi="Simplified Arabic" w:cs="SKR HEAD1" w:hint="cs"/>
                <w:sz w:val="24"/>
                <w:szCs w:val="24"/>
                <w:rtl/>
                <w:lang w:bidi="ar-EG"/>
              </w:rPr>
              <w:lastRenderedPageBreak/>
              <w:t xml:space="preserve">الطوارئ بالأدوار والمدرجات والقاعات </w:t>
            </w:r>
          </w:p>
        </w:tc>
        <w:tc>
          <w:tcPr>
            <w:tcW w:w="1441" w:type="dxa"/>
            <w:shd w:val="clear" w:color="auto" w:fill="FFFFFF" w:themeFill="background1"/>
            <w:vAlign w:val="center"/>
          </w:tcPr>
          <w:p w:rsidR="006316C1" w:rsidRPr="00A06CD1" w:rsidRDefault="006316C1" w:rsidP="00DB54FA">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lastRenderedPageBreak/>
              <w:t>1/9/2019م إلى 30/9/2019م ويكرر سنوياً</w:t>
            </w:r>
          </w:p>
        </w:tc>
        <w:tc>
          <w:tcPr>
            <w:tcW w:w="1850" w:type="dxa"/>
            <w:shd w:val="clear" w:color="auto" w:fill="FFFFFF" w:themeFill="background1"/>
            <w:vAlign w:val="center"/>
          </w:tcPr>
          <w:p w:rsidR="006316C1" w:rsidRPr="00A06CD1" w:rsidRDefault="006316C1" w:rsidP="007B6F06">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أمين الكلية</w:t>
            </w:r>
          </w:p>
          <w:p w:rsidR="006316C1" w:rsidRPr="00A06CD1" w:rsidRDefault="006316C1" w:rsidP="007B6F06">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مسئول الأمن</w:t>
            </w:r>
          </w:p>
          <w:p w:rsidR="006316C1" w:rsidRPr="00A06CD1" w:rsidRDefault="006316C1" w:rsidP="007B6F06">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رئيس لجنة الأزمات والكوارث</w:t>
            </w:r>
          </w:p>
        </w:tc>
        <w:tc>
          <w:tcPr>
            <w:tcW w:w="1017" w:type="dxa"/>
            <w:shd w:val="clear" w:color="auto" w:fill="FFFFFF" w:themeFill="background1"/>
          </w:tcPr>
          <w:p w:rsidR="006316C1" w:rsidRDefault="006316C1" w:rsidP="000B70E3">
            <w:pPr>
              <w:jc w:val="center"/>
              <w:rPr>
                <w:rFonts w:ascii="Simplified Arabic" w:hAnsi="Simplified Arabic" w:cs="SKR HEAD1"/>
                <w:sz w:val="24"/>
                <w:szCs w:val="24"/>
                <w:rtl/>
                <w:lang w:bidi="ar-EG"/>
              </w:rPr>
            </w:pPr>
          </w:p>
          <w:p w:rsidR="00FB686C" w:rsidRDefault="00FB686C" w:rsidP="000B70E3">
            <w:pPr>
              <w:jc w:val="center"/>
              <w:rPr>
                <w:rFonts w:ascii="Simplified Arabic" w:hAnsi="Simplified Arabic" w:cs="SKR HEAD1"/>
                <w:sz w:val="24"/>
                <w:szCs w:val="24"/>
                <w:rtl/>
                <w:lang w:bidi="ar-EG"/>
              </w:rPr>
            </w:pPr>
          </w:p>
          <w:p w:rsidR="00FB686C" w:rsidRDefault="00FB686C" w:rsidP="000B70E3">
            <w:pPr>
              <w:jc w:val="center"/>
              <w:rPr>
                <w:rFonts w:ascii="Simplified Arabic" w:hAnsi="Simplified Arabic" w:cs="SKR HEAD1"/>
                <w:sz w:val="24"/>
                <w:szCs w:val="24"/>
                <w:rtl/>
                <w:lang w:bidi="ar-EG"/>
              </w:rPr>
            </w:pPr>
          </w:p>
          <w:p w:rsidR="00FB686C" w:rsidRDefault="00FB686C" w:rsidP="000B70E3">
            <w:pPr>
              <w:jc w:val="center"/>
              <w:rPr>
                <w:rFonts w:ascii="Simplified Arabic" w:hAnsi="Simplified Arabic" w:cs="SKR HEAD1"/>
                <w:sz w:val="24"/>
                <w:szCs w:val="24"/>
                <w:rtl/>
                <w:lang w:bidi="ar-EG"/>
              </w:rPr>
            </w:pPr>
          </w:p>
          <w:p w:rsidR="00FB686C" w:rsidRPr="00A06CD1" w:rsidRDefault="00FB686C" w:rsidP="000B70E3">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2540 جنيهاً</w:t>
            </w:r>
          </w:p>
        </w:tc>
        <w:tc>
          <w:tcPr>
            <w:tcW w:w="1317" w:type="dxa"/>
            <w:shd w:val="clear" w:color="auto" w:fill="FFFFFF" w:themeFill="background1"/>
          </w:tcPr>
          <w:p w:rsidR="006316C1" w:rsidRPr="00A06CD1" w:rsidRDefault="006316C1" w:rsidP="000B70E3">
            <w:pPr>
              <w:jc w:val="center"/>
              <w:rPr>
                <w:rFonts w:ascii="Simplified Arabic" w:hAnsi="Simplified Arabic" w:cs="SKR HEAD1"/>
                <w:sz w:val="24"/>
                <w:szCs w:val="24"/>
                <w:rtl/>
                <w:lang w:bidi="ar-EG"/>
              </w:rPr>
            </w:pPr>
          </w:p>
        </w:tc>
        <w:tc>
          <w:tcPr>
            <w:tcW w:w="947" w:type="dxa"/>
            <w:shd w:val="clear" w:color="auto" w:fill="FFFFFF" w:themeFill="background1"/>
          </w:tcPr>
          <w:p w:rsidR="006316C1" w:rsidRDefault="006316C1" w:rsidP="000B70E3">
            <w:pPr>
              <w:jc w:val="center"/>
              <w:rPr>
                <w:rFonts w:ascii="Simplified Arabic" w:hAnsi="Simplified Arabic" w:cs="SKR HEAD1"/>
                <w:sz w:val="24"/>
                <w:szCs w:val="24"/>
                <w:rtl/>
                <w:lang w:bidi="ar-EG"/>
              </w:rPr>
            </w:pPr>
          </w:p>
          <w:p w:rsidR="005C20B2" w:rsidRDefault="005C20B2" w:rsidP="000B70E3">
            <w:pPr>
              <w:jc w:val="center"/>
              <w:rPr>
                <w:rFonts w:ascii="Simplified Arabic" w:hAnsi="Simplified Arabic" w:cs="SKR HEAD1"/>
                <w:sz w:val="24"/>
                <w:szCs w:val="24"/>
                <w:rtl/>
                <w:lang w:bidi="ar-EG"/>
              </w:rPr>
            </w:pPr>
          </w:p>
          <w:p w:rsidR="005C20B2" w:rsidRDefault="005C20B2" w:rsidP="000B70E3">
            <w:pPr>
              <w:jc w:val="center"/>
              <w:rPr>
                <w:rFonts w:ascii="Simplified Arabic" w:hAnsi="Simplified Arabic" w:cs="SKR HEAD1"/>
                <w:sz w:val="24"/>
                <w:szCs w:val="24"/>
                <w:rtl/>
                <w:lang w:bidi="ar-EG"/>
              </w:rPr>
            </w:pPr>
          </w:p>
          <w:p w:rsidR="005C20B2" w:rsidRDefault="005C20B2" w:rsidP="000B70E3">
            <w:pPr>
              <w:jc w:val="center"/>
              <w:rPr>
                <w:rFonts w:ascii="Simplified Arabic" w:hAnsi="Simplified Arabic" w:cs="SKR HEAD1"/>
                <w:sz w:val="24"/>
                <w:szCs w:val="24"/>
                <w:rtl/>
                <w:lang w:bidi="ar-EG"/>
              </w:rPr>
            </w:pPr>
          </w:p>
          <w:p w:rsidR="005C20B2" w:rsidRPr="00A06CD1" w:rsidRDefault="005C20B2" w:rsidP="000B70E3">
            <w:pPr>
              <w:jc w:val="center"/>
              <w:rPr>
                <w:rFonts w:ascii="Simplified Arabic" w:hAnsi="Simplified Arabic" w:cs="SKR HEAD1"/>
                <w:sz w:val="24"/>
                <w:szCs w:val="24"/>
                <w:rtl/>
                <w:lang w:bidi="ar-EG"/>
              </w:rPr>
            </w:pPr>
            <w:r w:rsidRPr="005C20B2">
              <w:rPr>
                <w:rFonts w:ascii="Segoe UI Emoji" w:hAnsi="Segoe UI Emoji" w:cs="Segoe UI Emoji" w:hint="cs"/>
                <w:color w:val="000000" w:themeColor="text1"/>
                <w:sz w:val="24"/>
                <w:szCs w:val="24"/>
                <w:rtl/>
                <w:lang w:bidi="ar-EG"/>
              </w:rPr>
              <w:t>✔</w:t>
            </w:r>
          </w:p>
        </w:tc>
        <w:tc>
          <w:tcPr>
            <w:tcW w:w="945" w:type="dxa"/>
            <w:shd w:val="clear" w:color="auto" w:fill="FFFFFF" w:themeFill="background1"/>
          </w:tcPr>
          <w:p w:rsidR="006316C1" w:rsidRPr="00A06CD1" w:rsidRDefault="006316C1" w:rsidP="000B70E3">
            <w:pPr>
              <w:jc w:val="center"/>
              <w:rPr>
                <w:rFonts w:ascii="Simplified Arabic" w:hAnsi="Simplified Arabic" w:cs="SKR HEAD1"/>
                <w:sz w:val="24"/>
                <w:szCs w:val="24"/>
                <w:rtl/>
                <w:lang w:bidi="ar-EG"/>
              </w:rPr>
            </w:pPr>
          </w:p>
        </w:tc>
      </w:tr>
      <w:tr w:rsidR="00C9284A" w:rsidRPr="00A06CD1" w:rsidTr="00C9284A">
        <w:tc>
          <w:tcPr>
            <w:tcW w:w="1103" w:type="dxa"/>
            <w:vMerge/>
            <w:shd w:val="clear" w:color="auto" w:fill="FFFFFF" w:themeFill="background1"/>
          </w:tcPr>
          <w:p w:rsidR="006316C1" w:rsidRPr="00A06CD1" w:rsidRDefault="006316C1" w:rsidP="000B70E3">
            <w:pPr>
              <w:jc w:val="center"/>
              <w:rPr>
                <w:rFonts w:ascii="Simplified Arabic" w:hAnsi="Simplified Arabic" w:cs="SKR HEAD1"/>
                <w:b/>
                <w:bCs/>
                <w:sz w:val="24"/>
                <w:szCs w:val="24"/>
                <w:rtl/>
                <w:lang w:bidi="ar-EG"/>
              </w:rPr>
            </w:pPr>
          </w:p>
        </w:tc>
        <w:tc>
          <w:tcPr>
            <w:tcW w:w="1632" w:type="dxa"/>
            <w:vMerge/>
            <w:shd w:val="clear" w:color="auto" w:fill="FFFFFF" w:themeFill="background1"/>
          </w:tcPr>
          <w:p w:rsidR="006316C1" w:rsidRPr="00A06CD1" w:rsidRDefault="006316C1" w:rsidP="000B70E3">
            <w:pPr>
              <w:jc w:val="center"/>
              <w:rPr>
                <w:rFonts w:ascii="Simplified Arabic" w:hAnsi="Simplified Arabic" w:cs="SKR HEAD1"/>
                <w:sz w:val="24"/>
                <w:szCs w:val="24"/>
                <w:rtl/>
                <w:lang w:bidi="ar-EG"/>
              </w:rPr>
            </w:pPr>
          </w:p>
        </w:tc>
        <w:tc>
          <w:tcPr>
            <w:tcW w:w="1583" w:type="dxa"/>
            <w:shd w:val="clear" w:color="auto" w:fill="FFFFFF" w:themeFill="background1"/>
          </w:tcPr>
          <w:p w:rsidR="006316C1" w:rsidRDefault="006316C1" w:rsidP="0036088C">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تحديث وسائل التكنولوجيا </w:t>
            </w:r>
            <w:proofErr w:type="spellStart"/>
            <w:r w:rsidRPr="00A06CD1">
              <w:rPr>
                <w:rFonts w:ascii="Simplified Arabic" w:hAnsi="Simplified Arabic" w:cs="SKR HEAD1" w:hint="cs"/>
                <w:sz w:val="24"/>
                <w:szCs w:val="24"/>
                <w:rtl/>
                <w:lang w:bidi="ar-EG"/>
              </w:rPr>
              <w:t>والإتصالات</w:t>
            </w:r>
            <w:proofErr w:type="spellEnd"/>
          </w:p>
          <w:p w:rsidR="006316C1" w:rsidRPr="00A06CD1" w:rsidRDefault="006316C1" w:rsidP="0036088C">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w:t>
            </w:r>
          </w:p>
          <w:p w:rsidR="006316C1" w:rsidRDefault="006316C1" w:rsidP="00CE5DBB">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تحديث وصيانة أجهزة الكمبيوتر</w:t>
            </w:r>
          </w:p>
          <w:p w:rsidR="006316C1" w:rsidRPr="00A06CD1" w:rsidRDefault="006316C1" w:rsidP="00CE5DBB">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w:t>
            </w:r>
          </w:p>
          <w:p w:rsidR="006316C1" w:rsidRDefault="006316C1" w:rsidP="0036088C">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تفعيل السبورات الذكية</w:t>
            </w:r>
          </w:p>
          <w:p w:rsidR="006316C1" w:rsidRDefault="006316C1" w:rsidP="0036088C">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w:t>
            </w:r>
          </w:p>
          <w:p w:rsidR="006316C1" w:rsidRPr="00A06CD1" w:rsidRDefault="006316C1" w:rsidP="0036088C">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تحديث الكتب والدوريات الإلكترونية</w:t>
            </w:r>
          </w:p>
        </w:tc>
        <w:tc>
          <w:tcPr>
            <w:tcW w:w="3089" w:type="dxa"/>
            <w:shd w:val="clear" w:color="auto" w:fill="FFFFFF" w:themeFill="background1"/>
          </w:tcPr>
          <w:p w:rsidR="006316C1" w:rsidRPr="00A06CD1" w:rsidRDefault="006316C1" w:rsidP="00CE5DBB">
            <w:pPr>
              <w:spacing w:line="360" w:lineRule="exact"/>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إتاحة استخدام المكتبة الإلكترونية الحديثة وبنك المعرفة </w:t>
            </w:r>
            <w:proofErr w:type="spellStart"/>
            <w:r w:rsidRPr="00A06CD1">
              <w:rPr>
                <w:rFonts w:ascii="Simplified Arabic" w:hAnsi="Simplified Arabic" w:cs="SKR HEAD1" w:hint="cs"/>
                <w:sz w:val="24"/>
                <w:szCs w:val="24"/>
                <w:rtl/>
                <w:lang w:bidi="ar-EG"/>
              </w:rPr>
              <w:t>المصرى</w:t>
            </w:r>
            <w:proofErr w:type="spellEnd"/>
            <w:r w:rsidRPr="00A06CD1">
              <w:rPr>
                <w:rFonts w:ascii="Simplified Arabic" w:hAnsi="Simplified Arabic" w:cs="SKR HEAD1" w:hint="cs"/>
                <w:sz w:val="24"/>
                <w:szCs w:val="24"/>
                <w:rtl/>
                <w:lang w:bidi="ar-EG"/>
              </w:rPr>
              <w:t xml:space="preserve"> </w:t>
            </w:r>
          </w:p>
          <w:p w:rsidR="006316C1" w:rsidRPr="00A06CD1" w:rsidRDefault="006316C1" w:rsidP="00CE5DBB">
            <w:pPr>
              <w:spacing w:line="360" w:lineRule="exact"/>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ورشة عمل عن استخدام الإمكانات التكنولوجية المتاحة </w:t>
            </w:r>
          </w:p>
          <w:p w:rsidR="006316C1" w:rsidRPr="00A06CD1" w:rsidRDefault="006316C1" w:rsidP="00CE5DBB">
            <w:pPr>
              <w:spacing w:line="360" w:lineRule="exact"/>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إتاحة شبكة سلكية ولاسلكية للإنترنت لكافة الأطراف</w:t>
            </w:r>
          </w:p>
          <w:p w:rsidR="006316C1" w:rsidRDefault="006316C1" w:rsidP="00CE5DBB">
            <w:pPr>
              <w:spacing w:line="360" w:lineRule="exact"/>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تحديث أجهزة وبرامج الحاسبات</w:t>
            </w:r>
          </w:p>
          <w:p w:rsidR="006316C1" w:rsidRPr="0013255A" w:rsidRDefault="006316C1" w:rsidP="0013255A">
            <w:pPr>
              <w:spacing w:line="360" w:lineRule="exact"/>
              <w:ind w:left="120" w:hanging="120"/>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w:t>
            </w:r>
            <w:r w:rsidRPr="0013255A">
              <w:rPr>
                <w:rFonts w:ascii="Simplified Arabic" w:hAnsi="Simplified Arabic" w:cs="SKR HEAD1" w:hint="cs"/>
                <w:sz w:val="24"/>
                <w:szCs w:val="24"/>
                <w:rtl/>
                <w:lang w:bidi="ar-EG"/>
              </w:rPr>
              <w:t xml:space="preserve">تكليف مركز تقنية الاتصالات والمعلومات بشراء عدد 60 جهاز كمبيوتر لصالح الكلية </w:t>
            </w:r>
          </w:p>
          <w:p w:rsidR="006316C1" w:rsidRPr="00A06CD1" w:rsidRDefault="006316C1" w:rsidP="0013255A">
            <w:pPr>
              <w:spacing w:line="360" w:lineRule="exact"/>
              <w:jc w:val="both"/>
              <w:rPr>
                <w:rFonts w:ascii="Simplified Arabic" w:hAnsi="Simplified Arabic" w:cs="SKR HEAD1"/>
                <w:sz w:val="24"/>
                <w:szCs w:val="24"/>
                <w:rtl/>
                <w:lang w:bidi="ar-EG"/>
              </w:rPr>
            </w:pPr>
            <w:r w:rsidRPr="0013255A">
              <w:rPr>
                <w:rFonts w:ascii="Simplified Arabic" w:hAnsi="Simplified Arabic" w:cs="SKR HEAD1" w:hint="cs"/>
                <w:sz w:val="24"/>
                <w:szCs w:val="24"/>
                <w:rtl/>
                <w:lang w:bidi="ar-EG"/>
              </w:rPr>
              <w:t xml:space="preserve">- الاتفاق مع مركز تقنية الاتصالات والمعلومات بتوصيل شبكة لاسلكي (واي </w:t>
            </w:r>
            <w:proofErr w:type="spellStart"/>
            <w:r w:rsidRPr="0013255A">
              <w:rPr>
                <w:rFonts w:ascii="Simplified Arabic" w:hAnsi="Simplified Arabic" w:cs="SKR HEAD1" w:hint="cs"/>
                <w:sz w:val="24"/>
                <w:szCs w:val="24"/>
                <w:rtl/>
                <w:lang w:bidi="ar-EG"/>
              </w:rPr>
              <w:t>فاي</w:t>
            </w:r>
            <w:proofErr w:type="spellEnd"/>
            <w:r w:rsidRPr="0013255A">
              <w:rPr>
                <w:rFonts w:ascii="Simplified Arabic" w:hAnsi="Simplified Arabic" w:cs="SKR HEAD1" w:hint="cs"/>
                <w:sz w:val="24"/>
                <w:szCs w:val="24"/>
                <w:rtl/>
                <w:lang w:bidi="ar-EG"/>
              </w:rPr>
              <w:t>)</w:t>
            </w:r>
            <w:r w:rsidRPr="00A06CD1">
              <w:rPr>
                <w:rFonts w:ascii="Simplified Arabic" w:hAnsi="Simplified Arabic" w:cs="SKR HEAD1" w:hint="cs"/>
                <w:sz w:val="24"/>
                <w:szCs w:val="24"/>
                <w:rtl/>
                <w:lang w:bidi="ar-EG"/>
              </w:rPr>
              <w:t xml:space="preserve"> </w:t>
            </w:r>
          </w:p>
          <w:p w:rsidR="006316C1" w:rsidRDefault="006316C1" w:rsidP="00CE5DBB">
            <w:pPr>
              <w:spacing w:line="360" w:lineRule="exact"/>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تحديث الموقع </w:t>
            </w:r>
            <w:proofErr w:type="spellStart"/>
            <w:r w:rsidRPr="00A06CD1">
              <w:rPr>
                <w:rFonts w:ascii="Simplified Arabic" w:hAnsi="Simplified Arabic" w:cs="SKR HEAD1" w:hint="cs"/>
                <w:sz w:val="24"/>
                <w:szCs w:val="24"/>
                <w:rtl/>
                <w:lang w:bidi="ar-EG"/>
              </w:rPr>
              <w:t>الإلكترونى</w:t>
            </w:r>
            <w:proofErr w:type="spellEnd"/>
            <w:r w:rsidRPr="00A06CD1">
              <w:rPr>
                <w:rFonts w:ascii="Simplified Arabic" w:hAnsi="Simplified Arabic" w:cs="SKR HEAD1" w:hint="cs"/>
                <w:sz w:val="24"/>
                <w:szCs w:val="24"/>
                <w:rtl/>
                <w:lang w:bidi="ar-EG"/>
              </w:rPr>
              <w:t xml:space="preserve"> وتنويع الخدمات المتوافرة </w:t>
            </w:r>
            <w:proofErr w:type="gramStart"/>
            <w:r w:rsidRPr="00A06CD1">
              <w:rPr>
                <w:rFonts w:ascii="Simplified Arabic" w:hAnsi="Simplified Arabic" w:cs="SKR HEAD1" w:hint="cs"/>
                <w:sz w:val="24"/>
                <w:szCs w:val="24"/>
                <w:rtl/>
                <w:lang w:bidi="ar-EG"/>
              </w:rPr>
              <w:t>به .</w:t>
            </w:r>
            <w:proofErr w:type="gramEnd"/>
          </w:p>
          <w:p w:rsidR="006316C1" w:rsidRDefault="006316C1" w:rsidP="00CE5DBB">
            <w:pPr>
              <w:spacing w:line="360" w:lineRule="exact"/>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توفير كتب ومراجع إلكترونية حديثة </w:t>
            </w:r>
          </w:p>
          <w:p w:rsidR="006316C1" w:rsidRDefault="006316C1" w:rsidP="00CE5DBB">
            <w:pPr>
              <w:spacing w:line="360" w:lineRule="exact"/>
              <w:jc w:val="both"/>
              <w:rPr>
                <w:rFonts w:ascii="Simplified Arabic" w:hAnsi="Simplified Arabic" w:cs="SKR HEAD1"/>
                <w:sz w:val="24"/>
                <w:szCs w:val="24"/>
                <w:rtl/>
                <w:lang w:bidi="ar-EG"/>
              </w:rPr>
            </w:pPr>
            <w:r>
              <w:rPr>
                <w:rFonts w:ascii="Simplified Arabic" w:hAnsi="Simplified Arabic" w:cs="SKR HEAD1" w:hint="cs"/>
                <w:sz w:val="24"/>
                <w:szCs w:val="24"/>
                <w:rtl/>
                <w:lang w:bidi="ar-EG"/>
              </w:rPr>
              <w:lastRenderedPageBreak/>
              <w:t xml:space="preserve">- عقد ورش عمل للطالبات عن كيفية استخدام المكتبة الرقمية </w:t>
            </w:r>
          </w:p>
          <w:p w:rsidR="006316C1" w:rsidRPr="00A06CD1" w:rsidRDefault="006316C1" w:rsidP="00CE5DBB">
            <w:pPr>
              <w:spacing w:line="360" w:lineRule="exact"/>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قياس رضى المستفيدين من المكتبة </w:t>
            </w:r>
          </w:p>
        </w:tc>
        <w:tc>
          <w:tcPr>
            <w:tcW w:w="1441" w:type="dxa"/>
            <w:shd w:val="clear" w:color="auto" w:fill="FFFFFF" w:themeFill="background1"/>
            <w:vAlign w:val="center"/>
          </w:tcPr>
          <w:p w:rsidR="006316C1" w:rsidRPr="00A06CD1" w:rsidRDefault="006316C1" w:rsidP="007B6F06">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lastRenderedPageBreak/>
              <w:t>مستمر</w:t>
            </w:r>
          </w:p>
        </w:tc>
        <w:tc>
          <w:tcPr>
            <w:tcW w:w="1850" w:type="dxa"/>
            <w:shd w:val="clear" w:color="auto" w:fill="FFFFFF" w:themeFill="background1"/>
            <w:vAlign w:val="center"/>
          </w:tcPr>
          <w:p w:rsidR="006316C1" w:rsidRPr="00A06CD1" w:rsidRDefault="006316C1" w:rsidP="007B6F06">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مدير وحدة تكنولوجيا المعلومات</w:t>
            </w:r>
          </w:p>
        </w:tc>
        <w:tc>
          <w:tcPr>
            <w:tcW w:w="1017" w:type="dxa"/>
            <w:shd w:val="clear" w:color="auto" w:fill="FFFFFF" w:themeFill="background1"/>
          </w:tcPr>
          <w:p w:rsidR="006316C1" w:rsidRDefault="006316C1" w:rsidP="0036088C">
            <w:pPr>
              <w:jc w:val="center"/>
              <w:rPr>
                <w:rFonts w:ascii="Simplified Arabic" w:hAnsi="Simplified Arabic" w:cs="SKR HEAD1"/>
                <w:sz w:val="24"/>
                <w:szCs w:val="24"/>
                <w:rtl/>
                <w:lang w:bidi="ar-EG"/>
              </w:rPr>
            </w:pPr>
          </w:p>
          <w:p w:rsidR="00FB686C" w:rsidRDefault="00FB686C" w:rsidP="0036088C">
            <w:pPr>
              <w:jc w:val="center"/>
              <w:rPr>
                <w:rFonts w:ascii="Simplified Arabic" w:hAnsi="Simplified Arabic" w:cs="SKR HEAD1"/>
                <w:sz w:val="24"/>
                <w:szCs w:val="24"/>
                <w:rtl/>
                <w:lang w:bidi="ar-EG"/>
              </w:rPr>
            </w:pPr>
          </w:p>
          <w:p w:rsidR="00FB686C" w:rsidRDefault="00FB686C" w:rsidP="0036088C">
            <w:pPr>
              <w:jc w:val="center"/>
              <w:rPr>
                <w:rFonts w:ascii="Simplified Arabic" w:hAnsi="Simplified Arabic" w:cs="SKR HEAD1"/>
                <w:sz w:val="24"/>
                <w:szCs w:val="24"/>
                <w:rtl/>
                <w:lang w:bidi="ar-EG"/>
              </w:rPr>
            </w:pPr>
          </w:p>
          <w:p w:rsidR="00FB686C" w:rsidRDefault="00FB686C" w:rsidP="0036088C">
            <w:pPr>
              <w:jc w:val="center"/>
              <w:rPr>
                <w:rFonts w:ascii="Simplified Arabic" w:hAnsi="Simplified Arabic" w:cs="SKR HEAD1"/>
                <w:sz w:val="24"/>
                <w:szCs w:val="24"/>
                <w:rtl/>
                <w:lang w:bidi="ar-EG"/>
              </w:rPr>
            </w:pPr>
          </w:p>
          <w:p w:rsidR="00FB686C" w:rsidRDefault="00FB686C" w:rsidP="0036088C">
            <w:pPr>
              <w:jc w:val="center"/>
              <w:rPr>
                <w:rFonts w:ascii="Simplified Arabic" w:hAnsi="Simplified Arabic" w:cs="SKR HEAD1"/>
                <w:sz w:val="24"/>
                <w:szCs w:val="24"/>
                <w:rtl/>
                <w:lang w:bidi="ar-EG"/>
              </w:rPr>
            </w:pPr>
          </w:p>
          <w:p w:rsidR="00FB686C" w:rsidRDefault="00FB686C" w:rsidP="0036088C">
            <w:pPr>
              <w:jc w:val="center"/>
              <w:rPr>
                <w:rFonts w:ascii="Simplified Arabic" w:hAnsi="Simplified Arabic" w:cs="SKR HEAD1"/>
                <w:sz w:val="24"/>
                <w:szCs w:val="24"/>
                <w:rtl/>
                <w:lang w:bidi="ar-EG"/>
              </w:rPr>
            </w:pPr>
          </w:p>
          <w:p w:rsidR="00FB686C" w:rsidRDefault="00FB686C" w:rsidP="0036088C">
            <w:pPr>
              <w:jc w:val="center"/>
              <w:rPr>
                <w:rFonts w:ascii="Simplified Arabic" w:hAnsi="Simplified Arabic" w:cs="SKR HEAD1"/>
                <w:sz w:val="24"/>
                <w:szCs w:val="24"/>
                <w:rtl/>
                <w:lang w:bidi="ar-EG"/>
              </w:rPr>
            </w:pPr>
          </w:p>
          <w:p w:rsidR="00FB686C" w:rsidRDefault="00FB686C" w:rsidP="0036088C">
            <w:pPr>
              <w:jc w:val="center"/>
              <w:rPr>
                <w:rFonts w:ascii="Simplified Arabic" w:hAnsi="Simplified Arabic" w:cs="SKR HEAD1"/>
                <w:sz w:val="24"/>
                <w:szCs w:val="24"/>
                <w:rtl/>
                <w:lang w:bidi="ar-EG"/>
              </w:rPr>
            </w:pPr>
          </w:p>
          <w:p w:rsidR="00FB686C" w:rsidRPr="00A06CD1" w:rsidRDefault="00FB686C" w:rsidP="0036088C">
            <w:pPr>
              <w:jc w:val="center"/>
              <w:rPr>
                <w:rFonts w:ascii="Simplified Arabic" w:hAnsi="Simplified Arabic" w:cs="SKR HEAD1" w:hint="cs"/>
                <w:sz w:val="24"/>
                <w:szCs w:val="24"/>
                <w:rtl/>
                <w:lang w:bidi="ar-EG"/>
              </w:rPr>
            </w:pPr>
            <w:r>
              <w:rPr>
                <w:rFonts w:ascii="Simplified Arabic" w:hAnsi="Simplified Arabic" w:cs="SKR HEAD1" w:hint="cs"/>
                <w:sz w:val="24"/>
                <w:szCs w:val="24"/>
                <w:rtl/>
                <w:lang w:bidi="ar-EG"/>
              </w:rPr>
              <w:t>345115 جنيهاً</w:t>
            </w:r>
          </w:p>
        </w:tc>
        <w:tc>
          <w:tcPr>
            <w:tcW w:w="1317" w:type="dxa"/>
            <w:shd w:val="clear" w:color="auto" w:fill="FFFFFF" w:themeFill="background1"/>
          </w:tcPr>
          <w:p w:rsidR="006316C1" w:rsidRPr="00A06CD1" w:rsidRDefault="006316C1" w:rsidP="0036088C">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مدير البرنامج</w:t>
            </w:r>
          </w:p>
          <w:p w:rsidR="006316C1" w:rsidRPr="00A06CD1" w:rsidRDefault="006316C1" w:rsidP="0036088C">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w:t>
            </w:r>
          </w:p>
          <w:p w:rsidR="006316C1" w:rsidRPr="00A06CD1" w:rsidRDefault="006316C1" w:rsidP="0036088C">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وكيل الكلية لشئون التعليم والطلاب</w:t>
            </w:r>
          </w:p>
          <w:p w:rsidR="006316C1" w:rsidRPr="00A06CD1" w:rsidRDefault="006316C1" w:rsidP="0036088C">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w:t>
            </w:r>
          </w:p>
          <w:p w:rsidR="006316C1" w:rsidRPr="00A06CD1" w:rsidRDefault="006316C1" w:rsidP="0036088C">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عميد الكلية</w:t>
            </w:r>
          </w:p>
        </w:tc>
        <w:tc>
          <w:tcPr>
            <w:tcW w:w="947" w:type="dxa"/>
            <w:shd w:val="clear" w:color="auto" w:fill="FFFFFF" w:themeFill="background1"/>
          </w:tcPr>
          <w:p w:rsidR="006316C1" w:rsidRDefault="006316C1" w:rsidP="0036088C">
            <w:pPr>
              <w:jc w:val="center"/>
              <w:rPr>
                <w:rFonts w:ascii="Simplified Arabic" w:hAnsi="Simplified Arabic" w:cs="SKR HEAD1"/>
                <w:sz w:val="24"/>
                <w:szCs w:val="24"/>
                <w:rtl/>
                <w:lang w:bidi="ar-EG"/>
              </w:rPr>
            </w:pPr>
          </w:p>
          <w:p w:rsidR="005C20B2" w:rsidRDefault="005C20B2" w:rsidP="0036088C">
            <w:pPr>
              <w:jc w:val="center"/>
              <w:rPr>
                <w:rFonts w:ascii="Simplified Arabic" w:hAnsi="Simplified Arabic" w:cs="SKR HEAD1"/>
                <w:sz w:val="24"/>
                <w:szCs w:val="24"/>
                <w:rtl/>
                <w:lang w:bidi="ar-EG"/>
              </w:rPr>
            </w:pPr>
          </w:p>
          <w:p w:rsidR="005C20B2" w:rsidRDefault="005C20B2" w:rsidP="0036088C">
            <w:pPr>
              <w:jc w:val="center"/>
              <w:rPr>
                <w:rFonts w:ascii="Simplified Arabic" w:hAnsi="Simplified Arabic" w:cs="SKR HEAD1"/>
                <w:sz w:val="24"/>
                <w:szCs w:val="24"/>
                <w:rtl/>
                <w:lang w:bidi="ar-EG"/>
              </w:rPr>
            </w:pPr>
          </w:p>
          <w:p w:rsidR="005C20B2" w:rsidRDefault="005C20B2" w:rsidP="0036088C">
            <w:pPr>
              <w:jc w:val="center"/>
              <w:rPr>
                <w:rFonts w:ascii="Simplified Arabic" w:hAnsi="Simplified Arabic" w:cs="SKR HEAD1"/>
                <w:sz w:val="24"/>
                <w:szCs w:val="24"/>
                <w:rtl/>
                <w:lang w:bidi="ar-EG"/>
              </w:rPr>
            </w:pPr>
          </w:p>
          <w:p w:rsidR="005C20B2" w:rsidRDefault="005C20B2" w:rsidP="0036088C">
            <w:pPr>
              <w:jc w:val="center"/>
              <w:rPr>
                <w:rFonts w:ascii="Simplified Arabic" w:hAnsi="Simplified Arabic" w:cs="SKR HEAD1"/>
                <w:sz w:val="24"/>
                <w:szCs w:val="24"/>
                <w:rtl/>
                <w:lang w:bidi="ar-EG"/>
              </w:rPr>
            </w:pPr>
          </w:p>
          <w:p w:rsidR="005C20B2" w:rsidRDefault="005C20B2" w:rsidP="0036088C">
            <w:pPr>
              <w:jc w:val="center"/>
              <w:rPr>
                <w:rFonts w:ascii="Simplified Arabic" w:hAnsi="Simplified Arabic" w:cs="SKR HEAD1"/>
                <w:sz w:val="24"/>
                <w:szCs w:val="24"/>
                <w:rtl/>
                <w:lang w:bidi="ar-EG"/>
              </w:rPr>
            </w:pPr>
          </w:p>
          <w:p w:rsidR="005C20B2" w:rsidRDefault="005C20B2" w:rsidP="0036088C">
            <w:pPr>
              <w:jc w:val="center"/>
              <w:rPr>
                <w:rFonts w:ascii="Simplified Arabic" w:hAnsi="Simplified Arabic" w:cs="SKR HEAD1"/>
                <w:sz w:val="24"/>
                <w:szCs w:val="24"/>
                <w:rtl/>
                <w:lang w:bidi="ar-EG"/>
              </w:rPr>
            </w:pPr>
          </w:p>
          <w:p w:rsidR="005C20B2" w:rsidRDefault="005C20B2" w:rsidP="0036088C">
            <w:pPr>
              <w:jc w:val="center"/>
              <w:rPr>
                <w:rFonts w:ascii="Simplified Arabic" w:hAnsi="Simplified Arabic" w:cs="SKR HEAD1"/>
                <w:sz w:val="24"/>
                <w:szCs w:val="24"/>
                <w:rtl/>
                <w:lang w:bidi="ar-EG"/>
              </w:rPr>
            </w:pPr>
          </w:p>
          <w:p w:rsidR="005C20B2" w:rsidRDefault="005C20B2" w:rsidP="0036088C">
            <w:pPr>
              <w:jc w:val="center"/>
              <w:rPr>
                <w:rFonts w:ascii="Simplified Arabic" w:hAnsi="Simplified Arabic" w:cs="SKR HEAD1"/>
                <w:sz w:val="24"/>
                <w:szCs w:val="24"/>
                <w:rtl/>
                <w:lang w:bidi="ar-EG"/>
              </w:rPr>
            </w:pPr>
          </w:p>
          <w:p w:rsidR="005C20B2" w:rsidRPr="00A06CD1" w:rsidRDefault="005C20B2" w:rsidP="0036088C">
            <w:pPr>
              <w:jc w:val="center"/>
              <w:rPr>
                <w:rFonts w:ascii="Simplified Arabic" w:hAnsi="Simplified Arabic" w:cs="SKR HEAD1" w:hint="cs"/>
                <w:sz w:val="24"/>
                <w:szCs w:val="24"/>
                <w:rtl/>
                <w:lang w:bidi="ar-EG"/>
              </w:rPr>
            </w:pPr>
            <w:r w:rsidRPr="005C20B2">
              <w:rPr>
                <w:rFonts w:ascii="Segoe UI Emoji" w:hAnsi="Segoe UI Emoji" w:cs="Segoe UI Emoji" w:hint="cs"/>
                <w:color w:val="000000" w:themeColor="text1"/>
                <w:sz w:val="24"/>
                <w:szCs w:val="24"/>
                <w:rtl/>
                <w:lang w:bidi="ar-EG"/>
              </w:rPr>
              <w:t>✔</w:t>
            </w:r>
          </w:p>
        </w:tc>
        <w:tc>
          <w:tcPr>
            <w:tcW w:w="945" w:type="dxa"/>
            <w:shd w:val="clear" w:color="auto" w:fill="FFFFFF" w:themeFill="background1"/>
          </w:tcPr>
          <w:p w:rsidR="006316C1" w:rsidRPr="00A06CD1" w:rsidRDefault="006316C1" w:rsidP="0036088C">
            <w:pPr>
              <w:jc w:val="center"/>
              <w:rPr>
                <w:rFonts w:ascii="Simplified Arabic" w:hAnsi="Simplified Arabic" w:cs="SKR HEAD1" w:hint="cs"/>
                <w:sz w:val="24"/>
                <w:szCs w:val="24"/>
                <w:rtl/>
                <w:lang w:bidi="ar-EG"/>
              </w:rPr>
            </w:pPr>
          </w:p>
        </w:tc>
      </w:tr>
      <w:tr w:rsidR="00C9284A" w:rsidRPr="00A06CD1" w:rsidTr="00C9284A">
        <w:tc>
          <w:tcPr>
            <w:tcW w:w="1103" w:type="dxa"/>
            <w:vMerge w:val="restart"/>
            <w:shd w:val="clear" w:color="auto" w:fill="E5DFEC" w:themeFill="accent4" w:themeFillTint="33"/>
            <w:vAlign w:val="center"/>
          </w:tcPr>
          <w:p w:rsidR="006316C1" w:rsidRPr="00851C8B" w:rsidRDefault="006316C1" w:rsidP="007B6F06">
            <w:pPr>
              <w:jc w:val="center"/>
              <w:rPr>
                <w:rFonts w:ascii="Simplified Arabic" w:hAnsi="Simplified Arabic" w:cs="SKR HEAD1"/>
                <w:sz w:val="24"/>
                <w:szCs w:val="24"/>
                <w:rtl/>
                <w:lang w:bidi="ar-EG"/>
              </w:rPr>
            </w:pPr>
            <w:r w:rsidRPr="00851C8B">
              <w:rPr>
                <w:rFonts w:ascii="Simplified Arabic" w:hAnsi="Simplified Arabic" w:cs="SKR HEAD1" w:hint="cs"/>
                <w:sz w:val="24"/>
                <w:szCs w:val="24"/>
                <w:rtl/>
                <w:lang w:bidi="ar-EG"/>
              </w:rPr>
              <w:t>المعايير الأكاديمية للبرنامج</w:t>
            </w:r>
          </w:p>
        </w:tc>
        <w:tc>
          <w:tcPr>
            <w:tcW w:w="1632" w:type="dxa"/>
            <w:vMerge w:val="restart"/>
            <w:shd w:val="clear" w:color="auto" w:fill="E5DFEC" w:themeFill="accent4" w:themeFillTint="33"/>
          </w:tcPr>
          <w:p w:rsidR="006316C1" w:rsidRDefault="006316C1" w:rsidP="000B70E3">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تحديث مواصفات الخريج وتوصيف البرنامج والمقررات لتلائم متطلبات الجودة </w:t>
            </w:r>
            <w:proofErr w:type="spellStart"/>
            <w:r w:rsidRPr="00A06CD1">
              <w:rPr>
                <w:rFonts w:ascii="Simplified Arabic" w:hAnsi="Simplified Arabic" w:cs="SKR HEAD1" w:hint="cs"/>
                <w:sz w:val="24"/>
                <w:szCs w:val="24"/>
                <w:rtl/>
                <w:lang w:bidi="ar-EG"/>
              </w:rPr>
              <w:t>والإعتماد</w:t>
            </w:r>
            <w:proofErr w:type="spellEnd"/>
            <w:r w:rsidRPr="00A06CD1">
              <w:rPr>
                <w:rFonts w:ascii="Simplified Arabic" w:hAnsi="Simplified Arabic" w:cs="SKR HEAD1" w:hint="cs"/>
                <w:sz w:val="24"/>
                <w:szCs w:val="24"/>
                <w:rtl/>
                <w:lang w:bidi="ar-EG"/>
              </w:rPr>
              <w:t xml:space="preserve"> وبما يحقق رسالة وأهداف البرنامج ويؤهل خريج البرنامج للمنافسة </w:t>
            </w:r>
            <w:proofErr w:type="spellStart"/>
            <w:r w:rsidRPr="00A06CD1">
              <w:rPr>
                <w:rFonts w:ascii="Simplified Arabic" w:hAnsi="Simplified Arabic" w:cs="SKR HEAD1" w:hint="cs"/>
                <w:sz w:val="24"/>
                <w:szCs w:val="24"/>
                <w:rtl/>
                <w:lang w:bidi="ar-EG"/>
              </w:rPr>
              <w:t>فى</w:t>
            </w:r>
            <w:proofErr w:type="spellEnd"/>
            <w:r w:rsidRPr="00A06CD1">
              <w:rPr>
                <w:rFonts w:ascii="Simplified Arabic" w:hAnsi="Simplified Arabic" w:cs="SKR HEAD1" w:hint="cs"/>
                <w:sz w:val="24"/>
                <w:szCs w:val="24"/>
                <w:rtl/>
                <w:lang w:bidi="ar-EG"/>
              </w:rPr>
              <w:t xml:space="preserve"> سوق العمل</w:t>
            </w:r>
          </w:p>
          <w:p w:rsidR="006316C1" w:rsidRPr="00A06CD1" w:rsidRDefault="006316C1" w:rsidP="000B70E3">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زيادة </w:t>
            </w:r>
            <w:proofErr w:type="gramStart"/>
            <w:r>
              <w:rPr>
                <w:rFonts w:ascii="Simplified Arabic" w:hAnsi="Simplified Arabic" w:cs="SKR HEAD1" w:hint="cs"/>
                <w:sz w:val="24"/>
                <w:szCs w:val="24"/>
                <w:rtl/>
                <w:lang w:bidi="ar-EG"/>
              </w:rPr>
              <w:t>الوعى</w:t>
            </w:r>
            <w:proofErr w:type="gramEnd"/>
            <w:r>
              <w:rPr>
                <w:rFonts w:ascii="Simplified Arabic" w:hAnsi="Simplified Arabic" w:cs="SKR HEAD1" w:hint="cs"/>
                <w:sz w:val="24"/>
                <w:szCs w:val="24"/>
                <w:rtl/>
                <w:lang w:bidi="ar-EG"/>
              </w:rPr>
              <w:t xml:space="preserve"> بالمعايير الأكاديمية (</w:t>
            </w:r>
            <w:r>
              <w:rPr>
                <w:rFonts w:ascii="Simplified Arabic" w:hAnsi="Simplified Arabic" w:cs="SKR HEAD1"/>
                <w:sz w:val="24"/>
                <w:szCs w:val="24"/>
                <w:lang w:bidi="ar-EG"/>
              </w:rPr>
              <w:t>NARS</w:t>
            </w:r>
            <w:r>
              <w:rPr>
                <w:rFonts w:ascii="Simplified Arabic" w:hAnsi="Simplified Arabic" w:cs="SKR HEAD1" w:hint="cs"/>
                <w:sz w:val="24"/>
                <w:szCs w:val="24"/>
                <w:rtl/>
                <w:lang w:bidi="ar-EG"/>
              </w:rPr>
              <w:t>)</w:t>
            </w:r>
          </w:p>
        </w:tc>
        <w:tc>
          <w:tcPr>
            <w:tcW w:w="1583" w:type="dxa"/>
            <w:shd w:val="clear" w:color="auto" w:fill="E5DFEC" w:themeFill="accent4" w:themeFillTint="33"/>
            <w:vAlign w:val="center"/>
          </w:tcPr>
          <w:p w:rsidR="006316C1" w:rsidRPr="00A06CD1" w:rsidRDefault="006316C1" w:rsidP="00851C8B">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مراجعة وتحديث مواصفات الخريج</w:t>
            </w:r>
          </w:p>
        </w:tc>
        <w:tc>
          <w:tcPr>
            <w:tcW w:w="3089" w:type="dxa"/>
            <w:shd w:val="clear" w:color="auto" w:fill="E5DFEC" w:themeFill="accent4" w:themeFillTint="33"/>
          </w:tcPr>
          <w:p w:rsidR="006316C1" w:rsidRPr="00A06CD1" w:rsidRDefault="006316C1" w:rsidP="003748ED">
            <w:pPr>
              <w:spacing w:line="380" w:lineRule="exact"/>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-اجتماع لجنة المعايير الأكاديمية وتطوير البرامج لدراسة </w:t>
            </w:r>
            <w:proofErr w:type="spellStart"/>
            <w:r w:rsidRPr="00A06CD1">
              <w:rPr>
                <w:rFonts w:ascii="Simplified Arabic" w:hAnsi="Simplified Arabic" w:cs="SKR HEAD1" w:hint="cs"/>
                <w:sz w:val="24"/>
                <w:szCs w:val="24"/>
                <w:rtl/>
                <w:lang w:bidi="ar-EG"/>
              </w:rPr>
              <w:t>إتساق</w:t>
            </w:r>
            <w:proofErr w:type="spellEnd"/>
            <w:r w:rsidRPr="00A06CD1">
              <w:rPr>
                <w:rFonts w:ascii="Simplified Arabic" w:hAnsi="Simplified Arabic" w:cs="SKR HEAD1" w:hint="cs"/>
                <w:sz w:val="24"/>
                <w:szCs w:val="24"/>
                <w:rtl/>
                <w:lang w:bidi="ar-EG"/>
              </w:rPr>
              <w:t xml:space="preserve"> المعايير الأكاديمية المتبناة للبرنامج مع رسالته </w:t>
            </w:r>
          </w:p>
          <w:p w:rsidR="006316C1" w:rsidRDefault="006316C1" w:rsidP="003748ED">
            <w:pPr>
              <w:spacing w:line="380" w:lineRule="exact"/>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ورشة عمل لتحديث مواصفات الخريج</w:t>
            </w:r>
          </w:p>
          <w:p w:rsidR="006316C1" w:rsidRPr="0013255A" w:rsidRDefault="006316C1" w:rsidP="0013255A">
            <w:pPr>
              <w:spacing w:line="380" w:lineRule="exact"/>
              <w:jc w:val="both"/>
              <w:rPr>
                <w:rFonts w:ascii="Simplified Arabic" w:hAnsi="Simplified Arabic" w:cs="SKR HEAD1"/>
                <w:sz w:val="24"/>
                <w:szCs w:val="24"/>
                <w:rtl/>
                <w:lang w:bidi="ar-EG"/>
              </w:rPr>
            </w:pPr>
            <w:r w:rsidRPr="0013255A">
              <w:rPr>
                <w:rFonts w:ascii="Simplified Arabic" w:hAnsi="Simplified Arabic" w:cs="SKR HEAD1" w:hint="cs"/>
                <w:sz w:val="24"/>
                <w:szCs w:val="24"/>
                <w:rtl/>
                <w:lang w:bidi="ar-EG"/>
              </w:rPr>
              <w:t>- تشكيل المجلس الإداري والتنفيذي لوحدة متابعة الخريجين</w:t>
            </w:r>
            <w:r>
              <w:rPr>
                <w:rFonts w:ascii="Simplified Arabic" w:hAnsi="Simplified Arabic" w:cs="SKR HEAD1" w:hint="cs"/>
                <w:sz w:val="24"/>
                <w:szCs w:val="24"/>
                <w:rtl/>
                <w:lang w:bidi="ar-EG"/>
              </w:rPr>
              <w:t>.</w:t>
            </w:r>
          </w:p>
          <w:p w:rsidR="006316C1" w:rsidRPr="00A06CD1" w:rsidRDefault="006316C1" w:rsidP="0013255A">
            <w:pPr>
              <w:spacing w:line="380" w:lineRule="exact"/>
              <w:jc w:val="both"/>
              <w:rPr>
                <w:rFonts w:ascii="Simplified Arabic" w:hAnsi="Simplified Arabic" w:cs="SKR HEAD1"/>
                <w:sz w:val="24"/>
                <w:szCs w:val="24"/>
                <w:rtl/>
                <w:lang w:bidi="ar-EG"/>
              </w:rPr>
            </w:pPr>
            <w:r w:rsidRPr="0013255A">
              <w:rPr>
                <w:rFonts w:ascii="Simplified Arabic" w:hAnsi="Simplified Arabic" w:cs="SKR HEAD1" w:hint="cs"/>
                <w:sz w:val="24"/>
                <w:szCs w:val="24"/>
                <w:rtl/>
                <w:lang w:bidi="ar-EG"/>
              </w:rPr>
              <w:t>-تفعيل المراسلات الالكترونية مع الخريجين وتحديث بياناتهم بصورة دورية</w:t>
            </w:r>
            <w:r>
              <w:rPr>
                <w:rFonts w:ascii="Simplified Arabic" w:hAnsi="Simplified Arabic" w:cs="SKR HEAD1" w:hint="cs"/>
                <w:sz w:val="24"/>
                <w:szCs w:val="24"/>
                <w:rtl/>
                <w:lang w:bidi="ar-EG"/>
              </w:rPr>
              <w:t>.</w:t>
            </w:r>
            <w:r w:rsidRPr="00A06CD1">
              <w:rPr>
                <w:rFonts w:ascii="Simplified Arabic" w:hAnsi="Simplified Arabic" w:cs="SKR HEAD1" w:hint="cs"/>
                <w:sz w:val="24"/>
                <w:szCs w:val="24"/>
                <w:rtl/>
                <w:lang w:bidi="ar-EG"/>
              </w:rPr>
              <w:t xml:space="preserve"> </w:t>
            </w:r>
          </w:p>
        </w:tc>
        <w:tc>
          <w:tcPr>
            <w:tcW w:w="1441" w:type="dxa"/>
            <w:shd w:val="clear" w:color="auto" w:fill="E5DFEC" w:themeFill="accent4" w:themeFillTint="33"/>
            <w:vAlign w:val="center"/>
          </w:tcPr>
          <w:p w:rsidR="006316C1" w:rsidRPr="00A06CD1" w:rsidRDefault="006316C1" w:rsidP="00584E99">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من 1/2020م إلى 6/2020م </w:t>
            </w:r>
          </w:p>
        </w:tc>
        <w:tc>
          <w:tcPr>
            <w:tcW w:w="1850" w:type="dxa"/>
            <w:vMerge w:val="restart"/>
            <w:shd w:val="clear" w:color="auto" w:fill="E5DFEC" w:themeFill="accent4" w:themeFillTint="33"/>
          </w:tcPr>
          <w:p w:rsidR="006316C1" w:rsidRPr="00A06CD1" w:rsidRDefault="006316C1" w:rsidP="000B70E3">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رئيس الفريق </w:t>
            </w:r>
            <w:proofErr w:type="spellStart"/>
            <w:r w:rsidRPr="00A06CD1">
              <w:rPr>
                <w:rFonts w:ascii="Simplified Arabic" w:hAnsi="Simplified Arabic" w:cs="SKR HEAD1" w:hint="cs"/>
                <w:sz w:val="24"/>
                <w:szCs w:val="24"/>
                <w:rtl/>
                <w:lang w:bidi="ar-EG"/>
              </w:rPr>
              <w:t>التنفيذى</w:t>
            </w:r>
            <w:proofErr w:type="spellEnd"/>
            <w:r w:rsidRPr="00A06CD1">
              <w:rPr>
                <w:rFonts w:ascii="Simplified Arabic" w:hAnsi="Simplified Arabic" w:cs="SKR HEAD1" w:hint="cs"/>
                <w:sz w:val="24"/>
                <w:szCs w:val="24"/>
                <w:rtl/>
                <w:lang w:bidi="ar-EG"/>
              </w:rPr>
              <w:t xml:space="preserve"> لمعيار المعايير الأكاديمية </w:t>
            </w:r>
          </w:p>
          <w:p w:rsidR="006316C1" w:rsidRPr="00A06CD1" w:rsidRDefault="006316C1" w:rsidP="000B70E3">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w:t>
            </w:r>
          </w:p>
          <w:p w:rsidR="006316C1" w:rsidRPr="00A06CD1" w:rsidRDefault="006316C1" w:rsidP="000B70E3">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منسق الجودة بالبرنامج</w:t>
            </w:r>
          </w:p>
        </w:tc>
        <w:tc>
          <w:tcPr>
            <w:tcW w:w="1017" w:type="dxa"/>
            <w:shd w:val="clear" w:color="auto" w:fill="E5DFEC" w:themeFill="accent4" w:themeFillTint="33"/>
          </w:tcPr>
          <w:p w:rsidR="006316C1" w:rsidRDefault="006316C1" w:rsidP="000B70E3">
            <w:pPr>
              <w:jc w:val="center"/>
              <w:rPr>
                <w:rFonts w:ascii="Simplified Arabic" w:hAnsi="Simplified Arabic" w:cs="SKR HEAD1"/>
                <w:sz w:val="24"/>
                <w:szCs w:val="24"/>
                <w:rtl/>
                <w:lang w:bidi="ar-EG"/>
              </w:rPr>
            </w:pPr>
          </w:p>
          <w:p w:rsidR="008C2BF8" w:rsidRDefault="008C2BF8" w:rsidP="000B70E3">
            <w:pPr>
              <w:jc w:val="center"/>
              <w:rPr>
                <w:rFonts w:ascii="Simplified Arabic" w:hAnsi="Simplified Arabic" w:cs="SKR HEAD1"/>
                <w:sz w:val="24"/>
                <w:szCs w:val="24"/>
                <w:rtl/>
                <w:lang w:bidi="ar-EG"/>
              </w:rPr>
            </w:pPr>
          </w:p>
          <w:p w:rsidR="008C2BF8" w:rsidRDefault="008C2BF8" w:rsidP="000B70E3">
            <w:pPr>
              <w:jc w:val="center"/>
              <w:rPr>
                <w:rFonts w:ascii="Simplified Arabic" w:hAnsi="Simplified Arabic" w:cs="SKR HEAD1"/>
                <w:sz w:val="24"/>
                <w:szCs w:val="24"/>
                <w:rtl/>
                <w:lang w:bidi="ar-EG"/>
              </w:rPr>
            </w:pPr>
          </w:p>
          <w:p w:rsidR="008C2BF8" w:rsidRDefault="008C2BF8" w:rsidP="000B70E3">
            <w:pPr>
              <w:jc w:val="center"/>
              <w:rPr>
                <w:rFonts w:ascii="Simplified Arabic" w:hAnsi="Simplified Arabic" w:cs="SKR HEAD1"/>
                <w:sz w:val="24"/>
                <w:szCs w:val="24"/>
                <w:rtl/>
                <w:lang w:bidi="ar-EG"/>
              </w:rPr>
            </w:pPr>
          </w:p>
          <w:p w:rsidR="008C2BF8" w:rsidRDefault="008C2BF8" w:rsidP="000B70E3">
            <w:pPr>
              <w:jc w:val="center"/>
              <w:rPr>
                <w:rFonts w:ascii="Simplified Arabic" w:hAnsi="Simplified Arabic" w:cs="SKR HEAD1"/>
                <w:sz w:val="24"/>
                <w:szCs w:val="24"/>
                <w:rtl/>
                <w:lang w:bidi="ar-EG"/>
              </w:rPr>
            </w:pPr>
          </w:p>
          <w:p w:rsidR="008C2BF8" w:rsidRDefault="008C2BF8" w:rsidP="000B70E3">
            <w:pPr>
              <w:jc w:val="center"/>
              <w:rPr>
                <w:rFonts w:ascii="Simplified Arabic" w:hAnsi="Simplified Arabic" w:cs="SKR HEAD1"/>
                <w:sz w:val="24"/>
                <w:szCs w:val="24"/>
                <w:rtl/>
                <w:lang w:bidi="ar-EG"/>
              </w:rPr>
            </w:pPr>
          </w:p>
          <w:p w:rsidR="008C2BF8" w:rsidRDefault="008C2BF8" w:rsidP="000B70E3">
            <w:pPr>
              <w:jc w:val="center"/>
              <w:rPr>
                <w:rFonts w:ascii="Simplified Arabic" w:hAnsi="Simplified Arabic" w:cs="SKR HEAD1"/>
                <w:sz w:val="24"/>
                <w:szCs w:val="24"/>
                <w:rtl/>
                <w:lang w:bidi="ar-EG"/>
              </w:rPr>
            </w:pPr>
          </w:p>
          <w:p w:rsidR="008C2BF8" w:rsidRDefault="008C2BF8" w:rsidP="000B70E3">
            <w:pPr>
              <w:jc w:val="center"/>
              <w:rPr>
                <w:rFonts w:ascii="Simplified Arabic" w:hAnsi="Simplified Arabic" w:cs="SKR HEAD1"/>
                <w:sz w:val="24"/>
                <w:szCs w:val="24"/>
                <w:rtl/>
                <w:lang w:bidi="ar-EG"/>
              </w:rPr>
            </w:pPr>
          </w:p>
          <w:p w:rsidR="008C2BF8" w:rsidRPr="00A06CD1" w:rsidRDefault="008C2BF8" w:rsidP="000B70E3">
            <w:pPr>
              <w:jc w:val="center"/>
              <w:rPr>
                <w:rFonts w:ascii="Simplified Arabic" w:hAnsi="Simplified Arabic" w:cs="SKR HEAD1" w:hint="cs"/>
                <w:sz w:val="24"/>
                <w:szCs w:val="24"/>
                <w:rtl/>
                <w:lang w:bidi="ar-EG"/>
              </w:rPr>
            </w:pPr>
            <w:r>
              <w:rPr>
                <w:rFonts w:ascii="Simplified Arabic" w:hAnsi="Simplified Arabic" w:cs="SKR HEAD1" w:hint="cs"/>
                <w:sz w:val="24"/>
                <w:szCs w:val="24"/>
                <w:rtl/>
                <w:lang w:bidi="ar-EG"/>
              </w:rPr>
              <w:t>343 جنيهاً</w:t>
            </w:r>
          </w:p>
        </w:tc>
        <w:tc>
          <w:tcPr>
            <w:tcW w:w="1317" w:type="dxa"/>
            <w:vMerge w:val="restart"/>
            <w:shd w:val="clear" w:color="auto" w:fill="E5DFEC" w:themeFill="accent4" w:themeFillTint="33"/>
          </w:tcPr>
          <w:p w:rsidR="006316C1" w:rsidRPr="00A06CD1" w:rsidRDefault="006316C1" w:rsidP="000B70E3">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مدير البرنامج</w:t>
            </w:r>
          </w:p>
        </w:tc>
        <w:tc>
          <w:tcPr>
            <w:tcW w:w="947" w:type="dxa"/>
            <w:shd w:val="clear" w:color="auto" w:fill="E5DFEC" w:themeFill="accent4" w:themeFillTint="33"/>
          </w:tcPr>
          <w:p w:rsidR="006316C1" w:rsidRDefault="006316C1" w:rsidP="000B70E3">
            <w:pPr>
              <w:jc w:val="center"/>
              <w:rPr>
                <w:rFonts w:ascii="Simplified Arabic" w:hAnsi="Simplified Arabic" w:cs="SKR HEAD1"/>
                <w:sz w:val="24"/>
                <w:szCs w:val="24"/>
                <w:rtl/>
                <w:lang w:bidi="ar-EG"/>
              </w:rPr>
            </w:pPr>
          </w:p>
          <w:p w:rsidR="005C20B2" w:rsidRDefault="005C20B2" w:rsidP="000B70E3">
            <w:pPr>
              <w:jc w:val="center"/>
              <w:rPr>
                <w:rFonts w:ascii="Simplified Arabic" w:hAnsi="Simplified Arabic" w:cs="SKR HEAD1"/>
                <w:sz w:val="24"/>
                <w:szCs w:val="24"/>
                <w:rtl/>
                <w:lang w:bidi="ar-EG"/>
              </w:rPr>
            </w:pPr>
          </w:p>
          <w:p w:rsidR="005C20B2" w:rsidRDefault="005C20B2" w:rsidP="000B70E3">
            <w:pPr>
              <w:jc w:val="center"/>
              <w:rPr>
                <w:rFonts w:ascii="Simplified Arabic" w:hAnsi="Simplified Arabic" w:cs="SKR HEAD1"/>
                <w:sz w:val="24"/>
                <w:szCs w:val="24"/>
                <w:rtl/>
                <w:lang w:bidi="ar-EG"/>
              </w:rPr>
            </w:pPr>
          </w:p>
          <w:p w:rsidR="005C20B2" w:rsidRDefault="005C20B2" w:rsidP="000B70E3">
            <w:pPr>
              <w:jc w:val="center"/>
              <w:rPr>
                <w:rFonts w:ascii="Simplified Arabic" w:hAnsi="Simplified Arabic" w:cs="SKR HEAD1"/>
                <w:sz w:val="24"/>
                <w:szCs w:val="24"/>
                <w:rtl/>
                <w:lang w:bidi="ar-EG"/>
              </w:rPr>
            </w:pPr>
          </w:p>
          <w:p w:rsidR="005C20B2" w:rsidRDefault="005C20B2" w:rsidP="000B70E3">
            <w:pPr>
              <w:jc w:val="center"/>
              <w:rPr>
                <w:rFonts w:ascii="Simplified Arabic" w:hAnsi="Simplified Arabic" w:cs="SKR HEAD1"/>
                <w:sz w:val="24"/>
                <w:szCs w:val="24"/>
                <w:rtl/>
                <w:lang w:bidi="ar-EG"/>
              </w:rPr>
            </w:pPr>
          </w:p>
          <w:p w:rsidR="005C20B2" w:rsidRDefault="005C20B2" w:rsidP="000B70E3">
            <w:pPr>
              <w:jc w:val="center"/>
              <w:rPr>
                <w:rFonts w:ascii="Simplified Arabic" w:hAnsi="Simplified Arabic" w:cs="SKR HEAD1"/>
                <w:sz w:val="24"/>
                <w:szCs w:val="24"/>
                <w:rtl/>
                <w:lang w:bidi="ar-EG"/>
              </w:rPr>
            </w:pPr>
          </w:p>
          <w:p w:rsidR="005C20B2" w:rsidRDefault="005C20B2" w:rsidP="000B70E3">
            <w:pPr>
              <w:jc w:val="center"/>
              <w:rPr>
                <w:rFonts w:ascii="Simplified Arabic" w:hAnsi="Simplified Arabic" w:cs="SKR HEAD1"/>
                <w:sz w:val="24"/>
                <w:szCs w:val="24"/>
                <w:rtl/>
                <w:lang w:bidi="ar-EG"/>
              </w:rPr>
            </w:pPr>
          </w:p>
          <w:p w:rsidR="005C20B2" w:rsidRPr="00A06CD1" w:rsidRDefault="005C20B2" w:rsidP="000B70E3">
            <w:pPr>
              <w:jc w:val="center"/>
              <w:rPr>
                <w:rFonts w:ascii="Simplified Arabic" w:hAnsi="Simplified Arabic" w:cs="SKR HEAD1" w:hint="cs"/>
                <w:sz w:val="24"/>
                <w:szCs w:val="24"/>
                <w:rtl/>
                <w:lang w:bidi="ar-EG"/>
              </w:rPr>
            </w:pPr>
            <w:r w:rsidRPr="005C20B2">
              <w:rPr>
                <w:rFonts w:ascii="Segoe UI Emoji" w:hAnsi="Segoe UI Emoji" w:cs="Segoe UI Emoji" w:hint="cs"/>
                <w:color w:val="000000" w:themeColor="text1"/>
                <w:sz w:val="24"/>
                <w:szCs w:val="24"/>
                <w:rtl/>
                <w:lang w:bidi="ar-EG"/>
              </w:rPr>
              <w:t>✔</w:t>
            </w:r>
          </w:p>
        </w:tc>
        <w:tc>
          <w:tcPr>
            <w:tcW w:w="945" w:type="dxa"/>
            <w:shd w:val="clear" w:color="auto" w:fill="E5DFEC" w:themeFill="accent4" w:themeFillTint="33"/>
          </w:tcPr>
          <w:p w:rsidR="006316C1" w:rsidRPr="00A06CD1" w:rsidRDefault="006316C1" w:rsidP="000B70E3">
            <w:pPr>
              <w:jc w:val="center"/>
              <w:rPr>
                <w:rFonts w:ascii="Simplified Arabic" w:hAnsi="Simplified Arabic" w:cs="SKR HEAD1" w:hint="cs"/>
                <w:sz w:val="24"/>
                <w:szCs w:val="24"/>
                <w:rtl/>
                <w:lang w:bidi="ar-EG"/>
              </w:rPr>
            </w:pPr>
          </w:p>
        </w:tc>
      </w:tr>
      <w:tr w:rsidR="00C9284A" w:rsidRPr="00A06CD1" w:rsidTr="00C9284A">
        <w:tc>
          <w:tcPr>
            <w:tcW w:w="1103" w:type="dxa"/>
            <w:vMerge/>
            <w:shd w:val="clear" w:color="auto" w:fill="E5DFEC" w:themeFill="accent4" w:themeFillTint="33"/>
            <w:vAlign w:val="center"/>
          </w:tcPr>
          <w:p w:rsidR="006316C1" w:rsidRPr="00851C8B" w:rsidRDefault="006316C1" w:rsidP="007B6F06">
            <w:pPr>
              <w:jc w:val="center"/>
              <w:rPr>
                <w:rFonts w:ascii="Simplified Arabic" w:hAnsi="Simplified Arabic" w:cs="SKR HEAD1"/>
                <w:sz w:val="24"/>
                <w:szCs w:val="24"/>
                <w:rtl/>
                <w:lang w:bidi="ar-EG"/>
              </w:rPr>
            </w:pPr>
          </w:p>
        </w:tc>
        <w:tc>
          <w:tcPr>
            <w:tcW w:w="1632" w:type="dxa"/>
            <w:vMerge/>
            <w:shd w:val="clear" w:color="auto" w:fill="E5DFEC" w:themeFill="accent4" w:themeFillTint="33"/>
          </w:tcPr>
          <w:p w:rsidR="006316C1" w:rsidRPr="00A06CD1" w:rsidRDefault="006316C1" w:rsidP="000B70E3">
            <w:pPr>
              <w:jc w:val="center"/>
              <w:rPr>
                <w:rFonts w:ascii="Simplified Arabic" w:hAnsi="Simplified Arabic" w:cs="SKR HEAD1"/>
                <w:sz w:val="24"/>
                <w:szCs w:val="24"/>
                <w:rtl/>
                <w:lang w:bidi="ar-EG"/>
              </w:rPr>
            </w:pPr>
          </w:p>
        </w:tc>
        <w:tc>
          <w:tcPr>
            <w:tcW w:w="1583" w:type="dxa"/>
            <w:shd w:val="clear" w:color="auto" w:fill="E5DFEC" w:themeFill="accent4" w:themeFillTint="33"/>
            <w:vAlign w:val="center"/>
          </w:tcPr>
          <w:p w:rsidR="006316C1" w:rsidRPr="00A06CD1" w:rsidRDefault="006316C1" w:rsidP="00851C8B">
            <w:pPr>
              <w:jc w:val="center"/>
              <w:rPr>
                <w:rFonts w:ascii="Simplified Arabic" w:hAnsi="Simplified Arabic" w:cs="SKR HEAD1"/>
                <w:sz w:val="24"/>
                <w:szCs w:val="24"/>
                <w:rtl/>
                <w:lang w:bidi="ar-EG"/>
              </w:rPr>
            </w:pPr>
          </w:p>
        </w:tc>
        <w:tc>
          <w:tcPr>
            <w:tcW w:w="3089" w:type="dxa"/>
            <w:shd w:val="clear" w:color="auto" w:fill="E5DFEC" w:themeFill="accent4" w:themeFillTint="33"/>
          </w:tcPr>
          <w:p w:rsidR="006316C1" w:rsidRPr="00A06CD1" w:rsidRDefault="006316C1" w:rsidP="003748ED">
            <w:pPr>
              <w:spacing w:line="380" w:lineRule="exact"/>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عقد ندوات ولقاءات وإعداد مطويات للتعريف بالمعايير </w:t>
            </w:r>
            <w:proofErr w:type="gramStart"/>
            <w:r w:rsidRPr="00A06CD1">
              <w:rPr>
                <w:rFonts w:ascii="Simplified Arabic" w:hAnsi="Simplified Arabic" w:cs="SKR HEAD1" w:hint="cs"/>
                <w:sz w:val="24"/>
                <w:szCs w:val="24"/>
                <w:rtl/>
                <w:lang w:bidi="ar-EG"/>
              </w:rPr>
              <w:t>الأكاديمية .</w:t>
            </w:r>
            <w:proofErr w:type="gramEnd"/>
            <w:r>
              <w:rPr>
                <w:rFonts w:ascii="Simplified Arabic" w:hAnsi="Simplified Arabic" w:cs="SKR HEAD1" w:hint="cs"/>
                <w:sz w:val="24"/>
                <w:szCs w:val="24"/>
                <w:rtl/>
                <w:lang w:bidi="ar-EG"/>
              </w:rPr>
              <w:t xml:space="preserve"> (</w:t>
            </w:r>
            <w:r>
              <w:rPr>
                <w:rFonts w:ascii="Simplified Arabic" w:hAnsi="Simplified Arabic" w:cs="SKR HEAD1"/>
                <w:sz w:val="24"/>
                <w:szCs w:val="24"/>
                <w:lang w:bidi="ar-EG"/>
              </w:rPr>
              <w:t>NARS</w:t>
            </w:r>
            <w:r>
              <w:rPr>
                <w:rFonts w:ascii="Simplified Arabic" w:hAnsi="Simplified Arabic" w:cs="SKR HEAD1" w:hint="cs"/>
                <w:sz w:val="24"/>
                <w:szCs w:val="24"/>
                <w:rtl/>
                <w:lang w:bidi="ar-EG"/>
              </w:rPr>
              <w:t>)</w:t>
            </w:r>
          </w:p>
          <w:p w:rsidR="006316C1" w:rsidRPr="00A06CD1" w:rsidRDefault="006316C1" w:rsidP="003748ED">
            <w:pPr>
              <w:spacing w:line="380" w:lineRule="exact"/>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عقد ورش عمل عن توصيف البرامج والمقررات وكيفية تطبيق المعايير </w:t>
            </w:r>
            <w:proofErr w:type="gramStart"/>
            <w:r w:rsidRPr="00A06CD1">
              <w:rPr>
                <w:rFonts w:ascii="Simplified Arabic" w:hAnsi="Simplified Arabic" w:cs="SKR HEAD1" w:hint="cs"/>
                <w:sz w:val="24"/>
                <w:szCs w:val="24"/>
                <w:rtl/>
                <w:lang w:bidi="ar-EG"/>
              </w:rPr>
              <w:t>الأكاديمية .</w:t>
            </w:r>
            <w:proofErr w:type="gramEnd"/>
          </w:p>
        </w:tc>
        <w:tc>
          <w:tcPr>
            <w:tcW w:w="1441" w:type="dxa"/>
            <w:shd w:val="clear" w:color="auto" w:fill="E5DFEC" w:themeFill="accent4" w:themeFillTint="33"/>
            <w:vAlign w:val="center"/>
          </w:tcPr>
          <w:p w:rsidR="006316C1" w:rsidRDefault="006316C1" w:rsidP="00DB54FA">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من 1/2/2020 إلى 30/3/2021م ويكرر</w:t>
            </w:r>
          </w:p>
          <w:p w:rsidR="006316C1" w:rsidRPr="00A06CD1" w:rsidRDefault="006316C1" w:rsidP="00851C8B">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كل سنتين</w:t>
            </w:r>
          </w:p>
        </w:tc>
        <w:tc>
          <w:tcPr>
            <w:tcW w:w="1850" w:type="dxa"/>
            <w:vMerge/>
            <w:shd w:val="clear" w:color="auto" w:fill="E5DFEC" w:themeFill="accent4" w:themeFillTint="33"/>
          </w:tcPr>
          <w:p w:rsidR="006316C1" w:rsidRPr="00A06CD1" w:rsidRDefault="006316C1" w:rsidP="000B70E3">
            <w:pPr>
              <w:jc w:val="center"/>
              <w:rPr>
                <w:rFonts w:ascii="Simplified Arabic" w:hAnsi="Simplified Arabic" w:cs="SKR HEAD1"/>
                <w:sz w:val="24"/>
                <w:szCs w:val="24"/>
                <w:rtl/>
                <w:lang w:bidi="ar-EG"/>
              </w:rPr>
            </w:pPr>
          </w:p>
        </w:tc>
        <w:tc>
          <w:tcPr>
            <w:tcW w:w="1017" w:type="dxa"/>
            <w:shd w:val="clear" w:color="auto" w:fill="E5DFEC" w:themeFill="accent4" w:themeFillTint="33"/>
          </w:tcPr>
          <w:p w:rsidR="006316C1" w:rsidRDefault="006316C1" w:rsidP="000B70E3">
            <w:pPr>
              <w:jc w:val="center"/>
              <w:rPr>
                <w:rFonts w:ascii="Simplified Arabic" w:hAnsi="Simplified Arabic" w:cs="SKR HEAD1"/>
                <w:sz w:val="24"/>
                <w:szCs w:val="24"/>
                <w:rtl/>
                <w:lang w:bidi="ar-EG"/>
              </w:rPr>
            </w:pPr>
          </w:p>
          <w:p w:rsidR="008C2BF8" w:rsidRDefault="008C2BF8" w:rsidP="000B70E3">
            <w:pPr>
              <w:jc w:val="center"/>
              <w:rPr>
                <w:rFonts w:ascii="Simplified Arabic" w:hAnsi="Simplified Arabic" w:cs="SKR HEAD1"/>
                <w:sz w:val="24"/>
                <w:szCs w:val="24"/>
                <w:rtl/>
                <w:lang w:bidi="ar-EG"/>
              </w:rPr>
            </w:pPr>
          </w:p>
          <w:p w:rsidR="008C2BF8" w:rsidRDefault="008C2BF8" w:rsidP="000B70E3">
            <w:pPr>
              <w:jc w:val="center"/>
              <w:rPr>
                <w:rFonts w:ascii="Simplified Arabic" w:hAnsi="Simplified Arabic" w:cs="SKR HEAD1"/>
                <w:sz w:val="24"/>
                <w:szCs w:val="24"/>
                <w:rtl/>
                <w:lang w:bidi="ar-EG"/>
              </w:rPr>
            </w:pPr>
          </w:p>
          <w:p w:rsidR="008C2BF8" w:rsidRDefault="008C2BF8" w:rsidP="000B70E3">
            <w:pPr>
              <w:jc w:val="center"/>
              <w:rPr>
                <w:rFonts w:ascii="Simplified Arabic" w:hAnsi="Simplified Arabic" w:cs="SKR HEAD1"/>
                <w:sz w:val="24"/>
                <w:szCs w:val="24"/>
                <w:rtl/>
                <w:lang w:bidi="ar-EG"/>
              </w:rPr>
            </w:pPr>
          </w:p>
          <w:p w:rsidR="008C2BF8" w:rsidRPr="00A06CD1" w:rsidRDefault="008C2BF8" w:rsidP="000B70E3">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578 جنيهاً</w:t>
            </w:r>
          </w:p>
        </w:tc>
        <w:tc>
          <w:tcPr>
            <w:tcW w:w="1317" w:type="dxa"/>
            <w:vMerge/>
            <w:shd w:val="clear" w:color="auto" w:fill="E5DFEC" w:themeFill="accent4" w:themeFillTint="33"/>
          </w:tcPr>
          <w:p w:rsidR="006316C1" w:rsidRPr="00A06CD1" w:rsidRDefault="006316C1" w:rsidP="000B70E3">
            <w:pPr>
              <w:jc w:val="center"/>
              <w:rPr>
                <w:rFonts w:ascii="Simplified Arabic" w:hAnsi="Simplified Arabic" w:cs="SKR HEAD1"/>
                <w:sz w:val="24"/>
                <w:szCs w:val="24"/>
                <w:rtl/>
                <w:lang w:bidi="ar-EG"/>
              </w:rPr>
            </w:pPr>
          </w:p>
        </w:tc>
        <w:tc>
          <w:tcPr>
            <w:tcW w:w="947" w:type="dxa"/>
            <w:shd w:val="clear" w:color="auto" w:fill="E5DFEC" w:themeFill="accent4" w:themeFillTint="33"/>
          </w:tcPr>
          <w:p w:rsidR="006316C1" w:rsidRDefault="006316C1" w:rsidP="000B70E3">
            <w:pPr>
              <w:jc w:val="center"/>
              <w:rPr>
                <w:rFonts w:ascii="Simplified Arabic" w:hAnsi="Simplified Arabic" w:cs="SKR HEAD1"/>
                <w:sz w:val="24"/>
                <w:szCs w:val="24"/>
                <w:rtl/>
                <w:lang w:bidi="ar-EG"/>
              </w:rPr>
            </w:pPr>
          </w:p>
          <w:p w:rsidR="005C20B2" w:rsidRDefault="005C20B2" w:rsidP="000B70E3">
            <w:pPr>
              <w:jc w:val="center"/>
              <w:rPr>
                <w:rFonts w:ascii="Simplified Arabic" w:hAnsi="Simplified Arabic" w:cs="SKR HEAD1"/>
                <w:sz w:val="24"/>
                <w:szCs w:val="24"/>
                <w:rtl/>
                <w:lang w:bidi="ar-EG"/>
              </w:rPr>
            </w:pPr>
          </w:p>
          <w:p w:rsidR="005C20B2" w:rsidRDefault="005C20B2" w:rsidP="000B70E3">
            <w:pPr>
              <w:jc w:val="center"/>
              <w:rPr>
                <w:rFonts w:ascii="Simplified Arabic" w:hAnsi="Simplified Arabic" w:cs="SKR HEAD1"/>
                <w:sz w:val="24"/>
                <w:szCs w:val="24"/>
                <w:rtl/>
                <w:lang w:bidi="ar-EG"/>
              </w:rPr>
            </w:pPr>
          </w:p>
          <w:p w:rsidR="005C20B2" w:rsidRDefault="005C20B2" w:rsidP="000B70E3">
            <w:pPr>
              <w:jc w:val="center"/>
              <w:rPr>
                <w:rFonts w:ascii="Simplified Arabic" w:hAnsi="Simplified Arabic" w:cs="SKR HEAD1"/>
                <w:sz w:val="24"/>
                <w:szCs w:val="24"/>
                <w:rtl/>
                <w:lang w:bidi="ar-EG"/>
              </w:rPr>
            </w:pPr>
          </w:p>
          <w:p w:rsidR="005C20B2" w:rsidRPr="00A06CD1" w:rsidRDefault="005C20B2" w:rsidP="000B70E3">
            <w:pPr>
              <w:jc w:val="center"/>
              <w:rPr>
                <w:rFonts w:ascii="Simplified Arabic" w:hAnsi="Simplified Arabic" w:cs="SKR HEAD1"/>
                <w:sz w:val="24"/>
                <w:szCs w:val="24"/>
                <w:rtl/>
                <w:lang w:bidi="ar-EG"/>
              </w:rPr>
            </w:pPr>
            <w:r w:rsidRPr="005C20B2">
              <w:rPr>
                <w:rFonts w:ascii="Segoe UI Emoji" w:hAnsi="Segoe UI Emoji" w:cs="Segoe UI Emoji" w:hint="cs"/>
                <w:color w:val="000000" w:themeColor="text1"/>
                <w:sz w:val="24"/>
                <w:szCs w:val="24"/>
                <w:rtl/>
                <w:lang w:bidi="ar-EG"/>
              </w:rPr>
              <w:t>✔</w:t>
            </w:r>
          </w:p>
        </w:tc>
        <w:tc>
          <w:tcPr>
            <w:tcW w:w="945" w:type="dxa"/>
            <w:shd w:val="clear" w:color="auto" w:fill="E5DFEC" w:themeFill="accent4" w:themeFillTint="33"/>
          </w:tcPr>
          <w:p w:rsidR="006316C1" w:rsidRPr="00A06CD1" w:rsidRDefault="006316C1" w:rsidP="000B70E3">
            <w:pPr>
              <w:jc w:val="center"/>
              <w:rPr>
                <w:rFonts w:ascii="Simplified Arabic" w:hAnsi="Simplified Arabic" w:cs="SKR HEAD1"/>
                <w:sz w:val="24"/>
                <w:szCs w:val="24"/>
                <w:rtl/>
                <w:lang w:bidi="ar-EG"/>
              </w:rPr>
            </w:pPr>
          </w:p>
        </w:tc>
      </w:tr>
      <w:tr w:rsidR="00C9284A" w:rsidRPr="00A06CD1" w:rsidTr="00C9284A">
        <w:trPr>
          <w:trHeight w:val="2300"/>
        </w:trPr>
        <w:tc>
          <w:tcPr>
            <w:tcW w:w="1103" w:type="dxa"/>
            <w:shd w:val="clear" w:color="auto" w:fill="FFFFFF" w:themeFill="background1"/>
            <w:vAlign w:val="center"/>
          </w:tcPr>
          <w:p w:rsidR="006316C1" w:rsidRPr="00851C8B" w:rsidRDefault="006316C1" w:rsidP="002519FF">
            <w:pPr>
              <w:spacing w:line="360" w:lineRule="exact"/>
              <w:jc w:val="center"/>
              <w:rPr>
                <w:rFonts w:ascii="Simplified Arabic" w:hAnsi="Simplified Arabic" w:cs="SKR HEAD1"/>
                <w:sz w:val="24"/>
                <w:szCs w:val="24"/>
                <w:rtl/>
                <w:lang w:bidi="ar-EG"/>
              </w:rPr>
            </w:pPr>
            <w:r w:rsidRPr="00851C8B">
              <w:rPr>
                <w:rFonts w:ascii="Simplified Arabic" w:hAnsi="Simplified Arabic" w:cs="SKR HEAD1" w:hint="cs"/>
                <w:sz w:val="24"/>
                <w:szCs w:val="24"/>
                <w:rtl/>
                <w:lang w:bidi="ar-EG"/>
              </w:rPr>
              <w:lastRenderedPageBreak/>
              <w:t>تصميم البرنامج</w:t>
            </w:r>
          </w:p>
        </w:tc>
        <w:tc>
          <w:tcPr>
            <w:tcW w:w="1632" w:type="dxa"/>
            <w:shd w:val="clear" w:color="auto" w:fill="FFFFFF" w:themeFill="background1"/>
          </w:tcPr>
          <w:p w:rsidR="006316C1" w:rsidRPr="00A06CD1" w:rsidRDefault="006316C1" w:rsidP="003748ED">
            <w:pPr>
              <w:spacing w:line="340" w:lineRule="exact"/>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تحديث مواصفات الخريج وتوصيف البرنامج والمقررات لتلائم متطلبات الجودة </w:t>
            </w:r>
            <w:proofErr w:type="spellStart"/>
            <w:r w:rsidRPr="00A06CD1">
              <w:rPr>
                <w:rFonts w:ascii="Simplified Arabic" w:hAnsi="Simplified Arabic" w:cs="SKR HEAD1" w:hint="cs"/>
                <w:sz w:val="24"/>
                <w:szCs w:val="24"/>
                <w:rtl/>
                <w:lang w:bidi="ar-EG"/>
              </w:rPr>
              <w:t>والإعتماد</w:t>
            </w:r>
            <w:proofErr w:type="spellEnd"/>
            <w:r w:rsidRPr="00A06CD1">
              <w:rPr>
                <w:rFonts w:ascii="Simplified Arabic" w:hAnsi="Simplified Arabic" w:cs="SKR HEAD1" w:hint="cs"/>
                <w:sz w:val="24"/>
                <w:szCs w:val="24"/>
                <w:rtl/>
                <w:lang w:bidi="ar-EG"/>
              </w:rPr>
              <w:t xml:space="preserve"> وبما يحقق رسالة وأهداف البرنامج ويؤهل خريج البرنامج للمنافسة </w:t>
            </w:r>
            <w:proofErr w:type="spellStart"/>
            <w:r w:rsidRPr="00A06CD1">
              <w:rPr>
                <w:rFonts w:ascii="Simplified Arabic" w:hAnsi="Simplified Arabic" w:cs="SKR HEAD1" w:hint="cs"/>
                <w:sz w:val="24"/>
                <w:szCs w:val="24"/>
                <w:rtl/>
                <w:lang w:bidi="ar-EG"/>
              </w:rPr>
              <w:t>فى</w:t>
            </w:r>
            <w:proofErr w:type="spellEnd"/>
            <w:r w:rsidRPr="00A06CD1">
              <w:rPr>
                <w:rFonts w:ascii="Simplified Arabic" w:hAnsi="Simplified Arabic" w:cs="SKR HEAD1" w:hint="cs"/>
                <w:sz w:val="24"/>
                <w:szCs w:val="24"/>
                <w:rtl/>
                <w:lang w:bidi="ar-EG"/>
              </w:rPr>
              <w:t xml:space="preserve"> سوق العمل</w:t>
            </w:r>
          </w:p>
        </w:tc>
        <w:tc>
          <w:tcPr>
            <w:tcW w:w="1583" w:type="dxa"/>
            <w:shd w:val="clear" w:color="auto" w:fill="FFFFFF" w:themeFill="background1"/>
            <w:vAlign w:val="center"/>
          </w:tcPr>
          <w:p w:rsidR="006316C1" w:rsidRPr="00A06CD1" w:rsidRDefault="006316C1" w:rsidP="002519FF">
            <w:pPr>
              <w:spacing w:line="360" w:lineRule="exact"/>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مراجعة وتحديث لائحة البرنامج</w:t>
            </w:r>
            <w:r>
              <w:rPr>
                <w:rFonts w:ascii="Simplified Arabic" w:hAnsi="Simplified Arabic" w:cs="SKR HEAD1" w:hint="cs"/>
                <w:sz w:val="24"/>
                <w:szCs w:val="24"/>
                <w:rtl/>
                <w:lang w:bidi="ar-EG"/>
              </w:rPr>
              <w:t xml:space="preserve"> </w:t>
            </w:r>
            <w:proofErr w:type="spellStart"/>
            <w:r>
              <w:rPr>
                <w:rFonts w:ascii="Simplified Arabic" w:hAnsi="Simplified Arabic" w:cs="SKR HEAD1" w:hint="cs"/>
                <w:sz w:val="24"/>
                <w:szCs w:val="24"/>
                <w:rtl/>
                <w:lang w:bidi="ar-EG"/>
              </w:rPr>
              <w:t>فى</w:t>
            </w:r>
            <w:proofErr w:type="spellEnd"/>
            <w:r>
              <w:rPr>
                <w:rFonts w:ascii="Simplified Arabic" w:hAnsi="Simplified Arabic" w:cs="SKR HEAD1" w:hint="cs"/>
                <w:sz w:val="24"/>
                <w:szCs w:val="24"/>
                <w:rtl/>
                <w:lang w:bidi="ar-EG"/>
              </w:rPr>
              <w:t xml:space="preserve"> ضوء النسب الإرشادية للجودة</w:t>
            </w:r>
          </w:p>
        </w:tc>
        <w:tc>
          <w:tcPr>
            <w:tcW w:w="3089" w:type="dxa"/>
            <w:shd w:val="clear" w:color="auto" w:fill="FFFFFF" w:themeFill="background1"/>
            <w:vAlign w:val="center"/>
          </w:tcPr>
          <w:p w:rsidR="006316C1" w:rsidRPr="00A06CD1" w:rsidRDefault="006316C1" w:rsidP="003748ED">
            <w:pPr>
              <w:spacing w:line="380" w:lineRule="exact"/>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لقاءات واجتماعات واستبيانات </w:t>
            </w:r>
          </w:p>
          <w:p w:rsidR="006316C1" w:rsidRPr="00A06CD1" w:rsidRDefault="006316C1" w:rsidP="003748ED">
            <w:pPr>
              <w:spacing w:line="380" w:lineRule="exact"/>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مقترحات التحسين</w:t>
            </w:r>
          </w:p>
          <w:p w:rsidR="006316C1" w:rsidRDefault="006316C1" w:rsidP="003748ED">
            <w:pPr>
              <w:spacing w:line="380" w:lineRule="exact"/>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اعتماد مقترحات التحسين</w:t>
            </w:r>
          </w:p>
          <w:p w:rsidR="006316C1" w:rsidRPr="00A06CD1" w:rsidRDefault="006316C1" w:rsidP="003748ED">
            <w:pPr>
              <w:spacing w:line="380" w:lineRule="exact"/>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w:t>
            </w:r>
            <w:r w:rsidRPr="0013255A">
              <w:rPr>
                <w:rFonts w:ascii="Simplified Arabic" w:hAnsi="Simplified Arabic" w:cs="SKR HEAD1" w:hint="cs"/>
                <w:sz w:val="24"/>
                <w:szCs w:val="24"/>
                <w:rtl/>
                <w:lang w:bidi="ar-EG"/>
              </w:rPr>
              <w:t>تشكيل لجنة لضبط الصياغة النهائية لمشروع اللائحة الجديدة وفقاً للمعايير القومية الأكاديمية</w:t>
            </w:r>
            <w:r>
              <w:rPr>
                <w:rFonts w:ascii="Simplified Arabic" w:hAnsi="Simplified Arabic" w:cs="SKR HEAD1" w:hint="cs"/>
                <w:sz w:val="24"/>
                <w:szCs w:val="24"/>
                <w:rtl/>
                <w:lang w:bidi="ar-EG"/>
              </w:rPr>
              <w:t>.</w:t>
            </w:r>
          </w:p>
        </w:tc>
        <w:tc>
          <w:tcPr>
            <w:tcW w:w="1441" w:type="dxa"/>
            <w:shd w:val="clear" w:color="auto" w:fill="FFFFFF" w:themeFill="background1"/>
            <w:vAlign w:val="center"/>
          </w:tcPr>
          <w:p w:rsidR="006316C1" w:rsidRPr="00A06CD1" w:rsidRDefault="006316C1" w:rsidP="00DB54FA">
            <w:pPr>
              <w:spacing w:line="360" w:lineRule="exact"/>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9/2019 إلى 12/2019</w:t>
            </w:r>
          </w:p>
        </w:tc>
        <w:tc>
          <w:tcPr>
            <w:tcW w:w="1850" w:type="dxa"/>
            <w:shd w:val="clear" w:color="auto" w:fill="FFFFFF" w:themeFill="background1"/>
          </w:tcPr>
          <w:p w:rsidR="006316C1" w:rsidRPr="00A06CD1" w:rsidRDefault="006316C1" w:rsidP="003748ED">
            <w:pPr>
              <w:spacing w:line="340" w:lineRule="exact"/>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رئيس الفريق </w:t>
            </w:r>
            <w:proofErr w:type="spellStart"/>
            <w:r w:rsidRPr="00A06CD1">
              <w:rPr>
                <w:rFonts w:ascii="Simplified Arabic" w:hAnsi="Simplified Arabic" w:cs="SKR HEAD1" w:hint="cs"/>
                <w:sz w:val="24"/>
                <w:szCs w:val="24"/>
                <w:rtl/>
                <w:lang w:bidi="ar-EG"/>
              </w:rPr>
              <w:t>التنفيذى</w:t>
            </w:r>
            <w:proofErr w:type="spellEnd"/>
            <w:r w:rsidRPr="00A06CD1">
              <w:rPr>
                <w:rFonts w:ascii="Simplified Arabic" w:hAnsi="Simplified Arabic" w:cs="SKR HEAD1" w:hint="cs"/>
                <w:sz w:val="24"/>
                <w:szCs w:val="24"/>
                <w:rtl/>
                <w:lang w:bidi="ar-EG"/>
              </w:rPr>
              <w:t xml:space="preserve"> لمعيار تصميم البرنامج</w:t>
            </w:r>
          </w:p>
          <w:p w:rsidR="006316C1" w:rsidRPr="00A06CD1" w:rsidRDefault="006316C1" w:rsidP="003748ED">
            <w:pPr>
              <w:spacing w:line="340" w:lineRule="exact"/>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w:t>
            </w:r>
          </w:p>
          <w:p w:rsidR="006316C1" w:rsidRPr="00A06CD1" w:rsidRDefault="006316C1" w:rsidP="003748ED">
            <w:pPr>
              <w:spacing w:line="340" w:lineRule="exact"/>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منسق لجنة التعزيز والتطوير</w:t>
            </w:r>
          </w:p>
          <w:p w:rsidR="006316C1" w:rsidRPr="00A06CD1" w:rsidRDefault="006316C1" w:rsidP="003748ED">
            <w:pPr>
              <w:spacing w:line="340" w:lineRule="exact"/>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w:t>
            </w:r>
          </w:p>
          <w:p w:rsidR="006316C1" w:rsidRPr="00A06CD1" w:rsidRDefault="006316C1" w:rsidP="003748ED">
            <w:pPr>
              <w:spacing w:line="340" w:lineRule="exact"/>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عضو هيئة التدريس القائم بالتدريس</w:t>
            </w:r>
          </w:p>
        </w:tc>
        <w:tc>
          <w:tcPr>
            <w:tcW w:w="1017" w:type="dxa"/>
            <w:shd w:val="clear" w:color="auto" w:fill="FFFFFF" w:themeFill="background1"/>
          </w:tcPr>
          <w:p w:rsidR="006316C1" w:rsidRPr="00A06CD1" w:rsidRDefault="006316C1" w:rsidP="003748ED">
            <w:pPr>
              <w:spacing w:line="340" w:lineRule="exact"/>
              <w:jc w:val="center"/>
              <w:rPr>
                <w:rFonts w:ascii="Simplified Arabic" w:hAnsi="Simplified Arabic" w:cs="SKR HEAD1" w:hint="cs"/>
                <w:sz w:val="24"/>
                <w:szCs w:val="24"/>
                <w:rtl/>
                <w:lang w:bidi="ar-EG"/>
              </w:rPr>
            </w:pPr>
          </w:p>
        </w:tc>
        <w:tc>
          <w:tcPr>
            <w:tcW w:w="1317" w:type="dxa"/>
            <w:shd w:val="clear" w:color="auto" w:fill="FFFFFF" w:themeFill="background1"/>
          </w:tcPr>
          <w:p w:rsidR="006316C1" w:rsidRPr="00A06CD1" w:rsidRDefault="006316C1" w:rsidP="003748ED">
            <w:pPr>
              <w:spacing w:line="340" w:lineRule="exact"/>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مدير البرنامج</w:t>
            </w:r>
          </w:p>
          <w:p w:rsidR="006316C1" w:rsidRPr="00A06CD1" w:rsidRDefault="006316C1" w:rsidP="003748ED">
            <w:pPr>
              <w:spacing w:line="340" w:lineRule="exact"/>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w:t>
            </w:r>
          </w:p>
          <w:p w:rsidR="006316C1" w:rsidRPr="00A06CD1" w:rsidRDefault="006316C1" w:rsidP="003748ED">
            <w:pPr>
              <w:spacing w:line="340" w:lineRule="exact"/>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وكيل الكلية لشئون التعليم والطلاب</w:t>
            </w:r>
          </w:p>
          <w:p w:rsidR="006316C1" w:rsidRPr="00A06CD1" w:rsidRDefault="006316C1" w:rsidP="003748ED">
            <w:pPr>
              <w:spacing w:line="340" w:lineRule="exact"/>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w:t>
            </w:r>
          </w:p>
          <w:p w:rsidR="006316C1" w:rsidRPr="00A06CD1" w:rsidRDefault="006316C1" w:rsidP="003748ED">
            <w:pPr>
              <w:spacing w:line="340" w:lineRule="exact"/>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عميد الكلية</w:t>
            </w:r>
          </w:p>
        </w:tc>
        <w:tc>
          <w:tcPr>
            <w:tcW w:w="947" w:type="dxa"/>
            <w:shd w:val="clear" w:color="auto" w:fill="FFFFFF" w:themeFill="background1"/>
          </w:tcPr>
          <w:p w:rsidR="006316C1" w:rsidRDefault="006316C1" w:rsidP="003748ED">
            <w:pPr>
              <w:spacing w:line="340" w:lineRule="exact"/>
              <w:jc w:val="center"/>
              <w:rPr>
                <w:rFonts w:ascii="Simplified Arabic" w:hAnsi="Simplified Arabic" w:cs="SKR HEAD1"/>
                <w:sz w:val="24"/>
                <w:szCs w:val="24"/>
                <w:rtl/>
                <w:lang w:bidi="ar-EG"/>
              </w:rPr>
            </w:pPr>
          </w:p>
          <w:p w:rsidR="005C20B2" w:rsidRDefault="005C20B2" w:rsidP="003748ED">
            <w:pPr>
              <w:spacing w:line="340" w:lineRule="exact"/>
              <w:jc w:val="center"/>
              <w:rPr>
                <w:rFonts w:ascii="Simplified Arabic" w:hAnsi="Simplified Arabic" w:cs="SKR HEAD1"/>
                <w:sz w:val="24"/>
                <w:szCs w:val="24"/>
                <w:rtl/>
                <w:lang w:bidi="ar-EG"/>
              </w:rPr>
            </w:pPr>
          </w:p>
          <w:p w:rsidR="005C20B2" w:rsidRDefault="005C20B2" w:rsidP="003748ED">
            <w:pPr>
              <w:spacing w:line="340" w:lineRule="exact"/>
              <w:jc w:val="center"/>
              <w:rPr>
                <w:rFonts w:ascii="Simplified Arabic" w:hAnsi="Simplified Arabic" w:cs="SKR HEAD1"/>
                <w:sz w:val="24"/>
                <w:szCs w:val="24"/>
                <w:rtl/>
                <w:lang w:bidi="ar-EG"/>
              </w:rPr>
            </w:pPr>
          </w:p>
          <w:p w:rsidR="005C20B2" w:rsidRDefault="005C20B2" w:rsidP="003748ED">
            <w:pPr>
              <w:spacing w:line="340" w:lineRule="exact"/>
              <w:jc w:val="center"/>
              <w:rPr>
                <w:rFonts w:ascii="Simplified Arabic" w:hAnsi="Simplified Arabic" w:cs="SKR HEAD1"/>
                <w:sz w:val="24"/>
                <w:szCs w:val="24"/>
                <w:rtl/>
                <w:lang w:bidi="ar-EG"/>
              </w:rPr>
            </w:pPr>
          </w:p>
          <w:p w:rsidR="005C20B2" w:rsidRDefault="005C20B2" w:rsidP="003748ED">
            <w:pPr>
              <w:spacing w:line="340" w:lineRule="exact"/>
              <w:jc w:val="center"/>
              <w:rPr>
                <w:rFonts w:ascii="Simplified Arabic" w:hAnsi="Simplified Arabic" w:cs="SKR HEAD1"/>
                <w:sz w:val="24"/>
                <w:szCs w:val="24"/>
                <w:rtl/>
                <w:lang w:bidi="ar-EG"/>
              </w:rPr>
            </w:pPr>
          </w:p>
          <w:p w:rsidR="005C20B2" w:rsidRPr="00A06CD1" w:rsidRDefault="005C20B2" w:rsidP="003748ED">
            <w:pPr>
              <w:spacing w:line="340" w:lineRule="exact"/>
              <w:jc w:val="center"/>
              <w:rPr>
                <w:rFonts w:ascii="Simplified Arabic" w:hAnsi="Simplified Arabic" w:cs="SKR HEAD1" w:hint="cs"/>
                <w:sz w:val="24"/>
                <w:szCs w:val="24"/>
                <w:rtl/>
                <w:lang w:bidi="ar-EG"/>
              </w:rPr>
            </w:pPr>
            <w:r w:rsidRPr="005C20B2">
              <w:rPr>
                <w:rFonts w:ascii="Segoe UI Emoji" w:hAnsi="Segoe UI Emoji" w:cs="Segoe UI Emoji" w:hint="cs"/>
                <w:color w:val="000000" w:themeColor="text1"/>
                <w:sz w:val="24"/>
                <w:szCs w:val="24"/>
                <w:rtl/>
                <w:lang w:bidi="ar-EG"/>
              </w:rPr>
              <w:t>✔</w:t>
            </w:r>
          </w:p>
        </w:tc>
        <w:tc>
          <w:tcPr>
            <w:tcW w:w="945" w:type="dxa"/>
            <w:shd w:val="clear" w:color="auto" w:fill="FFFFFF" w:themeFill="background1"/>
          </w:tcPr>
          <w:p w:rsidR="006316C1" w:rsidRPr="00A06CD1" w:rsidRDefault="006316C1" w:rsidP="003748ED">
            <w:pPr>
              <w:spacing w:line="340" w:lineRule="exact"/>
              <w:jc w:val="center"/>
              <w:rPr>
                <w:rFonts w:ascii="Simplified Arabic" w:hAnsi="Simplified Arabic" w:cs="SKR HEAD1" w:hint="cs"/>
                <w:sz w:val="24"/>
                <w:szCs w:val="24"/>
                <w:rtl/>
                <w:lang w:bidi="ar-EG"/>
              </w:rPr>
            </w:pPr>
          </w:p>
        </w:tc>
      </w:tr>
      <w:tr w:rsidR="00C9284A" w:rsidRPr="00A06CD1" w:rsidTr="00C9284A">
        <w:tc>
          <w:tcPr>
            <w:tcW w:w="1103" w:type="dxa"/>
            <w:shd w:val="clear" w:color="auto" w:fill="FFFFFF" w:themeFill="background1"/>
          </w:tcPr>
          <w:p w:rsidR="006316C1" w:rsidRPr="00A06CD1" w:rsidRDefault="006316C1" w:rsidP="002519FF">
            <w:pPr>
              <w:spacing w:line="360" w:lineRule="exact"/>
              <w:jc w:val="center"/>
              <w:rPr>
                <w:rFonts w:ascii="Simplified Arabic" w:hAnsi="Simplified Arabic" w:cs="SKR HEAD1"/>
                <w:b/>
                <w:bCs/>
                <w:sz w:val="24"/>
                <w:szCs w:val="24"/>
                <w:rtl/>
                <w:lang w:bidi="ar-EG"/>
              </w:rPr>
            </w:pPr>
          </w:p>
        </w:tc>
        <w:tc>
          <w:tcPr>
            <w:tcW w:w="1632" w:type="dxa"/>
            <w:shd w:val="clear" w:color="auto" w:fill="FFFFFF" w:themeFill="background1"/>
          </w:tcPr>
          <w:p w:rsidR="006316C1" w:rsidRDefault="006316C1" w:rsidP="002519FF">
            <w:pPr>
              <w:spacing w:line="360" w:lineRule="exact"/>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يحقق رسالة وأهداف البرنامج ويؤهل</w:t>
            </w:r>
            <w:r w:rsidRPr="00A06CD1">
              <w:rPr>
                <w:rFonts w:ascii="Simplified Arabic" w:hAnsi="Simplified Arabic" w:cs="SKR HEAD1" w:hint="cs"/>
                <w:sz w:val="24"/>
                <w:szCs w:val="24"/>
                <w:rtl/>
                <w:lang w:bidi="ar-EG"/>
              </w:rPr>
              <w:t xml:space="preserve"> خريج البرنامج للمنافسة </w:t>
            </w:r>
            <w:proofErr w:type="spellStart"/>
            <w:r w:rsidRPr="00A06CD1">
              <w:rPr>
                <w:rFonts w:ascii="Simplified Arabic" w:hAnsi="Simplified Arabic" w:cs="SKR HEAD1" w:hint="cs"/>
                <w:sz w:val="24"/>
                <w:szCs w:val="24"/>
                <w:rtl/>
                <w:lang w:bidi="ar-EG"/>
              </w:rPr>
              <w:t>فى</w:t>
            </w:r>
            <w:proofErr w:type="spellEnd"/>
            <w:r w:rsidRPr="00A06CD1">
              <w:rPr>
                <w:rFonts w:ascii="Simplified Arabic" w:hAnsi="Simplified Arabic" w:cs="SKR HEAD1" w:hint="cs"/>
                <w:sz w:val="24"/>
                <w:szCs w:val="24"/>
                <w:rtl/>
                <w:lang w:bidi="ar-EG"/>
              </w:rPr>
              <w:t xml:space="preserve"> سوق العمل</w:t>
            </w:r>
          </w:p>
          <w:p w:rsidR="006316C1" w:rsidRPr="00A06CD1" w:rsidRDefault="006316C1" w:rsidP="002519FF">
            <w:pPr>
              <w:spacing w:line="360" w:lineRule="exact"/>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الاستفادة من تقييم المقررات الدراسي </w:t>
            </w:r>
            <w:proofErr w:type="spellStart"/>
            <w:proofErr w:type="gramStart"/>
            <w:r>
              <w:rPr>
                <w:rFonts w:ascii="Simplified Arabic" w:hAnsi="Simplified Arabic" w:cs="SKR HEAD1" w:hint="cs"/>
                <w:sz w:val="24"/>
                <w:szCs w:val="24"/>
                <w:rtl/>
                <w:lang w:bidi="ar-EG"/>
              </w:rPr>
              <w:t>فى</w:t>
            </w:r>
            <w:proofErr w:type="spellEnd"/>
            <w:r>
              <w:rPr>
                <w:rFonts w:ascii="Simplified Arabic" w:hAnsi="Simplified Arabic" w:cs="SKR HEAD1" w:hint="cs"/>
                <w:sz w:val="24"/>
                <w:szCs w:val="24"/>
                <w:rtl/>
                <w:lang w:bidi="ar-EG"/>
              </w:rPr>
              <w:t xml:space="preserve">  تطوير</w:t>
            </w:r>
            <w:proofErr w:type="gramEnd"/>
            <w:r>
              <w:rPr>
                <w:rFonts w:ascii="Simplified Arabic" w:hAnsi="Simplified Arabic" w:cs="SKR HEAD1" w:hint="cs"/>
                <w:sz w:val="24"/>
                <w:szCs w:val="24"/>
                <w:rtl/>
                <w:lang w:bidi="ar-EG"/>
              </w:rPr>
              <w:t xml:space="preserve"> محتوياتها</w:t>
            </w:r>
          </w:p>
        </w:tc>
        <w:tc>
          <w:tcPr>
            <w:tcW w:w="1583" w:type="dxa"/>
            <w:shd w:val="clear" w:color="auto" w:fill="FFFFFF" w:themeFill="background1"/>
            <w:vAlign w:val="center"/>
          </w:tcPr>
          <w:p w:rsidR="006316C1" w:rsidRPr="00A06CD1" w:rsidRDefault="006316C1" w:rsidP="002519FF">
            <w:pPr>
              <w:spacing w:line="360" w:lineRule="exact"/>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تحديث توصيف البرنامج والمقررات</w:t>
            </w:r>
          </w:p>
        </w:tc>
        <w:tc>
          <w:tcPr>
            <w:tcW w:w="3089" w:type="dxa"/>
            <w:shd w:val="clear" w:color="auto" w:fill="FFFFFF" w:themeFill="background1"/>
            <w:vAlign w:val="center"/>
          </w:tcPr>
          <w:p w:rsidR="006316C1" w:rsidRPr="00A06CD1" w:rsidRDefault="006316C1" w:rsidP="00CE5DBB">
            <w:pPr>
              <w:spacing w:line="360" w:lineRule="exact"/>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مراجعة توصيفات البرنامج والمقررات من مراجع داخلي وخارجي وإعداد تقارير المراجعة </w:t>
            </w:r>
          </w:p>
          <w:p w:rsidR="006316C1" w:rsidRPr="00A06CD1" w:rsidRDefault="006316C1" w:rsidP="00CE5DBB">
            <w:pPr>
              <w:spacing w:line="360" w:lineRule="exact"/>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مناقشة تقارير المراجعة باللجنة الفرعية واتخاذ الإجراءات التصحيحية </w:t>
            </w:r>
          </w:p>
          <w:p w:rsidR="006316C1" w:rsidRPr="00A06CD1" w:rsidRDefault="006316C1" w:rsidP="00CE5DBB">
            <w:pPr>
              <w:spacing w:line="360" w:lineRule="exact"/>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اعتماد التوصيف المحدث من اللجنة الفرعية ومجلس الكلية </w:t>
            </w:r>
          </w:p>
        </w:tc>
        <w:tc>
          <w:tcPr>
            <w:tcW w:w="1441" w:type="dxa"/>
            <w:shd w:val="clear" w:color="auto" w:fill="FFFFFF" w:themeFill="background1"/>
            <w:vAlign w:val="center"/>
          </w:tcPr>
          <w:p w:rsidR="006316C1" w:rsidRPr="00A06CD1" w:rsidRDefault="006316C1" w:rsidP="00DB54FA">
            <w:pPr>
              <w:spacing w:line="360" w:lineRule="exact"/>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3/9/2019 إلى 30/9/2019 ويكرر سنوياً</w:t>
            </w:r>
          </w:p>
        </w:tc>
        <w:tc>
          <w:tcPr>
            <w:tcW w:w="1850" w:type="dxa"/>
            <w:shd w:val="clear" w:color="auto" w:fill="FFFFFF" w:themeFill="background1"/>
          </w:tcPr>
          <w:p w:rsidR="006316C1" w:rsidRPr="00A06CD1" w:rsidRDefault="006316C1" w:rsidP="002519FF">
            <w:pPr>
              <w:spacing w:line="360" w:lineRule="exact"/>
              <w:jc w:val="center"/>
              <w:rPr>
                <w:rFonts w:ascii="Simplified Arabic" w:hAnsi="Simplified Arabic" w:cs="SKR HEAD1"/>
                <w:sz w:val="24"/>
                <w:szCs w:val="24"/>
                <w:rtl/>
                <w:lang w:bidi="ar-EG"/>
              </w:rPr>
            </w:pPr>
          </w:p>
        </w:tc>
        <w:tc>
          <w:tcPr>
            <w:tcW w:w="1017" w:type="dxa"/>
            <w:shd w:val="clear" w:color="auto" w:fill="FFFFFF" w:themeFill="background1"/>
          </w:tcPr>
          <w:p w:rsidR="006316C1" w:rsidRPr="00A06CD1" w:rsidRDefault="006316C1" w:rsidP="002519FF">
            <w:pPr>
              <w:spacing w:line="360" w:lineRule="exact"/>
              <w:jc w:val="center"/>
              <w:rPr>
                <w:rFonts w:ascii="Simplified Arabic" w:hAnsi="Simplified Arabic" w:cs="SKR HEAD1"/>
                <w:sz w:val="24"/>
                <w:szCs w:val="24"/>
                <w:rtl/>
                <w:lang w:bidi="ar-EG"/>
              </w:rPr>
            </w:pPr>
          </w:p>
        </w:tc>
        <w:tc>
          <w:tcPr>
            <w:tcW w:w="1317" w:type="dxa"/>
            <w:shd w:val="clear" w:color="auto" w:fill="FFFFFF" w:themeFill="background1"/>
          </w:tcPr>
          <w:p w:rsidR="006316C1" w:rsidRPr="00A06CD1" w:rsidRDefault="006316C1" w:rsidP="002519FF">
            <w:pPr>
              <w:spacing w:line="360" w:lineRule="exact"/>
              <w:jc w:val="center"/>
              <w:rPr>
                <w:rFonts w:ascii="Simplified Arabic" w:hAnsi="Simplified Arabic" w:cs="SKR HEAD1"/>
                <w:sz w:val="24"/>
                <w:szCs w:val="24"/>
                <w:rtl/>
                <w:lang w:bidi="ar-EG"/>
              </w:rPr>
            </w:pPr>
          </w:p>
        </w:tc>
        <w:tc>
          <w:tcPr>
            <w:tcW w:w="947" w:type="dxa"/>
            <w:shd w:val="clear" w:color="auto" w:fill="FFFFFF" w:themeFill="background1"/>
          </w:tcPr>
          <w:p w:rsidR="006316C1" w:rsidRDefault="006316C1" w:rsidP="002519FF">
            <w:pPr>
              <w:spacing w:line="360" w:lineRule="exact"/>
              <w:jc w:val="center"/>
              <w:rPr>
                <w:rFonts w:ascii="Simplified Arabic" w:hAnsi="Simplified Arabic" w:cs="SKR HEAD1"/>
                <w:sz w:val="24"/>
                <w:szCs w:val="24"/>
                <w:rtl/>
                <w:lang w:bidi="ar-EG"/>
              </w:rPr>
            </w:pPr>
          </w:p>
          <w:p w:rsidR="005C20B2" w:rsidRDefault="005C20B2" w:rsidP="002519FF">
            <w:pPr>
              <w:spacing w:line="360" w:lineRule="exact"/>
              <w:jc w:val="center"/>
              <w:rPr>
                <w:rFonts w:ascii="Simplified Arabic" w:hAnsi="Simplified Arabic" w:cs="SKR HEAD1"/>
                <w:sz w:val="24"/>
                <w:szCs w:val="24"/>
                <w:rtl/>
                <w:lang w:bidi="ar-EG"/>
              </w:rPr>
            </w:pPr>
          </w:p>
          <w:p w:rsidR="005C20B2" w:rsidRDefault="005C20B2" w:rsidP="002519FF">
            <w:pPr>
              <w:spacing w:line="360" w:lineRule="exact"/>
              <w:jc w:val="center"/>
              <w:rPr>
                <w:rFonts w:ascii="Simplified Arabic" w:hAnsi="Simplified Arabic" w:cs="SKR HEAD1"/>
                <w:sz w:val="24"/>
                <w:szCs w:val="24"/>
                <w:rtl/>
                <w:lang w:bidi="ar-EG"/>
              </w:rPr>
            </w:pPr>
          </w:p>
          <w:p w:rsidR="005C20B2" w:rsidRDefault="005C20B2" w:rsidP="002519FF">
            <w:pPr>
              <w:spacing w:line="360" w:lineRule="exact"/>
              <w:jc w:val="center"/>
              <w:rPr>
                <w:rFonts w:ascii="Simplified Arabic" w:hAnsi="Simplified Arabic" w:cs="SKR HEAD1"/>
                <w:sz w:val="24"/>
                <w:szCs w:val="24"/>
                <w:rtl/>
                <w:lang w:bidi="ar-EG"/>
              </w:rPr>
            </w:pPr>
          </w:p>
          <w:p w:rsidR="005C20B2" w:rsidRPr="00A06CD1" w:rsidRDefault="005C20B2" w:rsidP="002519FF">
            <w:pPr>
              <w:spacing w:line="360" w:lineRule="exact"/>
              <w:jc w:val="center"/>
              <w:rPr>
                <w:rFonts w:ascii="Simplified Arabic" w:hAnsi="Simplified Arabic" w:cs="SKR HEAD1"/>
                <w:sz w:val="24"/>
                <w:szCs w:val="24"/>
                <w:rtl/>
                <w:lang w:bidi="ar-EG"/>
              </w:rPr>
            </w:pPr>
            <w:r w:rsidRPr="005C20B2">
              <w:rPr>
                <w:rFonts w:ascii="Segoe UI Emoji" w:hAnsi="Segoe UI Emoji" w:cs="Segoe UI Emoji" w:hint="cs"/>
                <w:color w:val="000000" w:themeColor="text1"/>
                <w:sz w:val="24"/>
                <w:szCs w:val="24"/>
                <w:rtl/>
                <w:lang w:bidi="ar-EG"/>
              </w:rPr>
              <w:t>✔</w:t>
            </w:r>
          </w:p>
        </w:tc>
        <w:tc>
          <w:tcPr>
            <w:tcW w:w="945" w:type="dxa"/>
            <w:shd w:val="clear" w:color="auto" w:fill="FFFFFF" w:themeFill="background1"/>
          </w:tcPr>
          <w:p w:rsidR="006316C1" w:rsidRPr="00A06CD1" w:rsidRDefault="006316C1" w:rsidP="002519FF">
            <w:pPr>
              <w:spacing w:line="360" w:lineRule="exact"/>
              <w:jc w:val="center"/>
              <w:rPr>
                <w:rFonts w:ascii="Simplified Arabic" w:hAnsi="Simplified Arabic" w:cs="SKR HEAD1"/>
                <w:sz w:val="24"/>
                <w:szCs w:val="24"/>
                <w:rtl/>
                <w:lang w:bidi="ar-EG"/>
              </w:rPr>
            </w:pPr>
          </w:p>
        </w:tc>
      </w:tr>
      <w:tr w:rsidR="00C9284A" w:rsidRPr="00A06CD1" w:rsidTr="00C9284A">
        <w:tc>
          <w:tcPr>
            <w:tcW w:w="1103" w:type="dxa"/>
            <w:shd w:val="clear" w:color="auto" w:fill="FFFFFF" w:themeFill="background1"/>
          </w:tcPr>
          <w:p w:rsidR="006316C1" w:rsidRPr="00A06CD1" w:rsidRDefault="006316C1" w:rsidP="000B70E3">
            <w:pPr>
              <w:jc w:val="center"/>
              <w:rPr>
                <w:rFonts w:ascii="Simplified Arabic" w:hAnsi="Simplified Arabic" w:cs="SKR HEAD1"/>
                <w:b/>
                <w:bCs/>
                <w:sz w:val="24"/>
                <w:szCs w:val="24"/>
                <w:rtl/>
                <w:lang w:bidi="ar-EG"/>
              </w:rPr>
            </w:pPr>
          </w:p>
        </w:tc>
        <w:tc>
          <w:tcPr>
            <w:tcW w:w="1632" w:type="dxa"/>
            <w:shd w:val="clear" w:color="auto" w:fill="FFFFFF" w:themeFill="background1"/>
          </w:tcPr>
          <w:p w:rsidR="006316C1" w:rsidRPr="00A06CD1" w:rsidRDefault="006316C1" w:rsidP="000B70E3">
            <w:pPr>
              <w:jc w:val="center"/>
              <w:rPr>
                <w:rFonts w:ascii="Simplified Arabic" w:hAnsi="Simplified Arabic" w:cs="SKR HEAD1"/>
                <w:sz w:val="24"/>
                <w:szCs w:val="24"/>
                <w:rtl/>
                <w:lang w:bidi="ar-EG"/>
              </w:rPr>
            </w:pPr>
          </w:p>
        </w:tc>
        <w:tc>
          <w:tcPr>
            <w:tcW w:w="1583" w:type="dxa"/>
            <w:shd w:val="clear" w:color="auto" w:fill="FFFFFF" w:themeFill="background1"/>
          </w:tcPr>
          <w:p w:rsidR="006316C1" w:rsidRPr="00A06CD1" w:rsidRDefault="006316C1" w:rsidP="000B70E3">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تنفيذ خطط التحسين والتطوير </w:t>
            </w:r>
            <w:r w:rsidRPr="00A06CD1">
              <w:rPr>
                <w:rFonts w:ascii="Simplified Arabic" w:hAnsi="Simplified Arabic" w:cs="SKR HEAD1" w:hint="cs"/>
                <w:sz w:val="24"/>
                <w:szCs w:val="24"/>
                <w:rtl/>
                <w:lang w:bidi="ar-EG"/>
              </w:rPr>
              <w:lastRenderedPageBreak/>
              <w:t>الموجودة بتقارير المقررات والبرنامج سنوياً</w:t>
            </w:r>
          </w:p>
        </w:tc>
        <w:tc>
          <w:tcPr>
            <w:tcW w:w="3089" w:type="dxa"/>
            <w:shd w:val="clear" w:color="auto" w:fill="FFFFFF" w:themeFill="background1"/>
          </w:tcPr>
          <w:p w:rsidR="006316C1" w:rsidRPr="00A06CD1" w:rsidRDefault="006316C1" w:rsidP="002519FF">
            <w:pPr>
              <w:spacing w:line="360" w:lineRule="exact"/>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lastRenderedPageBreak/>
              <w:t xml:space="preserve">- توزيع استبيانات تقويم المقرر على </w:t>
            </w:r>
            <w:r w:rsidRPr="00A06CD1">
              <w:rPr>
                <w:rFonts w:ascii="Simplified Arabic" w:hAnsi="Simplified Arabic" w:cs="SKR HEAD1" w:hint="cs"/>
                <w:sz w:val="24"/>
                <w:szCs w:val="24"/>
                <w:rtl/>
                <w:lang w:bidi="ar-EG"/>
              </w:rPr>
              <w:lastRenderedPageBreak/>
              <w:t xml:space="preserve">الطلاب وتحليل </w:t>
            </w:r>
            <w:proofErr w:type="gramStart"/>
            <w:r w:rsidRPr="00A06CD1">
              <w:rPr>
                <w:rFonts w:ascii="Simplified Arabic" w:hAnsi="Simplified Arabic" w:cs="SKR HEAD1" w:hint="cs"/>
                <w:sz w:val="24"/>
                <w:szCs w:val="24"/>
                <w:rtl/>
                <w:lang w:bidi="ar-EG"/>
              </w:rPr>
              <w:t>نتائجه .</w:t>
            </w:r>
            <w:proofErr w:type="gramEnd"/>
          </w:p>
          <w:p w:rsidR="006316C1" w:rsidRPr="00A06CD1" w:rsidRDefault="006316C1" w:rsidP="002519FF">
            <w:pPr>
              <w:spacing w:line="360" w:lineRule="exact"/>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تحليل نتائج </w:t>
            </w:r>
            <w:proofErr w:type="spellStart"/>
            <w:r w:rsidRPr="00A06CD1">
              <w:rPr>
                <w:rFonts w:ascii="Simplified Arabic" w:hAnsi="Simplified Arabic" w:cs="SKR HEAD1" w:hint="cs"/>
                <w:sz w:val="24"/>
                <w:szCs w:val="24"/>
                <w:rtl/>
                <w:lang w:bidi="ar-EG"/>
              </w:rPr>
              <w:t>إمتحانات</w:t>
            </w:r>
            <w:proofErr w:type="spellEnd"/>
            <w:r w:rsidRPr="00A06CD1">
              <w:rPr>
                <w:rFonts w:ascii="Simplified Arabic" w:hAnsi="Simplified Arabic" w:cs="SKR HEAD1" w:hint="cs"/>
                <w:sz w:val="24"/>
                <w:szCs w:val="24"/>
                <w:rtl/>
                <w:lang w:bidi="ar-EG"/>
              </w:rPr>
              <w:t xml:space="preserve"> الطلاب على مستوى الفرق </w:t>
            </w:r>
            <w:proofErr w:type="gramStart"/>
            <w:r w:rsidRPr="00A06CD1">
              <w:rPr>
                <w:rFonts w:ascii="Simplified Arabic" w:hAnsi="Simplified Arabic" w:cs="SKR HEAD1" w:hint="cs"/>
                <w:sz w:val="24"/>
                <w:szCs w:val="24"/>
                <w:rtl/>
                <w:lang w:bidi="ar-EG"/>
              </w:rPr>
              <w:t>والمقررات .</w:t>
            </w:r>
            <w:proofErr w:type="gramEnd"/>
          </w:p>
          <w:p w:rsidR="006316C1" w:rsidRPr="00A06CD1" w:rsidRDefault="006316C1" w:rsidP="002519FF">
            <w:pPr>
              <w:spacing w:line="360" w:lineRule="exact"/>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تقديم نتائج تحليل </w:t>
            </w:r>
            <w:proofErr w:type="spellStart"/>
            <w:r w:rsidRPr="00A06CD1">
              <w:rPr>
                <w:rFonts w:ascii="Simplified Arabic" w:hAnsi="Simplified Arabic" w:cs="SKR HEAD1" w:hint="cs"/>
                <w:sz w:val="24"/>
                <w:szCs w:val="24"/>
                <w:rtl/>
                <w:lang w:bidi="ar-EG"/>
              </w:rPr>
              <w:t>الإستبيانات</w:t>
            </w:r>
            <w:proofErr w:type="spellEnd"/>
            <w:r w:rsidRPr="00A06CD1">
              <w:rPr>
                <w:rFonts w:ascii="Simplified Arabic" w:hAnsi="Simplified Arabic" w:cs="SKR HEAD1" w:hint="cs"/>
                <w:sz w:val="24"/>
                <w:szCs w:val="24"/>
                <w:rtl/>
                <w:lang w:bidi="ar-EG"/>
              </w:rPr>
              <w:t xml:space="preserve"> </w:t>
            </w:r>
            <w:proofErr w:type="spellStart"/>
            <w:r w:rsidRPr="00A06CD1">
              <w:rPr>
                <w:rFonts w:ascii="Simplified Arabic" w:hAnsi="Simplified Arabic" w:cs="SKR HEAD1" w:hint="cs"/>
                <w:sz w:val="24"/>
                <w:szCs w:val="24"/>
                <w:rtl/>
                <w:lang w:bidi="ar-EG"/>
              </w:rPr>
              <w:t>والإمتحانات</w:t>
            </w:r>
            <w:proofErr w:type="spellEnd"/>
            <w:r w:rsidRPr="00A06CD1">
              <w:rPr>
                <w:rFonts w:ascii="Simplified Arabic" w:hAnsi="Simplified Arabic" w:cs="SKR HEAD1" w:hint="cs"/>
                <w:sz w:val="24"/>
                <w:szCs w:val="24"/>
                <w:rtl/>
                <w:lang w:bidi="ar-EG"/>
              </w:rPr>
              <w:t xml:space="preserve"> لإدارة </w:t>
            </w:r>
            <w:proofErr w:type="gramStart"/>
            <w:r w:rsidRPr="00A06CD1">
              <w:rPr>
                <w:rFonts w:ascii="Simplified Arabic" w:hAnsi="Simplified Arabic" w:cs="SKR HEAD1" w:hint="cs"/>
                <w:sz w:val="24"/>
                <w:szCs w:val="24"/>
                <w:rtl/>
                <w:lang w:bidi="ar-EG"/>
              </w:rPr>
              <w:t>البرنامج .</w:t>
            </w:r>
            <w:proofErr w:type="gramEnd"/>
          </w:p>
        </w:tc>
        <w:tc>
          <w:tcPr>
            <w:tcW w:w="1441" w:type="dxa"/>
            <w:shd w:val="clear" w:color="auto" w:fill="FFFFFF" w:themeFill="background1"/>
          </w:tcPr>
          <w:p w:rsidR="006316C1" w:rsidRDefault="006316C1" w:rsidP="00DB54FA">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lastRenderedPageBreak/>
              <w:t xml:space="preserve">من </w:t>
            </w:r>
            <w:r>
              <w:rPr>
                <w:rFonts w:ascii="Simplified Arabic" w:hAnsi="Simplified Arabic" w:cs="SKR HEAD1" w:hint="cs"/>
                <w:sz w:val="24"/>
                <w:szCs w:val="24"/>
                <w:rtl/>
                <w:lang w:bidi="ar-EG"/>
              </w:rPr>
              <w:lastRenderedPageBreak/>
              <w:t xml:space="preserve">1/9/2019م إلى 30/12/2019م </w:t>
            </w:r>
          </w:p>
          <w:p w:rsidR="006316C1" w:rsidRDefault="006316C1" w:rsidP="00DB54FA">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من 1/7/2020م إلى 30/7/2020م ويكرر سنوياً</w:t>
            </w:r>
          </w:p>
          <w:p w:rsidR="006316C1" w:rsidRPr="00A06CD1" w:rsidRDefault="006316C1" w:rsidP="000B70E3">
            <w:pPr>
              <w:jc w:val="center"/>
              <w:rPr>
                <w:rFonts w:ascii="Simplified Arabic" w:hAnsi="Simplified Arabic" w:cs="SKR HEAD1"/>
                <w:sz w:val="24"/>
                <w:szCs w:val="24"/>
                <w:rtl/>
                <w:lang w:bidi="ar-EG"/>
              </w:rPr>
            </w:pPr>
          </w:p>
        </w:tc>
        <w:tc>
          <w:tcPr>
            <w:tcW w:w="1850" w:type="dxa"/>
            <w:shd w:val="clear" w:color="auto" w:fill="FFFFFF" w:themeFill="background1"/>
          </w:tcPr>
          <w:p w:rsidR="006316C1" w:rsidRPr="00A06CD1" w:rsidRDefault="006316C1" w:rsidP="000B70E3">
            <w:pPr>
              <w:jc w:val="center"/>
              <w:rPr>
                <w:rFonts w:ascii="Simplified Arabic" w:hAnsi="Simplified Arabic" w:cs="SKR HEAD1"/>
                <w:sz w:val="24"/>
                <w:szCs w:val="24"/>
                <w:rtl/>
                <w:lang w:bidi="ar-EG"/>
              </w:rPr>
            </w:pPr>
          </w:p>
        </w:tc>
        <w:tc>
          <w:tcPr>
            <w:tcW w:w="1017" w:type="dxa"/>
            <w:shd w:val="clear" w:color="auto" w:fill="FFFFFF" w:themeFill="background1"/>
          </w:tcPr>
          <w:p w:rsidR="006316C1" w:rsidRDefault="006316C1" w:rsidP="000B70E3">
            <w:pPr>
              <w:jc w:val="center"/>
              <w:rPr>
                <w:rFonts w:ascii="Simplified Arabic" w:hAnsi="Simplified Arabic" w:cs="SKR HEAD1"/>
                <w:sz w:val="24"/>
                <w:szCs w:val="24"/>
                <w:rtl/>
                <w:lang w:bidi="ar-EG"/>
              </w:rPr>
            </w:pPr>
          </w:p>
          <w:p w:rsidR="008C2BF8" w:rsidRDefault="008C2BF8" w:rsidP="000B70E3">
            <w:pPr>
              <w:jc w:val="center"/>
              <w:rPr>
                <w:rFonts w:ascii="Simplified Arabic" w:hAnsi="Simplified Arabic" w:cs="SKR HEAD1"/>
                <w:sz w:val="24"/>
                <w:szCs w:val="24"/>
                <w:rtl/>
                <w:lang w:bidi="ar-EG"/>
              </w:rPr>
            </w:pPr>
          </w:p>
          <w:p w:rsidR="008C2BF8" w:rsidRDefault="008C2BF8" w:rsidP="000B70E3">
            <w:pPr>
              <w:jc w:val="center"/>
              <w:rPr>
                <w:rFonts w:ascii="Simplified Arabic" w:hAnsi="Simplified Arabic" w:cs="SKR HEAD1"/>
                <w:sz w:val="24"/>
                <w:szCs w:val="24"/>
                <w:rtl/>
                <w:lang w:bidi="ar-EG"/>
              </w:rPr>
            </w:pPr>
          </w:p>
          <w:p w:rsidR="008C2BF8" w:rsidRDefault="008C2BF8" w:rsidP="000B70E3">
            <w:pPr>
              <w:jc w:val="center"/>
              <w:rPr>
                <w:rFonts w:ascii="Simplified Arabic" w:hAnsi="Simplified Arabic" w:cs="SKR HEAD1"/>
                <w:sz w:val="24"/>
                <w:szCs w:val="24"/>
                <w:rtl/>
                <w:lang w:bidi="ar-EG"/>
              </w:rPr>
            </w:pPr>
          </w:p>
          <w:p w:rsidR="008C2BF8" w:rsidRDefault="008C2BF8" w:rsidP="000B70E3">
            <w:pPr>
              <w:jc w:val="center"/>
              <w:rPr>
                <w:rFonts w:ascii="Simplified Arabic" w:hAnsi="Simplified Arabic" w:cs="SKR HEAD1"/>
                <w:sz w:val="24"/>
                <w:szCs w:val="24"/>
                <w:rtl/>
                <w:lang w:bidi="ar-EG"/>
              </w:rPr>
            </w:pPr>
          </w:p>
          <w:p w:rsidR="008C2BF8" w:rsidRDefault="008C2BF8" w:rsidP="000B70E3">
            <w:pPr>
              <w:jc w:val="center"/>
              <w:rPr>
                <w:rFonts w:ascii="Simplified Arabic" w:hAnsi="Simplified Arabic" w:cs="SKR HEAD1"/>
                <w:sz w:val="24"/>
                <w:szCs w:val="24"/>
                <w:rtl/>
                <w:lang w:bidi="ar-EG"/>
              </w:rPr>
            </w:pPr>
          </w:p>
          <w:p w:rsidR="008C2BF8" w:rsidRDefault="008C2BF8" w:rsidP="000B70E3">
            <w:pPr>
              <w:jc w:val="center"/>
              <w:rPr>
                <w:rFonts w:ascii="Simplified Arabic" w:hAnsi="Simplified Arabic" w:cs="SKR HEAD1"/>
                <w:sz w:val="24"/>
                <w:szCs w:val="24"/>
                <w:rtl/>
                <w:lang w:bidi="ar-EG"/>
              </w:rPr>
            </w:pPr>
          </w:p>
          <w:p w:rsidR="008C2BF8" w:rsidRPr="00A06CD1" w:rsidRDefault="008C2BF8" w:rsidP="000B70E3">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600 جنيهاً</w:t>
            </w:r>
          </w:p>
        </w:tc>
        <w:tc>
          <w:tcPr>
            <w:tcW w:w="1317" w:type="dxa"/>
            <w:shd w:val="clear" w:color="auto" w:fill="FFFFFF" w:themeFill="background1"/>
          </w:tcPr>
          <w:p w:rsidR="006316C1" w:rsidRPr="00A06CD1" w:rsidRDefault="006316C1" w:rsidP="000B70E3">
            <w:pPr>
              <w:jc w:val="center"/>
              <w:rPr>
                <w:rFonts w:ascii="Simplified Arabic" w:hAnsi="Simplified Arabic" w:cs="SKR HEAD1"/>
                <w:sz w:val="24"/>
                <w:szCs w:val="24"/>
                <w:rtl/>
                <w:lang w:bidi="ar-EG"/>
              </w:rPr>
            </w:pPr>
          </w:p>
        </w:tc>
        <w:tc>
          <w:tcPr>
            <w:tcW w:w="947" w:type="dxa"/>
            <w:shd w:val="clear" w:color="auto" w:fill="FFFFFF" w:themeFill="background1"/>
          </w:tcPr>
          <w:p w:rsidR="006316C1" w:rsidRDefault="006316C1" w:rsidP="000B70E3">
            <w:pPr>
              <w:jc w:val="center"/>
              <w:rPr>
                <w:rFonts w:ascii="Simplified Arabic" w:hAnsi="Simplified Arabic" w:cs="SKR HEAD1"/>
                <w:sz w:val="24"/>
                <w:szCs w:val="24"/>
                <w:rtl/>
                <w:lang w:bidi="ar-EG"/>
              </w:rPr>
            </w:pPr>
          </w:p>
          <w:p w:rsidR="005C20B2" w:rsidRDefault="005C20B2" w:rsidP="000B70E3">
            <w:pPr>
              <w:jc w:val="center"/>
              <w:rPr>
                <w:rFonts w:ascii="Simplified Arabic" w:hAnsi="Simplified Arabic" w:cs="SKR HEAD1"/>
                <w:sz w:val="24"/>
                <w:szCs w:val="24"/>
                <w:rtl/>
                <w:lang w:bidi="ar-EG"/>
              </w:rPr>
            </w:pPr>
          </w:p>
          <w:p w:rsidR="005C20B2" w:rsidRDefault="005C20B2" w:rsidP="000B70E3">
            <w:pPr>
              <w:jc w:val="center"/>
              <w:rPr>
                <w:rFonts w:ascii="Simplified Arabic" w:hAnsi="Simplified Arabic" w:cs="SKR HEAD1"/>
                <w:sz w:val="24"/>
                <w:szCs w:val="24"/>
                <w:rtl/>
                <w:lang w:bidi="ar-EG"/>
              </w:rPr>
            </w:pPr>
          </w:p>
          <w:p w:rsidR="005C20B2" w:rsidRDefault="005C20B2" w:rsidP="000B70E3">
            <w:pPr>
              <w:jc w:val="center"/>
              <w:rPr>
                <w:rFonts w:ascii="Simplified Arabic" w:hAnsi="Simplified Arabic" w:cs="SKR HEAD1"/>
                <w:sz w:val="24"/>
                <w:szCs w:val="24"/>
                <w:rtl/>
                <w:lang w:bidi="ar-EG"/>
              </w:rPr>
            </w:pPr>
          </w:p>
          <w:p w:rsidR="005C20B2" w:rsidRDefault="005C20B2" w:rsidP="000B70E3">
            <w:pPr>
              <w:jc w:val="center"/>
              <w:rPr>
                <w:rFonts w:ascii="Simplified Arabic" w:hAnsi="Simplified Arabic" w:cs="SKR HEAD1"/>
                <w:sz w:val="24"/>
                <w:szCs w:val="24"/>
                <w:rtl/>
                <w:lang w:bidi="ar-EG"/>
              </w:rPr>
            </w:pPr>
          </w:p>
          <w:p w:rsidR="005C20B2" w:rsidRDefault="005C20B2" w:rsidP="000B70E3">
            <w:pPr>
              <w:jc w:val="center"/>
              <w:rPr>
                <w:rFonts w:ascii="Simplified Arabic" w:hAnsi="Simplified Arabic" w:cs="SKR HEAD1"/>
                <w:sz w:val="24"/>
                <w:szCs w:val="24"/>
                <w:rtl/>
                <w:lang w:bidi="ar-EG"/>
              </w:rPr>
            </w:pPr>
          </w:p>
          <w:p w:rsidR="005C20B2" w:rsidRDefault="005C20B2" w:rsidP="000B70E3">
            <w:pPr>
              <w:jc w:val="center"/>
              <w:rPr>
                <w:rFonts w:ascii="Simplified Arabic" w:hAnsi="Simplified Arabic" w:cs="SKR HEAD1"/>
                <w:sz w:val="24"/>
                <w:szCs w:val="24"/>
                <w:rtl/>
                <w:lang w:bidi="ar-EG"/>
              </w:rPr>
            </w:pPr>
          </w:p>
          <w:p w:rsidR="005C20B2" w:rsidRPr="00A06CD1" w:rsidRDefault="005C20B2" w:rsidP="000B70E3">
            <w:pPr>
              <w:jc w:val="center"/>
              <w:rPr>
                <w:rFonts w:ascii="Simplified Arabic" w:hAnsi="Simplified Arabic" w:cs="SKR HEAD1"/>
                <w:sz w:val="24"/>
                <w:szCs w:val="24"/>
                <w:rtl/>
                <w:lang w:bidi="ar-EG"/>
              </w:rPr>
            </w:pPr>
            <w:r w:rsidRPr="005C20B2">
              <w:rPr>
                <w:rFonts w:ascii="Segoe UI Emoji" w:hAnsi="Segoe UI Emoji" w:cs="Segoe UI Emoji" w:hint="cs"/>
                <w:color w:val="000000" w:themeColor="text1"/>
                <w:sz w:val="24"/>
                <w:szCs w:val="24"/>
                <w:rtl/>
                <w:lang w:bidi="ar-EG"/>
              </w:rPr>
              <w:t>✔</w:t>
            </w:r>
          </w:p>
        </w:tc>
        <w:tc>
          <w:tcPr>
            <w:tcW w:w="945" w:type="dxa"/>
            <w:shd w:val="clear" w:color="auto" w:fill="FFFFFF" w:themeFill="background1"/>
          </w:tcPr>
          <w:p w:rsidR="006316C1" w:rsidRPr="00A06CD1" w:rsidRDefault="006316C1" w:rsidP="000B70E3">
            <w:pPr>
              <w:jc w:val="center"/>
              <w:rPr>
                <w:rFonts w:ascii="Simplified Arabic" w:hAnsi="Simplified Arabic" w:cs="SKR HEAD1"/>
                <w:sz w:val="24"/>
                <w:szCs w:val="24"/>
                <w:rtl/>
                <w:lang w:bidi="ar-EG"/>
              </w:rPr>
            </w:pPr>
          </w:p>
        </w:tc>
      </w:tr>
      <w:tr w:rsidR="00C9284A" w:rsidRPr="00A06CD1" w:rsidTr="00C9284A">
        <w:tc>
          <w:tcPr>
            <w:tcW w:w="1103" w:type="dxa"/>
            <w:shd w:val="clear" w:color="auto" w:fill="FFFFFF" w:themeFill="background1"/>
          </w:tcPr>
          <w:p w:rsidR="006316C1" w:rsidRPr="00A06CD1" w:rsidRDefault="006316C1" w:rsidP="000B70E3">
            <w:pPr>
              <w:jc w:val="center"/>
              <w:rPr>
                <w:rFonts w:ascii="Simplified Arabic" w:hAnsi="Simplified Arabic" w:cs="SKR HEAD1"/>
                <w:b/>
                <w:bCs/>
                <w:sz w:val="24"/>
                <w:szCs w:val="24"/>
                <w:rtl/>
                <w:lang w:bidi="ar-EG"/>
              </w:rPr>
            </w:pPr>
          </w:p>
        </w:tc>
        <w:tc>
          <w:tcPr>
            <w:tcW w:w="1632" w:type="dxa"/>
            <w:shd w:val="clear" w:color="auto" w:fill="FFFFFF" w:themeFill="background1"/>
          </w:tcPr>
          <w:p w:rsidR="006316C1" w:rsidRPr="00A06CD1" w:rsidRDefault="006316C1" w:rsidP="000B70E3">
            <w:pPr>
              <w:jc w:val="center"/>
              <w:rPr>
                <w:rFonts w:ascii="Simplified Arabic" w:hAnsi="Simplified Arabic" w:cs="SKR HEAD1"/>
                <w:sz w:val="24"/>
                <w:szCs w:val="24"/>
                <w:rtl/>
                <w:lang w:bidi="ar-EG"/>
              </w:rPr>
            </w:pPr>
          </w:p>
        </w:tc>
        <w:tc>
          <w:tcPr>
            <w:tcW w:w="1583" w:type="dxa"/>
            <w:shd w:val="clear" w:color="auto" w:fill="FFFFFF" w:themeFill="background1"/>
          </w:tcPr>
          <w:p w:rsidR="006316C1" w:rsidRPr="00A06CD1" w:rsidRDefault="006316C1" w:rsidP="000B70E3">
            <w:pPr>
              <w:jc w:val="center"/>
              <w:rPr>
                <w:rFonts w:ascii="Simplified Arabic" w:hAnsi="Simplified Arabic" w:cs="SKR HEAD1"/>
                <w:sz w:val="24"/>
                <w:szCs w:val="24"/>
                <w:rtl/>
                <w:lang w:bidi="ar-EG"/>
              </w:rPr>
            </w:pPr>
          </w:p>
        </w:tc>
        <w:tc>
          <w:tcPr>
            <w:tcW w:w="3089" w:type="dxa"/>
            <w:shd w:val="clear" w:color="auto" w:fill="FFFFFF" w:themeFill="background1"/>
          </w:tcPr>
          <w:p w:rsidR="006316C1" w:rsidRPr="00A06CD1" w:rsidRDefault="006316C1" w:rsidP="002519FF">
            <w:pPr>
              <w:spacing w:line="360" w:lineRule="exact"/>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توظيف نماذج الهيئة </w:t>
            </w:r>
            <w:proofErr w:type="spellStart"/>
            <w:r w:rsidRPr="00A06CD1">
              <w:rPr>
                <w:rFonts w:ascii="Simplified Arabic" w:hAnsi="Simplified Arabic" w:cs="SKR HEAD1" w:hint="cs"/>
                <w:sz w:val="24"/>
                <w:szCs w:val="24"/>
                <w:rtl/>
                <w:lang w:bidi="ar-EG"/>
              </w:rPr>
              <w:t>لإستيفاء</w:t>
            </w:r>
            <w:proofErr w:type="spellEnd"/>
            <w:r w:rsidRPr="00A06CD1">
              <w:rPr>
                <w:rFonts w:ascii="Simplified Arabic" w:hAnsi="Simplified Arabic" w:cs="SKR HEAD1" w:hint="cs"/>
                <w:sz w:val="24"/>
                <w:szCs w:val="24"/>
                <w:rtl/>
                <w:lang w:bidi="ar-EG"/>
              </w:rPr>
              <w:t xml:space="preserve"> تقارير المقررات والبرنامج وإعداد خطط التحسين والتطوير </w:t>
            </w:r>
            <w:proofErr w:type="gramStart"/>
            <w:r w:rsidRPr="00A06CD1">
              <w:rPr>
                <w:rFonts w:ascii="Simplified Arabic" w:hAnsi="Simplified Arabic" w:cs="SKR HEAD1" w:hint="cs"/>
                <w:sz w:val="24"/>
                <w:szCs w:val="24"/>
                <w:rtl/>
                <w:lang w:bidi="ar-EG"/>
              </w:rPr>
              <w:t>بها .</w:t>
            </w:r>
            <w:proofErr w:type="gramEnd"/>
          </w:p>
          <w:p w:rsidR="006316C1" w:rsidRPr="00A06CD1" w:rsidRDefault="006316C1" w:rsidP="002519FF">
            <w:pPr>
              <w:spacing w:line="360" w:lineRule="exact"/>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وضع خطط التحسين والتطوير بتقرير البرنامج والمقررات </w:t>
            </w:r>
            <w:proofErr w:type="gramStart"/>
            <w:r w:rsidRPr="00A06CD1">
              <w:rPr>
                <w:rFonts w:ascii="Simplified Arabic" w:hAnsi="Simplified Arabic" w:cs="SKR HEAD1" w:hint="cs"/>
                <w:sz w:val="24"/>
                <w:szCs w:val="24"/>
                <w:rtl/>
                <w:lang w:bidi="ar-EG"/>
              </w:rPr>
              <w:t>وتنفيذها .</w:t>
            </w:r>
            <w:proofErr w:type="gramEnd"/>
          </w:p>
          <w:p w:rsidR="006316C1" w:rsidRPr="00A06CD1" w:rsidRDefault="006316C1" w:rsidP="002519FF">
            <w:pPr>
              <w:spacing w:line="360" w:lineRule="exact"/>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إعداد ملفات المقررات </w:t>
            </w:r>
            <w:proofErr w:type="gramStart"/>
            <w:r w:rsidRPr="00A06CD1">
              <w:rPr>
                <w:rFonts w:ascii="Simplified Arabic" w:hAnsi="Simplified Arabic" w:cs="SKR HEAD1" w:hint="cs"/>
                <w:sz w:val="24"/>
                <w:szCs w:val="24"/>
                <w:rtl/>
                <w:lang w:bidi="ar-EG"/>
              </w:rPr>
              <w:t>والبرنامج .</w:t>
            </w:r>
            <w:proofErr w:type="gramEnd"/>
          </w:p>
        </w:tc>
        <w:tc>
          <w:tcPr>
            <w:tcW w:w="1441" w:type="dxa"/>
            <w:shd w:val="clear" w:color="auto" w:fill="FFFFFF" w:themeFill="background1"/>
          </w:tcPr>
          <w:p w:rsidR="006316C1" w:rsidRPr="00A06CD1" w:rsidRDefault="006316C1" w:rsidP="000471DE">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من 1/2/2020 إلى 30/3/2020 ويكرر سنوياً</w:t>
            </w:r>
          </w:p>
        </w:tc>
        <w:tc>
          <w:tcPr>
            <w:tcW w:w="1850" w:type="dxa"/>
            <w:shd w:val="clear" w:color="auto" w:fill="FFFFFF" w:themeFill="background1"/>
          </w:tcPr>
          <w:p w:rsidR="006316C1" w:rsidRPr="00A06CD1" w:rsidRDefault="006316C1" w:rsidP="000B70E3">
            <w:pPr>
              <w:jc w:val="center"/>
              <w:rPr>
                <w:rFonts w:ascii="Simplified Arabic" w:hAnsi="Simplified Arabic" w:cs="SKR HEAD1"/>
                <w:sz w:val="24"/>
                <w:szCs w:val="24"/>
                <w:rtl/>
                <w:lang w:bidi="ar-EG"/>
              </w:rPr>
            </w:pPr>
          </w:p>
        </w:tc>
        <w:tc>
          <w:tcPr>
            <w:tcW w:w="1017" w:type="dxa"/>
            <w:shd w:val="clear" w:color="auto" w:fill="FFFFFF" w:themeFill="background1"/>
          </w:tcPr>
          <w:p w:rsidR="006316C1" w:rsidRDefault="006316C1" w:rsidP="000B70E3">
            <w:pPr>
              <w:jc w:val="center"/>
              <w:rPr>
                <w:rFonts w:ascii="Simplified Arabic" w:hAnsi="Simplified Arabic" w:cs="SKR HEAD1"/>
                <w:sz w:val="24"/>
                <w:szCs w:val="24"/>
                <w:rtl/>
                <w:lang w:bidi="ar-EG"/>
              </w:rPr>
            </w:pPr>
          </w:p>
          <w:p w:rsidR="008C2BF8" w:rsidRDefault="008C2BF8" w:rsidP="000B70E3">
            <w:pPr>
              <w:jc w:val="center"/>
              <w:rPr>
                <w:rFonts w:ascii="Simplified Arabic" w:hAnsi="Simplified Arabic" w:cs="SKR HEAD1"/>
                <w:sz w:val="24"/>
                <w:szCs w:val="24"/>
                <w:rtl/>
                <w:lang w:bidi="ar-EG"/>
              </w:rPr>
            </w:pPr>
          </w:p>
          <w:p w:rsidR="008C2BF8" w:rsidRDefault="008C2BF8" w:rsidP="000B70E3">
            <w:pPr>
              <w:jc w:val="center"/>
              <w:rPr>
                <w:rFonts w:ascii="Simplified Arabic" w:hAnsi="Simplified Arabic" w:cs="SKR HEAD1"/>
                <w:sz w:val="24"/>
                <w:szCs w:val="24"/>
                <w:rtl/>
                <w:lang w:bidi="ar-EG"/>
              </w:rPr>
            </w:pPr>
          </w:p>
          <w:p w:rsidR="008C2BF8" w:rsidRPr="00A06CD1" w:rsidRDefault="008C2BF8" w:rsidP="000B70E3">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800 جنيهاً</w:t>
            </w:r>
          </w:p>
        </w:tc>
        <w:tc>
          <w:tcPr>
            <w:tcW w:w="1317" w:type="dxa"/>
            <w:shd w:val="clear" w:color="auto" w:fill="FFFFFF" w:themeFill="background1"/>
          </w:tcPr>
          <w:p w:rsidR="006316C1" w:rsidRPr="00A06CD1" w:rsidRDefault="006316C1" w:rsidP="000B70E3">
            <w:pPr>
              <w:jc w:val="center"/>
              <w:rPr>
                <w:rFonts w:ascii="Simplified Arabic" w:hAnsi="Simplified Arabic" w:cs="SKR HEAD1"/>
                <w:sz w:val="24"/>
                <w:szCs w:val="24"/>
                <w:rtl/>
                <w:lang w:bidi="ar-EG"/>
              </w:rPr>
            </w:pPr>
          </w:p>
        </w:tc>
        <w:tc>
          <w:tcPr>
            <w:tcW w:w="947" w:type="dxa"/>
            <w:shd w:val="clear" w:color="auto" w:fill="FFFFFF" w:themeFill="background1"/>
          </w:tcPr>
          <w:p w:rsidR="006316C1" w:rsidRDefault="006316C1" w:rsidP="000B70E3">
            <w:pPr>
              <w:jc w:val="center"/>
              <w:rPr>
                <w:rFonts w:ascii="Simplified Arabic" w:hAnsi="Simplified Arabic" w:cs="SKR HEAD1"/>
                <w:sz w:val="24"/>
                <w:szCs w:val="24"/>
                <w:rtl/>
                <w:lang w:bidi="ar-EG"/>
              </w:rPr>
            </w:pPr>
          </w:p>
          <w:p w:rsidR="005C20B2" w:rsidRDefault="005C20B2" w:rsidP="000B70E3">
            <w:pPr>
              <w:jc w:val="center"/>
              <w:rPr>
                <w:rFonts w:ascii="Simplified Arabic" w:hAnsi="Simplified Arabic" w:cs="SKR HEAD1"/>
                <w:sz w:val="24"/>
                <w:szCs w:val="24"/>
                <w:rtl/>
                <w:lang w:bidi="ar-EG"/>
              </w:rPr>
            </w:pPr>
          </w:p>
          <w:p w:rsidR="005C20B2" w:rsidRDefault="005C20B2" w:rsidP="000B70E3">
            <w:pPr>
              <w:jc w:val="center"/>
              <w:rPr>
                <w:rFonts w:ascii="Simplified Arabic" w:hAnsi="Simplified Arabic" w:cs="SKR HEAD1"/>
                <w:sz w:val="24"/>
                <w:szCs w:val="24"/>
                <w:rtl/>
                <w:lang w:bidi="ar-EG"/>
              </w:rPr>
            </w:pPr>
          </w:p>
          <w:p w:rsidR="005C20B2" w:rsidRPr="00A06CD1" w:rsidRDefault="005C20B2" w:rsidP="000B70E3">
            <w:pPr>
              <w:jc w:val="center"/>
              <w:rPr>
                <w:rFonts w:ascii="Simplified Arabic" w:hAnsi="Simplified Arabic" w:cs="SKR HEAD1"/>
                <w:sz w:val="24"/>
                <w:szCs w:val="24"/>
                <w:rtl/>
                <w:lang w:bidi="ar-EG"/>
              </w:rPr>
            </w:pPr>
            <w:r w:rsidRPr="005C20B2">
              <w:rPr>
                <w:rFonts w:ascii="Segoe UI Emoji" w:hAnsi="Segoe UI Emoji" w:cs="Segoe UI Emoji" w:hint="cs"/>
                <w:color w:val="000000" w:themeColor="text1"/>
                <w:sz w:val="24"/>
                <w:szCs w:val="24"/>
                <w:rtl/>
                <w:lang w:bidi="ar-EG"/>
              </w:rPr>
              <w:t>✔</w:t>
            </w:r>
          </w:p>
        </w:tc>
        <w:tc>
          <w:tcPr>
            <w:tcW w:w="945" w:type="dxa"/>
            <w:shd w:val="clear" w:color="auto" w:fill="FFFFFF" w:themeFill="background1"/>
          </w:tcPr>
          <w:p w:rsidR="006316C1" w:rsidRPr="00A06CD1" w:rsidRDefault="006316C1" w:rsidP="000B70E3">
            <w:pPr>
              <w:jc w:val="center"/>
              <w:rPr>
                <w:rFonts w:ascii="Simplified Arabic" w:hAnsi="Simplified Arabic" w:cs="SKR HEAD1"/>
                <w:sz w:val="24"/>
                <w:szCs w:val="24"/>
                <w:rtl/>
                <w:lang w:bidi="ar-EG"/>
              </w:rPr>
            </w:pPr>
          </w:p>
        </w:tc>
      </w:tr>
      <w:tr w:rsidR="00C9284A" w:rsidRPr="00A06CD1" w:rsidTr="00C9284A">
        <w:tc>
          <w:tcPr>
            <w:tcW w:w="1103" w:type="dxa"/>
            <w:shd w:val="clear" w:color="auto" w:fill="FFFFFF" w:themeFill="background1"/>
          </w:tcPr>
          <w:p w:rsidR="006316C1" w:rsidRPr="00A06CD1" w:rsidRDefault="006316C1" w:rsidP="000B70E3">
            <w:pPr>
              <w:jc w:val="center"/>
              <w:rPr>
                <w:rFonts w:ascii="Simplified Arabic" w:hAnsi="Simplified Arabic" w:cs="SKR HEAD1"/>
                <w:b/>
                <w:bCs/>
                <w:sz w:val="24"/>
                <w:szCs w:val="24"/>
                <w:rtl/>
                <w:lang w:bidi="ar-EG"/>
              </w:rPr>
            </w:pPr>
          </w:p>
        </w:tc>
        <w:tc>
          <w:tcPr>
            <w:tcW w:w="1632" w:type="dxa"/>
            <w:shd w:val="clear" w:color="auto" w:fill="FFFFFF" w:themeFill="background1"/>
          </w:tcPr>
          <w:p w:rsidR="006316C1" w:rsidRPr="00A06CD1" w:rsidRDefault="006316C1" w:rsidP="000B70E3">
            <w:pPr>
              <w:jc w:val="center"/>
              <w:rPr>
                <w:rFonts w:ascii="Simplified Arabic" w:hAnsi="Simplified Arabic" w:cs="SKR HEAD1"/>
                <w:sz w:val="24"/>
                <w:szCs w:val="24"/>
                <w:rtl/>
                <w:lang w:bidi="ar-EG"/>
              </w:rPr>
            </w:pPr>
          </w:p>
        </w:tc>
        <w:tc>
          <w:tcPr>
            <w:tcW w:w="1583" w:type="dxa"/>
            <w:shd w:val="clear" w:color="auto" w:fill="FFFFFF" w:themeFill="background1"/>
          </w:tcPr>
          <w:p w:rsidR="006316C1" w:rsidRPr="00A06CD1" w:rsidRDefault="006316C1" w:rsidP="000B70E3">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دراسة متغيرات سوق العمل ومستجدات التخصص</w:t>
            </w:r>
          </w:p>
        </w:tc>
        <w:tc>
          <w:tcPr>
            <w:tcW w:w="3089" w:type="dxa"/>
            <w:shd w:val="clear" w:color="auto" w:fill="FFFFFF" w:themeFill="background1"/>
          </w:tcPr>
          <w:p w:rsidR="006316C1" w:rsidRPr="00A06CD1" w:rsidRDefault="006316C1" w:rsidP="002519FF">
            <w:pPr>
              <w:spacing w:line="360" w:lineRule="exact"/>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توزيع استبيانات ومقابلات لدراسة احتياجات سوق العمل </w:t>
            </w:r>
            <w:proofErr w:type="spellStart"/>
            <w:r w:rsidRPr="00A06CD1">
              <w:rPr>
                <w:rFonts w:ascii="Simplified Arabic" w:hAnsi="Simplified Arabic" w:cs="SKR HEAD1" w:hint="cs"/>
                <w:sz w:val="24"/>
                <w:szCs w:val="24"/>
                <w:rtl/>
                <w:lang w:bidi="ar-EG"/>
              </w:rPr>
              <w:t>وإستطلاع</w:t>
            </w:r>
            <w:proofErr w:type="spellEnd"/>
            <w:r w:rsidRPr="00A06CD1">
              <w:rPr>
                <w:rFonts w:ascii="Simplified Arabic" w:hAnsi="Simplified Arabic" w:cs="SKR HEAD1" w:hint="cs"/>
                <w:sz w:val="24"/>
                <w:szCs w:val="24"/>
                <w:rtl/>
                <w:lang w:bidi="ar-EG"/>
              </w:rPr>
              <w:t xml:space="preserve"> آراء الخريجين وجهات </w:t>
            </w:r>
            <w:proofErr w:type="gramStart"/>
            <w:r w:rsidRPr="00A06CD1">
              <w:rPr>
                <w:rFonts w:ascii="Simplified Arabic" w:hAnsi="Simplified Arabic" w:cs="SKR HEAD1" w:hint="cs"/>
                <w:sz w:val="24"/>
                <w:szCs w:val="24"/>
                <w:rtl/>
                <w:lang w:bidi="ar-EG"/>
              </w:rPr>
              <w:t>التوظيف .</w:t>
            </w:r>
            <w:proofErr w:type="gramEnd"/>
          </w:p>
          <w:p w:rsidR="006316C1" w:rsidRPr="00A06CD1" w:rsidRDefault="006316C1" w:rsidP="002519FF">
            <w:pPr>
              <w:spacing w:line="360" w:lineRule="exact"/>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تحليل نتائج </w:t>
            </w:r>
            <w:proofErr w:type="spellStart"/>
            <w:r w:rsidRPr="00A06CD1">
              <w:rPr>
                <w:rFonts w:ascii="Simplified Arabic" w:hAnsi="Simplified Arabic" w:cs="SKR HEAD1" w:hint="cs"/>
                <w:sz w:val="24"/>
                <w:szCs w:val="24"/>
                <w:rtl/>
                <w:lang w:bidi="ar-EG"/>
              </w:rPr>
              <w:t>الإستبيانات</w:t>
            </w:r>
            <w:proofErr w:type="spellEnd"/>
            <w:r w:rsidRPr="00A06CD1">
              <w:rPr>
                <w:rFonts w:ascii="Simplified Arabic" w:hAnsi="Simplified Arabic" w:cs="SKR HEAD1" w:hint="cs"/>
                <w:sz w:val="24"/>
                <w:szCs w:val="24"/>
                <w:rtl/>
                <w:lang w:bidi="ar-EG"/>
              </w:rPr>
              <w:t xml:space="preserve"> </w:t>
            </w:r>
            <w:proofErr w:type="gramStart"/>
            <w:r w:rsidRPr="00A06CD1">
              <w:rPr>
                <w:rFonts w:ascii="Simplified Arabic" w:hAnsi="Simplified Arabic" w:cs="SKR HEAD1" w:hint="cs"/>
                <w:sz w:val="24"/>
                <w:szCs w:val="24"/>
                <w:rtl/>
                <w:lang w:bidi="ar-EG"/>
              </w:rPr>
              <w:t>والمقابلات .</w:t>
            </w:r>
            <w:proofErr w:type="gramEnd"/>
          </w:p>
          <w:p w:rsidR="006316C1" w:rsidRDefault="006316C1" w:rsidP="002519FF">
            <w:pPr>
              <w:spacing w:line="360" w:lineRule="exact"/>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إعداد قائمة </w:t>
            </w:r>
            <w:proofErr w:type="spellStart"/>
            <w:r w:rsidRPr="00A06CD1">
              <w:rPr>
                <w:rFonts w:ascii="Simplified Arabic" w:hAnsi="Simplified Arabic" w:cs="SKR HEAD1" w:hint="cs"/>
                <w:sz w:val="24"/>
                <w:szCs w:val="24"/>
                <w:rtl/>
                <w:lang w:bidi="ar-EG"/>
              </w:rPr>
              <w:t>بإحتياجات</w:t>
            </w:r>
            <w:proofErr w:type="spellEnd"/>
            <w:r w:rsidRPr="00A06CD1">
              <w:rPr>
                <w:rFonts w:ascii="Simplified Arabic" w:hAnsi="Simplified Arabic" w:cs="SKR HEAD1" w:hint="cs"/>
                <w:sz w:val="24"/>
                <w:szCs w:val="24"/>
                <w:rtl/>
                <w:lang w:bidi="ar-EG"/>
              </w:rPr>
              <w:t xml:space="preserve"> سوق العمل </w:t>
            </w:r>
            <w:r w:rsidRPr="00A06CD1">
              <w:rPr>
                <w:rFonts w:ascii="Simplified Arabic" w:hAnsi="Simplified Arabic" w:cs="SKR HEAD1" w:hint="cs"/>
                <w:sz w:val="24"/>
                <w:szCs w:val="24"/>
                <w:rtl/>
                <w:lang w:bidi="ar-EG"/>
              </w:rPr>
              <w:lastRenderedPageBreak/>
              <w:t xml:space="preserve">ومستجدات </w:t>
            </w:r>
            <w:proofErr w:type="gramStart"/>
            <w:r w:rsidRPr="00A06CD1">
              <w:rPr>
                <w:rFonts w:ascii="Simplified Arabic" w:hAnsi="Simplified Arabic" w:cs="SKR HEAD1" w:hint="cs"/>
                <w:sz w:val="24"/>
                <w:szCs w:val="24"/>
                <w:rtl/>
                <w:lang w:bidi="ar-EG"/>
              </w:rPr>
              <w:t>التخصص .</w:t>
            </w:r>
            <w:proofErr w:type="gramEnd"/>
          </w:p>
          <w:p w:rsidR="006316C1" w:rsidRPr="0013255A" w:rsidRDefault="006316C1" w:rsidP="0013255A">
            <w:pPr>
              <w:spacing w:line="360" w:lineRule="exact"/>
              <w:ind w:left="120" w:hanging="120"/>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w:t>
            </w:r>
            <w:r w:rsidRPr="0013255A">
              <w:rPr>
                <w:rFonts w:ascii="Simplified Arabic" w:hAnsi="Simplified Arabic" w:cs="SKR HEAD1" w:hint="cs"/>
                <w:sz w:val="24"/>
                <w:szCs w:val="24"/>
                <w:rtl/>
                <w:lang w:bidi="ar-EG"/>
              </w:rPr>
              <w:t xml:space="preserve">إنشاء مجموعات </w:t>
            </w:r>
            <w:proofErr w:type="gramStart"/>
            <w:r w:rsidRPr="0013255A">
              <w:rPr>
                <w:rFonts w:ascii="Simplified Arabic" w:hAnsi="Simplified Arabic" w:cs="SKR HEAD1" w:hint="cs"/>
                <w:sz w:val="24"/>
                <w:szCs w:val="24"/>
                <w:rtl/>
                <w:lang w:bidi="ar-EG"/>
              </w:rPr>
              <w:t>علي</w:t>
            </w:r>
            <w:proofErr w:type="gramEnd"/>
            <w:r w:rsidRPr="0013255A">
              <w:rPr>
                <w:rFonts w:ascii="Simplified Arabic" w:hAnsi="Simplified Arabic" w:cs="SKR HEAD1" w:hint="cs"/>
                <w:sz w:val="24"/>
                <w:szCs w:val="24"/>
                <w:rtl/>
                <w:lang w:bidi="ar-EG"/>
              </w:rPr>
              <w:t xml:space="preserve"> وسائل التواصل الاجتماعي تشمل خريجي البرنامج من الأعوام المختلفة للتواصل مع أرباب العمل</w:t>
            </w:r>
          </w:p>
          <w:p w:rsidR="006316C1" w:rsidRDefault="006316C1" w:rsidP="0013255A">
            <w:pPr>
              <w:spacing w:line="360" w:lineRule="exact"/>
              <w:jc w:val="both"/>
              <w:rPr>
                <w:rFonts w:ascii="Simplified Arabic" w:hAnsi="Simplified Arabic" w:cs="SKR HEAD1"/>
                <w:sz w:val="24"/>
                <w:szCs w:val="24"/>
                <w:rtl/>
                <w:lang w:bidi="ar-EG"/>
              </w:rPr>
            </w:pPr>
            <w:r w:rsidRPr="0013255A">
              <w:rPr>
                <w:rFonts w:ascii="Simplified Arabic" w:hAnsi="Simplified Arabic" w:cs="SKR HEAD1" w:hint="cs"/>
                <w:sz w:val="24"/>
                <w:szCs w:val="24"/>
                <w:rtl/>
                <w:lang w:bidi="ar-EG"/>
              </w:rPr>
              <w:t>- عقد مقابلات مع مديري المدارس الخاصة والروضات والموجهين لتشويقهم لسوق العمل</w:t>
            </w:r>
          </w:p>
          <w:p w:rsidR="006316C1" w:rsidRPr="00A06CD1" w:rsidRDefault="006316C1" w:rsidP="0013255A">
            <w:pPr>
              <w:spacing w:line="360" w:lineRule="exact"/>
              <w:jc w:val="both"/>
              <w:rPr>
                <w:rFonts w:ascii="Simplified Arabic" w:hAnsi="Simplified Arabic" w:cs="SKR HEAD1"/>
                <w:sz w:val="24"/>
                <w:szCs w:val="24"/>
                <w:rtl/>
                <w:lang w:bidi="ar-EG"/>
              </w:rPr>
            </w:pPr>
          </w:p>
        </w:tc>
        <w:tc>
          <w:tcPr>
            <w:tcW w:w="1441" w:type="dxa"/>
            <w:shd w:val="clear" w:color="auto" w:fill="FFFFFF" w:themeFill="background1"/>
          </w:tcPr>
          <w:p w:rsidR="006316C1" w:rsidRPr="00A06CD1" w:rsidRDefault="006316C1" w:rsidP="000471DE">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lastRenderedPageBreak/>
              <w:t>من 1/2/2020 إلى 30/8/2020 ويكرر سنوياً</w:t>
            </w:r>
          </w:p>
        </w:tc>
        <w:tc>
          <w:tcPr>
            <w:tcW w:w="1850" w:type="dxa"/>
            <w:shd w:val="clear" w:color="auto" w:fill="FFFFFF" w:themeFill="background1"/>
          </w:tcPr>
          <w:p w:rsidR="006316C1" w:rsidRPr="00A06CD1" w:rsidRDefault="006316C1" w:rsidP="000B70E3">
            <w:pPr>
              <w:jc w:val="center"/>
              <w:rPr>
                <w:rFonts w:ascii="Simplified Arabic" w:hAnsi="Simplified Arabic" w:cs="SKR HEAD1"/>
                <w:sz w:val="24"/>
                <w:szCs w:val="24"/>
                <w:rtl/>
                <w:lang w:bidi="ar-EG"/>
              </w:rPr>
            </w:pPr>
          </w:p>
        </w:tc>
        <w:tc>
          <w:tcPr>
            <w:tcW w:w="1017" w:type="dxa"/>
            <w:shd w:val="clear" w:color="auto" w:fill="FFFFFF" w:themeFill="background1"/>
          </w:tcPr>
          <w:p w:rsidR="006316C1" w:rsidRDefault="006316C1" w:rsidP="000B70E3">
            <w:pPr>
              <w:jc w:val="center"/>
              <w:rPr>
                <w:rFonts w:ascii="Simplified Arabic" w:hAnsi="Simplified Arabic" w:cs="SKR HEAD1"/>
                <w:sz w:val="24"/>
                <w:szCs w:val="24"/>
                <w:rtl/>
                <w:lang w:bidi="ar-EG"/>
              </w:rPr>
            </w:pPr>
          </w:p>
          <w:p w:rsidR="008C2BF8" w:rsidRDefault="008C2BF8" w:rsidP="000B70E3">
            <w:pPr>
              <w:jc w:val="center"/>
              <w:rPr>
                <w:rFonts w:ascii="Simplified Arabic" w:hAnsi="Simplified Arabic" w:cs="SKR HEAD1"/>
                <w:sz w:val="24"/>
                <w:szCs w:val="24"/>
                <w:rtl/>
                <w:lang w:bidi="ar-EG"/>
              </w:rPr>
            </w:pPr>
          </w:p>
          <w:p w:rsidR="008C2BF8" w:rsidRDefault="008C2BF8" w:rsidP="000B70E3">
            <w:pPr>
              <w:jc w:val="center"/>
              <w:rPr>
                <w:rFonts w:ascii="Simplified Arabic" w:hAnsi="Simplified Arabic" w:cs="SKR HEAD1"/>
                <w:sz w:val="24"/>
                <w:szCs w:val="24"/>
                <w:rtl/>
                <w:lang w:bidi="ar-EG"/>
              </w:rPr>
            </w:pPr>
          </w:p>
          <w:p w:rsidR="008C2BF8" w:rsidRDefault="008C2BF8" w:rsidP="000B70E3">
            <w:pPr>
              <w:jc w:val="center"/>
              <w:rPr>
                <w:rFonts w:ascii="Simplified Arabic" w:hAnsi="Simplified Arabic" w:cs="SKR HEAD1"/>
                <w:sz w:val="24"/>
                <w:szCs w:val="24"/>
                <w:rtl/>
                <w:lang w:bidi="ar-EG"/>
              </w:rPr>
            </w:pPr>
          </w:p>
          <w:p w:rsidR="008C2BF8" w:rsidRDefault="008C2BF8" w:rsidP="000B70E3">
            <w:pPr>
              <w:jc w:val="center"/>
              <w:rPr>
                <w:rFonts w:ascii="Simplified Arabic" w:hAnsi="Simplified Arabic" w:cs="SKR HEAD1"/>
                <w:sz w:val="24"/>
                <w:szCs w:val="24"/>
                <w:rtl/>
                <w:lang w:bidi="ar-EG"/>
              </w:rPr>
            </w:pPr>
          </w:p>
          <w:p w:rsidR="008C2BF8" w:rsidRDefault="008C2BF8" w:rsidP="000B70E3">
            <w:pPr>
              <w:jc w:val="center"/>
              <w:rPr>
                <w:rFonts w:ascii="Simplified Arabic" w:hAnsi="Simplified Arabic" w:cs="SKR HEAD1"/>
                <w:sz w:val="24"/>
                <w:szCs w:val="24"/>
                <w:rtl/>
                <w:lang w:bidi="ar-EG"/>
              </w:rPr>
            </w:pPr>
          </w:p>
          <w:p w:rsidR="008C2BF8" w:rsidRDefault="008C2BF8" w:rsidP="000B70E3">
            <w:pPr>
              <w:jc w:val="center"/>
              <w:rPr>
                <w:rFonts w:ascii="Simplified Arabic" w:hAnsi="Simplified Arabic" w:cs="SKR HEAD1"/>
                <w:sz w:val="24"/>
                <w:szCs w:val="24"/>
                <w:rtl/>
                <w:lang w:bidi="ar-EG"/>
              </w:rPr>
            </w:pPr>
          </w:p>
          <w:p w:rsidR="008C2BF8" w:rsidRDefault="008C2BF8" w:rsidP="000B70E3">
            <w:pPr>
              <w:jc w:val="center"/>
              <w:rPr>
                <w:rFonts w:ascii="Simplified Arabic" w:hAnsi="Simplified Arabic" w:cs="SKR HEAD1"/>
                <w:sz w:val="24"/>
                <w:szCs w:val="24"/>
                <w:rtl/>
                <w:lang w:bidi="ar-EG"/>
              </w:rPr>
            </w:pPr>
          </w:p>
          <w:p w:rsidR="008C2BF8" w:rsidRDefault="008C2BF8" w:rsidP="000B70E3">
            <w:pPr>
              <w:jc w:val="center"/>
              <w:rPr>
                <w:rFonts w:ascii="Simplified Arabic" w:hAnsi="Simplified Arabic" w:cs="SKR HEAD1"/>
                <w:sz w:val="24"/>
                <w:szCs w:val="24"/>
                <w:rtl/>
                <w:lang w:bidi="ar-EG"/>
              </w:rPr>
            </w:pPr>
          </w:p>
          <w:p w:rsidR="008C2BF8" w:rsidRDefault="008C2BF8" w:rsidP="000B70E3">
            <w:pPr>
              <w:jc w:val="center"/>
              <w:rPr>
                <w:rFonts w:ascii="Simplified Arabic" w:hAnsi="Simplified Arabic" w:cs="SKR HEAD1"/>
                <w:sz w:val="24"/>
                <w:szCs w:val="24"/>
                <w:rtl/>
                <w:lang w:bidi="ar-EG"/>
              </w:rPr>
            </w:pPr>
          </w:p>
          <w:p w:rsidR="008C2BF8" w:rsidRDefault="008C2BF8" w:rsidP="000B70E3">
            <w:pPr>
              <w:jc w:val="center"/>
              <w:rPr>
                <w:rFonts w:ascii="Simplified Arabic" w:hAnsi="Simplified Arabic" w:cs="SKR HEAD1"/>
                <w:sz w:val="24"/>
                <w:szCs w:val="24"/>
                <w:rtl/>
                <w:lang w:bidi="ar-EG"/>
              </w:rPr>
            </w:pPr>
          </w:p>
          <w:p w:rsidR="008C2BF8" w:rsidRDefault="008C2BF8" w:rsidP="000B70E3">
            <w:pPr>
              <w:jc w:val="center"/>
              <w:rPr>
                <w:rFonts w:ascii="Simplified Arabic" w:hAnsi="Simplified Arabic" w:cs="SKR HEAD1"/>
                <w:sz w:val="24"/>
                <w:szCs w:val="24"/>
                <w:rtl/>
                <w:lang w:bidi="ar-EG"/>
              </w:rPr>
            </w:pPr>
          </w:p>
          <w:p w:rsidR="008C2BF8" w:rsidRDefault="008C2BF8" w:rsidP="000B70E3">
            <w:pPr>
              <w:jc w:val="center"/>
              <w:rPr>
                <w:rFonts w:ascii="Simplified Arabic" w:hAnsi="Simplified Arabic" w:cs="SKR HEAD1"/>
                <w:sz w:val="24"/>
                <w:szCs w:val="24"/>
                <w:rtl/>
                <w:lang w:bidi="ar-EG"/>
              </w:rPr>
            </w:pPr>
          </w:p>
          <w:p w:rsidR="008C2BF8" w:rsidRDefault="008C2BF8" w:rsidP="000B70E3">
            <w:pPr>
              <w:jc w:val="center"/>
              <w:rPr>
                <w:rFonts w:ascii="Simplified Arabic" w:hAnsi="Simplified Arabic" w:cs="SKR HEAD1"/>
                <w:sz w:val="24"/>
                <w:szCs w:val="24"/>
                <w:rtl/>
                <w:lang w:bidi="ar-EG"/>
              </w:rPr>
            </w:pPr>
          </w:p>
          <w:p w:rsidR="008C2BF8" w:rsidRPr="00A06CD1" w:rsidRDefault="008C2BF8" w:rsidP="000B70E3">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1050 جنيهاً</w:t>
            </w:r>
          </w:p>
        </w:tc>
        <w:tc>
          <w:tcPr>
            <w:tcW w:w="1317" w:type="dxa"/>
            <w:shd w:val="clear" w:color="auto" w:fill="FFFFFF" w:themeFill="background1"/>
          </w:tcPr>
          <w:p w:rsidR="006316C1" w:rsidRPr="00A06CD1" w:rsidRDefault="006316C1" w:rsidP="000B70E3">
            <w:pPr>
              <w:jc w:val="center"/>
              <w:rPr>
                <w:rFonts w:ascii="Simplified Arabic" w:hAnsi="Simplified Arabic" w:cs="SKR HEAD1"/>
                <w:sz w:val="24"/>
                <w:szCs w:val="24"/>
                <w:rtl/>
                <w:lang w:bidi="ar-EG"/>
              </w:rPr>
            </w:pPr>
          </w:p>
        </w:tc>
        <w:tc>
          <w:tcPr>
            <w:tcW w:w="947" w:type="dxa"/>
            <w:shd w:val="clear" w:color="auto" w:fill="FFFFFF" w:themeFill="background1"/>
          </w:tcPr>
          <w:p w:rsidR="006316C1" w:rsidRDefault="006316C1" w:rsidP="000B70E3">
            <w:pPr>
              <w:jc w:val="center"/>
              <w:rPr>
                <w:rFonts w:ascii="Simplified Arabic" w:hAnsi="Simplified Arabic" w:cs="SKR HEAD1"/>
                <w:sz w:val="24"/>
                <w:szCs w:val="24"/>
                <w:rtl/>
                <w:lang w:bidi="ar-EG"/>
              </w:rPr>
            </w:pPr>
          </w:p>
          <w:p w:rsidR="005C20B2" w:rsidRDefault="005C20B2" w:rsidP="000B70E3">
            <w:pPr>
              <w:jc w:val="center"/>
              <w:rPr>
                <w:rFonts w:ascii="Simplified Arabic" w:hAnsi="Simplified Arabic" w:cs="SKR HEAD1"/>
                <w:sz w:val="24"/>
                <w:szCs w:val="24"/>
                <w:rtl/>
                <w:lang w:bidi="ar-EG"/>
              </w:rPr>
            </w:pPr>
          </w:p>
          <w:p w:rsidR="005C20B2" w:rsidRDefault="005C20B2" w:rsidP="000B70E3">
            <w:pPr>
              <w:jc w:val="center"/>
              <w:rPr>
                <w:rFonts w:ascii="Simplified Arabic" w:hAnsi="Simplified Arabic" w:cs="SKR HEAD1"/>
                <w:sz w:val="24"/>
                <w:szCs w:val="24"/>
                <w:rtl/>
                <w:lang w:bidi="ar-EG"/>
              </w:rPr>
            </w:pPr>
          </w:p>
          <w:p w:rsidR="005C20B2" w:rsidRPr="00A06CD1" w:rsidRDefault="005C20B2" w:rsidP="000B70E3">
            <w:pPr>
              <w:jc w:val="center"/>
              <w:rPr>
                <w:rFonts w:ascii="Simplified Arabic" w:hAnsi="Simplified Arabic" w:cs="SKR HEAD1"/>
                <w:sz w:val="24"/>
                <w:szCs w:val="24"/>
                <w:rtl/>
                <w:lang w:bidi="ar-EG"/>
              </w:rPr>
            </w:pPr>
            <w:r w:rsidRPr="005C20B2">
              <w:rPr>
                <w:rFonts w:ascii="Segoe UI Emoji" w:hAnsi="Segoe UI Emoji" w:cs="Segoe UI Emoji" w:hint="cs"/>
                <w:color w:val="000000" w:themeColor="text1"/>
                <w:sz w:val="24"/>
                <w:szCs w:val="24"/>
                <w:rtl/>
                <w:lang w:bidi="ar-EG"/>
              </w:rPr>
              <w:t>✔</w:t>
            </w:r>
          </w:p>
        </w:tc>
        <w:tc>
          <w:tcPr>
            <w:tcW w:w="945" w:type="dxa"/>
            <w:shd w:val="clear" w:color="auto" w:fill="FFFFFF" w:themeFill="background1"/>
          </w:tcPr>
          <w:p w:rsidR="006316C1" w:rsidRPr="00A06CD1" w:rsidRDefault="006316C1" w:rsidP="000B70E3">
            <w:pPr>
              <w:jc w:val="center"/>
              <w:rPr>
                <w:rFonts w:ascii="Simplified Arabic" w:hAnsi="Simplified Arabic" w:cs="SKR HEAD1"/>
                <w:sz w:val="24"/>
                <w:szCs w:val="24"/>
                <w:rtl/>
                <w:lang w:bidi="ar-EG"/>
              </w:rPr>
            </w:pPr>
          </w:p>
        </w:tc>
      </w:tr>
      <w:tr w:rsidR="00C9284A" w:rsidRPr="00A06CD1" w:rsidTr="00C9284A">
        <w:trPr>
          <w:trHeight w:val="2074"/>
        </w:trPr>
        <w:tc>
          <w:tcPr>
            <w:tcW w:w="1103" w:type="dxa"/>
            <w:vMerge w:val="restart"/>
            <w:shd w:val="clear" w:color="auto" w:fill="E5DFEC" w:themeFill="accent4" w:themeFillTint="33"/>
            <w:vAlign w:val="center"/>
          </w:tcPr>
          <w:p w:rsidR="006316C1" w:rsidRPr="00C457C5" w:rsidRDefault="006316C1" w:rsidP="00B875CC">
            <w:pPr>
              <w:jc w:val="center"/>
              <w:rPr>
                <w:rFonts w:ascii="Simplified Arabic" w:hAnsi="Simplified Arabic" w:cs="SKR HEAD1"/>
                <w:sz w:val="24"/>
                <w:szCs w:val="24"/>
                <w:rtl/>
                <w:lang w:bidi="ar-EG"/>
              </w:rPr>
            </w:pPr>
            <w:r w:rsidRPr="00C457C5">
              <w:rPr>
                <w:rFonts w:ascii="Simplified Arabic" w:hAnsi="Simplified Arabic" w:cs="SKR HEAD1" w:hint="cs"/>
                <w:sz w:val="24"/>
                <w:szCs w:val="24"/>
                <w:rtl/>
                <w:lang w:bidi="ar-EG"/>
              </w:rPr>
              <w:t>الطلاب</w:t>
            </w:r>
          </w:p>
        </w:tc>
        <w:tc>
          <w:tcPr>
            <w:tcW w:w="1632" w:type="dxa"/>
            <w:shd w:val="clear" w:color="auto" w:fill="E5DFEC" w:themeFill="accent4" w:themeFillTint="33"/>
            <w:vAlign w:val="center"/>
          </w:tcPr>
          <w:p w:rsidR="006316C1" w:rsidRPr="00A06CD1" w:rsidRDefault="006316C1" w:rsidP="00B875CC">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تفعيل النظم المختلفة للدعم </w:t>
            </w:r>
            <w:proofErr w:type="spellStart"/>
            <w:r w:rsidRPr="00A06CD1">
              <w:rPr>
                <w:rFonts w:ascii="Simplified Arabic" w:hAnsi="Simplified Arabic" w:cs="SKR HEAD1" w:hint="cs"/>
                <w:sz w:val="24"/>
                <w:szCs w:val="24"/>
                <w:rtl/>
                <w:lang w:bidi="ar-EG"/>
              </w:rPr>
              <w:t>الطلابى</w:t>
            </w:r>
            <w:proofErr w:type="spellEnd"/>
          </w:p>
        </w:tc>
        <w:tc>
          <w:tcPr>
            <w:tcW w:w="1583" w:type="dxa"/>
            <w:shd w:val="clear" w:color="auto" w:fill="E5DFEC" w:themeFill="accent4" w:themeFillTint="33"/>
            <w:vAlign w:val="center"/>
          </w:tcPr>
          <w:p w:rsidR="006316C1" w:rsidRPr="00A06CD1" w:rsidRDefault="006316C1" w:rsidP="00B875CC">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تقديم أنشطة طلابية متنوعة ومتميزة</w:t>
            </w:r>
          </w:p>
        </w:tc>
        <w:tc>
          <w:tcPr>
            <w:tcW w:w="3089" w:type="dxa"/>
            <w:shd w:val="clear" w:color="auto" w:fill="E5DFEC" w:themeFill="accent4" w:themeFillTint="33"/>
          </w:tcPr>
          <w:p w:rsidR="006316C1" w:rsidRPr="00A06CD1" w:rsidRDefault="006316C1" w:rsidP="001A65D0">
            <w:pPr>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توفير أماكن م</w:t>
            </w:r>
            <w:r>
              <w:rPr>
                <w:rFonts w:ascii="Simplified Arabic" w:hAnsi="Simplified Arabic" w:cs="SKR HEAD1" w:hint="cs"/>
                <w:sz w:val="24"/>
                <w:szCs w:val="24"/>
                <w:rtl/>
                <w:lang w:bidi="ar-EG"/>
              </w:rPr>
              <w:t xml:space="preserve">تنوعة لممارسة الأنشطة الطلابية </w:t>
            </w:r>
          </w:p>
          <w:p w:rsidR="006316C1" w:rsidRPr="00A06CD1" w:rsidRDefault="006316C1" w:rsidP="001A65D0">
            <w:pPr>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تقديم الدعم الملائم لممارسة الأنشطة الطلابية </w:t>
            </w:r>
            <w:proofErr w:type="gramStart"/>
            <w:r w:rsidRPr="00A06CD1">
              <w:rPr>
                <w:rFonts w:ascii="Simplified Arabic" w:hAnsi="Simplified Arabic" w:cs="SKR HEAD1" w:hint="cs"/>
                <w:sz w:val="24"/>
                <w:szCs w:val="24"/>
                <w:rtl/>
                <w:lang w:bidi="ar-EG"/>
              </w:rPr>
              <w:t>المتنوعة .</w:t>
            </w:r>
            <w:proofErr w:type="gramEnd"/>
          </w:p>
          <w:p w:rsidR="006316C1" w:rsidRPr="00A06CD1" w:rsidRDefault="006316C1" w:rsidP="001A65D0">
            <w:pPr>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الإعلان عن الأنشطة الطلابية المختلفة وكيفية </w:t>
            </w:r>
            <w:proofErr w:type="spellStart"/>
            <w:r w:rsidRPr="00A06CD1">
              <w:rPr>
                <w:rFonts w:ascii="Simplified Arabic" w:hAnsi="Simplified Arabic" w:cs="SKR HEAD1" w:hint="cs"/>
                <w:sz w:val="24"/>
                <w:szCs w:val="24"/>
                <w:rtl/>
                <w:lang w:bidi="ar-EG"/>
              </w:rPr>
              <w:t>الإشتراك</w:t>
            </w:r>
            <w:proofErr w:type="spellEnd"/>
            <w:r w:rsidRPr="00A06CD1">
              <w:rPr>
                <w:rFonts w:ascii="Simplified Arabic" w:hAnsi="Simplified Arabic" w:cs="SKR HEAD1" w:hint="cs"/>
                <w:sz w:val="24"/>
                <w:szCs w:val="24"/>
                <w:rtl/>
                <w:lang w:bidi="ar-EG"/>
              </w:rPr>
              <w:t xml:space="preserve"> </w:t>
            </w:r>
            <w:proofErr w:type="gramStart"/>
            <w:r w:rsidRPr="00A06CD1">
              <w:rPr>
                <w:rFonts w:ascii="Simplified Arabic" w:hAnsi="Simplified Arabic" w:cs="SKR HEAD1" w:hint="cs"/>
                <w:sz w:val="24"/>
                <w:szCs w:val="24"/>
                <w:rtl/>
                <w:lang w:bidi="ar-EG"/>
              </w:rPr>
              <w:t>بها .</w:t>
            </w:r>
            <w:proofErr w:type="gramEnd"/>
          </w:p>
        </w:tc>
        <w:tc>
          <w:tcPr>
            <w:tcW w:w="1441" w:type="dxa"/>
            <w:shd w:val="clear" w:color="auto" w:fill="E5DFEC" w:themeFill="accent4" w:themeFillTint="33"/>
            <w:vAlign w:val="center"/>
          </w:tcPr>
          <w:p w:rsidR="006316C1" w:rsidRPr="00A06CD1" w:rsidRDefault="006316C1" w:rsidP="000471DE">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1/10/2019 إلى 30/6/2022</w:t>
            </w:r>
          </w:p>
        </w:tc>
        <w:tc>
          <w:tcPr>
            <w:tcW w:w="1850" w:type="dxa"/>
            <w:vMerge w:val="restart"/>
            <w:shd w:val="clear" w:color="auto" w:fill="E5DFEC" w:themeFill="accent4" w:themeFillTint="33"/>
          </w:tcPr>
          <w:p w:rsidR="006316C1" w:rsidRPr="00A06CD1" w:rsidRDefault="006316C1" w:rsidP="0066017D">
            <w:pP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رئيس الفريق </w:t>
            </w:r>
            <w:proofErr w:type="spellStart"/>
            <w:r w:rsidRPr="00A06CD1">
              <w:rPr>
                <w:rFonts w:ascii="Simplified Arabic" w:hAnsi="Simplified Arabic" w:cs="SKR HEAD1" w:hint="cs"/>
                <w:sz w:val="24"/>
                <w:szCs w:val="24"/>
                <w:rtl/>
                <w:lang w:bidi="ar-EG"/>
              </w:rPr>
              <w:t>التنفيذى</w:t>
            </w:r>
            <w:proofErr w:type="spellEnd"/>
            <w:r w:rsidRPr="00A06CD1">
              <w:rPr>
                <w:rFonts w:ascii="Simplified Arabic" w:hAnsi="Simplified Arabic" w:cs="SKR HEAD1" w:hint="cs"/>
                <w:sz w:val="24"/>
                <w:szCs w:val="24"/>
                <w:rtl/>
                <w:lang w:bidi="ar-EG"/>
              </w:rPr>
              <w:t xml:space="preserve"> لمعيار الطلاب </w:t>
            </w:r>
          </w:p>
          <w:p w:rsidR="006316C1" w:rsidRPr="00A06CD1" w:rsidRDefault="006316C1" w:rsidP="0066017D">
            <w:pP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منسق لجنة التعزيز والتطوير</w:t>
            </w:r>
          </w:p>
          <w:p w:rsidR="006316C1" w:rsidRPr="00A06CD1" w:rsidRDefault="006316C1" w:rsidP="0066017D">
            <w:pP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منسق الجودة بالبرنامج </w:t>
            </w:r>
          </w:p>
          <w:p w:rsidR="006316C1" w:rsidRPr="00A06CD1" w:rsidRDefault="006316C1" w:rsidP="0066017D">
            <w:pP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مدير رعاية الطلاب</w:t>
            </w:r>
          </w:p>
        </w:tc>
        <w:tc>
          <w:tcPr>
            <w:tcW w:w="1017" w:type="dxa"/>
            <w:shd w:val="clear" w:color="auto" w:fill="E5DFEC" w:themeFill="accent4" w:themeFillTint="33"/>
          </w:tcPr>
          <w:p w:rsidR="006316C1" w:rsidRDefault="006316C1" w:rsidP="0066017D">
            <w:pPr>
              <w:rPr>
                <w:rFonts w:ascii="Simplified Arabic" w:hAnsi="Simplified Arabic" w:cs="SKR HEAD1"/>
                <w:sz w:val="24"/>
                <w:szCs w:val="24"/>
                <w:rtl/>
                <w:lang w:bidi="ar-EG"/>
              </w:rPr>
            </w:pPr>
          </w:p>
          <w:p w:rsidR="008C2BF8" w:rsidRDefault="008C2BF8" w:rsidP="0066017D">
            <w:pPr>
              <w:rPr>
                <w:rFonts w:ascii="Simplified Arabic" w:hAnsi="Simplified Arabic" w:cs="SKR HEAD1"/>
                <w:sz w:val="24"/>
                <w:szCs w:val="24"/>
                <w:rtl/>
                <w:lang w:bidi="ar-EG"/>
              </w:rPr>
            </w:pPr>
          </w:p>
          <w:p w:rsidR="008C2BF8" w:rsidRDefault="008C2BF8" w:rsidP="0066017D">
            <w:pPr>
              <w:rPr>
                <w:rFonts w:ascii="Simplified Arabic" w:hAnsi="Simplified Arabic" w:cs="SKR HEAD1"/>
                <w:sz w:val="24"/>
                <w:szCs w:val="24"/>
                <w:rtl/>
                <w:lang w:bidi="ar-EG"/>
              </w:rPr>
            </w:pPr>
          </w:p>
          <w:p w:rsidR="008C2BF8" w:rsidRDefault="008C2BF8" w:rsidP="0066017D">
            <w:pPr>
              <w:rPr>
                <w:rFonts w:ascii="Simplified Arabic" w:hAnsi="Simplified Arabic" w:cs="SKR HEAD1"/>
                <w:sz w:val="24"/>
                <w:szCs w:val="24"/>
                <w:rtl/>
                <w:lang w:bidi="ar-EG"/>
              </w:rPr>
            </w:pPr>
          </w:p>
          <w:p w:rsidR="008C2BF8" w:rsidRDefault="008C2BF8" w:rsidP="0066017D">
            <w:pPr>
              <w:rPr>
                <w:rFonts w:ascii="Simplified Arabic" w:hAnsi="Simplified Arabic" w:cs="SKR HEAD1"/>
                <w:sz w:val="24"/>
                <w:szCs w:val="24"/>
                <w:rtl/>
                <w:lang w:bidi="ar-EG"/>
              </w:rPr>
            </w:pPr>
          </w:p>
          <w:p w:rsidR="008C2BF8" w:rsidRDefault="008C2BF8" w:rsidP="0066017D">
            <w:pPr>
              <w:rPr>
                <w:rFonts w:ascii="Simplified Arabic" w:hAnsi="Simplified Arabic" w:cs="SKR HEAD1"/>
                <w:sz w:val="24"/>
                <w:szCs w:val="24"/>
                <w:rtl/>
                <w:lang w:bidi="ar-EG"/>
              </w:rPr>
            </w:pPr>
          </w:p>
          <w:p w:rsidR="008C2BF8" w:rsidRDefault="008C2BF8" w:rsidP="0066017D">
            <w:pPr>
              <w:rPr>
                <w:rFonts w:ascii="Simplified Arabic" w:hAnsi="Simplified Arabic" w:cs="SKR HEAD1"/>
                <w:sz w:val="24"/>
                <w:szCs w:val="24"/>
                <w:rtl/>
                <w:lang w:bidi="ar-EG"/>
              </w:rPr>
            </w:pPr>
          </w:p>
          <w:p w:rsidR="008C2BF8" w:rsidRDefault="008C2BF8" w:rsidP="0066017D">
            <w:pPr>
              <w:rPr>
                <w:rFonts w:ascii="Simplified Arabic" w:hAnsi="Simplified Arabic" w:cs="SKR HEAD1"/>
                <w:sz w:val="24"/>
                <w:szCs w:val="24"/>
                <w:rtl/>
                <w:lang w:bidi="ar-EG"/>
              </w:rPr>
            </w:pPr>
          </w:p>
          <w:p w:rsidR="008C2BF8" w:rsidRPr="00A06CD1" w:rsidRDefault="008C2BF8" w:rsidP="0066017D">
            <w:pPr>
              <w:rPr>
                <w:rFonts w:ascii="Simplified Arabic" w:hAnsi="Simplified Arabic" w:cs="SKR HEAD1" w:hint="cs"/>
                <w:sz w:val="24"/>
                <w:szCs w:val="24"/>
                <w:rtl/>
                <w:lang w:bidi="ar-EG"/>
              </w:rPr>
            </w:pPr>
          </w:p>
        </w:tc>
        <w:tc>
          <w:tcPr>
            <w:tcW w:w="1317" w:type="dxa"/>
            <w:vMerge w:val="restart"/>
            <w:shd w:val="clear" w:color="auto" w:fill="E5DFEC" w:themeFill="accent4" w:themeFillTint="33"/>
          </w:tcPr>
          <w:p w:rsidR="006316C1" w:rsidRPr="00A06CD1" w:rsidRDefault="006316C1" w:rsidP="0066017D">
            <w:pP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مدير البرنامج</w:t>
            </w:r>
          </w:p>
          <w:p w:rsidR="006316C1" w:rsidRPr="00A06CD1" w:rsidRDefault="006316C1" w:rsidP="0066017D">
            <w:pP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وكيل الكلية لشئون التعليم والطلاب</w:t>
            </w:r>
          </w:p>
          <w:p w:rsidR="006316C1" w:rsidRPr="00A06CD1" w:rsidRDefault="006316C1" w:rsidP="0066017D">
            <w:pP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عميد الكلية </w:t>
            </w:r>
          </w:p>
        </w:tc>
        <w:tc>
          <w:tcPr>
            <w:tcW w:w="947" w:type="dxa"/>
            <w:shd w:val="clear" w:color="auto" w:fill="E5DFEC" w:themeFill="accent4" w:themeFillTint="33"/>
          </w:tcPr>
          <w:p w:rsidR="006316C1" w:rsidRDefault="006316C1" w:rsidP="0066017D">
            <w:pPr>
              <w:rPr>
                <w:rFonts w:ascii="Simplified Arabic" w:hAnsi="Simplified Arabic" w:cs="SKR HEAD1"/>
                <w:sz w:val="24"/>
                <w:szCs w:val="24"/>
                <w:rtl/>
                <w:lang w:bidi="ar-EG"/>
              </w:rPr>
            </w:pPr>
          </w:p>
          <w:p w:rsidR="005C20B2" w:rsidRDefault="005C20B2" w:rsidP="0066017D">
            <w:pPr>
              <w:rPr>
                <w:rFonts w:ascii="Simplified Arabic" w:hAnsi="Simplified Arabic" w:cs="SKR HEAD1"/>
                <w:sz w:val="24"/>
                <w:szCs w:val="24"/>
                <w:rtl/>
                <w:lang w:bidi="ar-EG"/>
              </w:rPr>
            </w:pPr>
          </w:p>
          <w:p w:rsidR="005C20B2" w:rsidRDefault="005C20B2" w:rsidP="0066017D">
            <w:pPr>
              <w:rPr>
                <w:rFonts w:ascii="Simplified Arabic" w:hAnsi="Simplified Arabic" w:cs="SKR HEAD1"/>
                <w:sz w:val="24"/>
                <w:szCs w:val="24"/>
                <w:rtl/>
                <w:lang w:bidi="ar-EG"/>
              </w:rPr>
            </w:pPr>
          </w:p>
          <w:p w:rsidR="005C20B2" w:rsidRPr="00A06CD1" w:rsidRDefault="005C20B2" w:rsidP="0066017D">
            <w:pPr>
              <w:rPr>
                <w:rFonts w:ascii="Simplified Arabic" w:hAnsi="Simplified Arabic" w:cs="SKR HEAD1" w:hint="cs"/>
                <w:sz w:val="24"/>
                <w:szCs w:val="24"/>
                <w:rtl/>
                <w:lang w:bidi="ar-EG"/>
              </w:rPr>
            </w:pPr>
            <w:r>
              <w:rPr>
                <w:rFonts w:ascii="Simplified Arabic" w:hAnsi="Simplified Arabic" w:cs="SKR HEAD1" w:hint="cs"/>
                <w:sz w:val="24"/>
                <w:szCs w:val="24"/>
                <w:rtl/>
                <w:lang w:bidi="ar-EG"/>
              </w:rPr>
              <w:t xml:space="preserve">   </w:t>
            </w:r>
            <w:r w:rsidRPr="005C20B2">
              <w:rPr>
                <w:rFonts w:ascii="Segoe UI Emoji" w:hAnsi="Segoe UI Emoji" w:cs="Segoe UI Emoji" w:hint="cs"/>
                <w:color w:val="000000" w:themeColor="text1"/>
                <w:sz w:val="24"/>
                <w:szCs w:val="24"/>
                <w:rtl/>
                <w:lang w:bidi="ar-EG"/>
              </w:rPr>
              <w:t>✔</w:t>
            </w:r>
          </w:p>
        </w:tc>
        <w:tc>
          <w:tcPr>
            <w:tcW w:w="945" w:type="dxa"/>
            <w:shd w:val="clear" w:color="auto" w:fill="E5DFEC" w:themeFill="accent4" w:themeFillTint="33"/>
          </w:tcPr>
          <w:p w:rsidR="006316C1" w:rsidRPr="00A06CD1" w:rsidRDefault="006316C1" w:rsidP="0066017D">
            <w:pPr>
              <w:rPr>
                <w:rFonts w:ascii="Simplified Arabic" w:hAnsi="Simplified Arabic" w:cs="SKR HEAD1" w:hint="cs"/>
                <w:sz w:val="24"/>
                <w:szCs w:val="24"/>
                <w:rtl/>
                <w:lang w:bidi="ar-EG"/>
              </w:rPr>
            </w:pPr>
          </w:p>
        </w:tc>
      </w:tr>
      <w:tr w:rsidR="00C9284A" w:rsidRPr="00A06CD1" w:rsidTr="00C9284A">
        <w:trPr>
          <w:trHeight w:val="2414"/>
        </w:trPr>
        <w:tc>
          <w:tcPr>
            <w:tcW w:w="1103" w:type="dxa"/>
            <w:vMerge/>
            <w:shd w:val="clear" w:color="auto" w:fill="E5DFEC" w:themeFill="accent4" w:themeFillTint="33"/>
          </w:tcPr>
          <w:p w:rsidR="006316C1" w:rsidRPr="00A06CD1" w:rsidRDefault="006316C1" w:rsidP="000B70E3">
            <w:pPr>
              <w:jc w:val="center"/>
              <w:rPr>
                <w:rFonts w:ascii="Simplified Arabic" w:hAnsi="Simplified Arabic" w:cs="SKR HEAD1"/>
                <w:b/>
                <w:bCs/>
                <w:sz w:val="24"/>
                <w:szCs w:val="24"/>
                <w:rtl/>
                <w:lang w:bidi="ar-EG"/>
              </w:rPr>
            </w:pPr>
          </w:p>
        </w:tc>
        <w:tc>
          <w:tcPr>
            <w:tcW w:w="1632" w:type="dxa"/>
            <w:shd w:val="clear" w:color="auto" w:fill="E5DFEC" w:themeFill="accent4" w:themeFillTint="33"/>
            <w:vAlign w:val="center"/>
          </w:tcPr>
          <w:p w:rsidR="006316C1" w:rsidRPr="00A06CD1" w:rsidRDefault="006316C1" w:rsidP="00B875CC">
            <w:pPr>
              <w:jc w:val="center"/>
              <w:rPr>
                <w:rFonts w:ascii="Simplified Arabic" w:hAnsi="Simplified Arabic" w:cs="SKR HEAD1"/>
                <w:sz w:val="24"/>
                <w:szCs w:val="24"/>
                <w:rtl/>
                <w:lang w:bidi="ar-EG"/>
              </w:rPr>
            </w:pPr>
          </w:p>
        </w:tc>
        <w:tc>
          <w:tcPr>
            <w:tcW w:w="1583" w:type="dxa"/>
            <w:shd w:val="clear" w:color="auto" w:fill="E5DFEC" w:themeFill="accent4" w:themeFillTint="33"/>
            <w:vAlign w:val="center"/>
          </w:tcPr>
          <w:p w:rsidR="006316C1" w:rsidRPr="00A06CD1" w:rsidRDefault="006316C1" w:rsidP="00B875CC">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تشجيع الطلاب للمشاركة </w:t>
            </w:r>
            <w:proofErr w:type="spellStart"/>
            <w:r w:rsidRPr="00A06CD1">
              <w:rPr>
                <w:rFonts w:ascii="Simplified Arabic" w:hAnsi="Simplified Arabic" w:cs="SKR HEAD1" w:hint="cs"/>
                <w:sz w:val="24"/>
                <w:szCs w:val="24"/>
                <w:rtl/>
                <w:lang w:bidi="ar-EG"/>
              </w:rPr>
              <w:t>فى</w:t>
            </w:r>
            <w:proofErr w:type="spellEnd"/>
            <w:r w:rsidRPr="00A06CD1">
              <w:rPr>
                <w:rFonts w:ascii="Simplified Arabic" w:hAnsi="Simplified Arabic" w:cs="SKR HEAD1" w:hint="cs"/>
                <w:sz w:val="24"/>
                <w:szCs w:val="24"/>
                <w:rtl/>
                <w:lang w:bidi="ar-EG"/>
              </w:rPr>
              <w:t xml:space="preserve"> الأنشطة الطلابية</w:t>
            </w:r>
          </w:p>
        </w:tc>
        <w:tc>
          <w:tcPr>
            <w:tcW w:w="3089" w:type="dxa"/>
            <w:shd w:val="clear" w:color="auto" w:fill="E5DFEC" w:themeFill="accent4" w:themeFillTint="33"/>
          </w:tcPr>
          <w:p w:rsidR="006316C1" w:rsidRPr="00A06CD1" w:rsidRDefault="006316C1" w:rsidP="001A65D0">
            <w:pPr>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إِشراف من أعضاء هيئة التدريس ومعاونيهم والإداريين على الأنشطة</w:t>
            </w:r>
          </w:p>
          <w:p w:rsidR="006316C1" w:rsidRPr="00A06CD1" w:rsidRDefault="006316C1" w:rsidP="001A65D0">
            <w:pPr>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w:t>
            </w:r>
            <w:proofErr w:type="spellStart"/>
            <w:r w:rsidRPr="00A06CD1">
              <w:rPr>
                <w:rFonts w:ascii="Simplified Arabic" w:hAnsi="Simplified Arabic" w:cs="SKR HEAD1" w:hint="cs"/>
                <w:sz w:val="24"/>
                <w:szCs w:val="24"/>
                <w:rtl/>
                <w:lang w:bidi="ar-EG"/>
              </w:rPr>
              <w:t>الإشتراك</w:t>
            </w:r>
            <w:proofErr w:type="spellEnd"/>
            <w:r w:rsidRPr="00A06CD1">
              <w:rPr>
                <w:rFonts w:ascii="Simplified Arabic" w:hAnsi="Simplified Arabic" w:cs="SKR HEAD1" w:hint="cs"/>
                <w:sz w:val="24"/>
                <w:szCs w:val="24"/>
                <w:rtl/>
                <w:lang w:bidi="ar-EG"/>
              </w:rPr>
              <w:t xml:space="preserve"> </w:t>
            </w:r>
            <w:proofErr w:type="spellStart"/>
            <w:r w:rsidRPr="00A06CD1">
              <w:rPr>
                <w:rFonts w:ascii="Simplified Arabic" w:hAnsi="Simplified Arabic" w:cs="SKR HEAD1" w:hint="cs"/>
                <w:sz w:val="24"/>
                <w:szCs w:val="24"/>
                <w:rtl/>
                <w:lang w:bidi="ar-EG"/>
              </w:rPr>
              <w:t>فى</w:t>
            </w:r>
            <w:proofErr w:type="spellEnd"/>
            <w:r w:rsidRPr="00A06CD1">
              <w:rPr>
                <w:rFonts w:ascii="Simplified Arabic" w:hAnsi="Simplified Arabic" w:cs="SKR HEAD1" w:hint="cs"/>
                <w:sz w:val="24"/>
                <w:szCs w:val="24"/>
                <w:rtl/>
                <w:lang w:bidi="ar-EG"/>
              </w:rPr>
              <w:t xml:space="preserve"> كافة الأنشطة على مستويات مختلفة والحصول على مراكز متقدمة.</w:t>
            </w:r>
          </w:p>
          <w:p w:rsidR="006316C1" w:rsidRPr="0013255A" w:rsidRDefault="006316C1" w:rsidP="0013255A">
            <w:pPr>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إعداد تقارير عن الأنشطة المختلفة والمسابقات والجوائز على كافة </w:t>
            </w:r>
            <w:proofErr w:type="gramStart"/>
            <w:r w:rsidRPr="00A06CD1">
              <w:rPr>
                <w:rFonts w:ascii="Simplified Arabic" w:hAnsi="Simplified Arabic" w:cs="SKR HEAD1" w:hint="cs"/>
                <w:sz w:val="24"/>
                <w:szCs w:val="24"/>
                <w:rtl/>
                <w:lang w:bidi="ar-EG"/>
              </w:rPr>
              <w:t>المستويات .</w:t>
            </w:r>
            <w:proofErr w:type="gramEnd"/>
            <w:r w:rsidRPr="003C68AA">
              <w:rPr>
                <w:rFonts w:ascii="Simplified Arabic" w:hAnsi="Simplified Arabic" w:cs="SKR HEAD1" w:hint="cs"/>
                <w:sz w:val="24"/>
                <w:szCs w:val="24"/>
                <w:highlight w:val="yellow"/>
                <w:rtl/>
                <w:lang w:bidi="ar-EG"/>
              </w:rPr>
              <w:t xml:space="preserve"> </w:t>
            </w:r>
            <w:r w:rsidRPr="0013255A">
              <w:rPr>
                <w:rFonts w:ascii="Simplified Arabic" w:hAnsi="Simplified Arabic" w:cs="SKR HEAD1" w:hint="cs"/>
                <w:sz w:val="24"/>
                <w:szCs w:val="24"/>
                <w:rtl/>
                <w:lang w:bidi="ar-EG"/>
              </w:rPr>
              <w:t>الإعلان عن الأنشطة الطلابية المختلفة بعدة وسائل الكترونية ورقية</w:t>
            </w:r>
          </w:p>
          <w:p w:rsidR="006316C1" w:rsidRPr="00A06CD1" w:rsidRDefault="006316C1" w:rsidP="0013255A">
            <w:pPr>
              <w:jc w:val="both"/>
              <w:rPr>
                <w:rFonts w:ascii="Simplified Arabic" w:hAnsi="Simplified Arabic" w:cs="SKR HEAD1"/>
                <w:sz w:val="24"/>
                <w:szCs w:val="24"/>
                <w:rtl/>
                <w:lang w:bidi="ar-EG"/>
              </w:rPr>
            </w:pPr>
            <w:r w:rsidRPr="0013255A">
              <w:rPr>
                <w:rFonts w:ascii="Simplified Arabic" w:hAnsi="Simplified Arabic" w:cs="SKR HEAD1" w:hint="cs"/>
                <w:sz w:val="24"/>
                <w:szCs w:val="24"/>
                <w:rtl/>
                <w:lang w:bidi="ar-EG"/>
              </w:rPr>
              <w:t>- تكريم الطلاب المتعثرين في الأنشطة الطلابية من طلاب البرنامج.</w:t>
            </w:r>
          </w:p>
        </w:tc>
        <w:tc>
          <w:tcPr>
            <w:tcW w:w="1441" w:type="dxa"/>
            <w:shd w:val="clear" w:color="auto" w:fill="E5DFEC" w:themeFill="accent4" w:themeFillTint="33"/>
            <w:vAlign w:val="center"/>
          </w:tcPr>
          <w:p w:rsidR="006316C1" w:rsidRPr="00A06CD1" w:rsidRDefault="006316C1" w:rsidP="000471DE">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1/10/2019 إلى 30/6/2022</w:t>
            </w:r>
          </w:p>
        </w:tc>
        <w:tc>
          <w:tcPr>
            <w:tcW w:w="1850" w:type="dxa"/>
            <w:vMerge/>
            <w:shd w:val="clear" w:color="auto" w:fill="E5DFEC" w:themeFill="accent4" w:themeFillTint="33"/>
          </w:tcPr>
          <w:p w:rsidR="006316C1" w:rsidRPr="00A06CD1" w:rsidRDefault="006316C1" w:rsidP="000B70E3">
            <w:pPr>
              <w:jc w:val="center"/>
              <w:rPr>
                <w:rFonts w:ascii="Simplified Arabic" w:hAnsi="Simplified Arabic" w:cs="SKR HEAD1"/>
                <w:sz w:val="24"/>
                <w:szCs w:val="24"/>
                <w:rtl/>
                <w:lang w:bidi="ar-EG"/>
              </w:rPr>
            </w:pPr>
          </w:p>
        </w:tc>
        <w:tc>
          <w:tcPr>
            <w:tcW w:w="1017" w:type="dxa"/>
            <w:shd w:val="clear" w:color="auto" w:fill="E5DFEC" w:themeFill="accent4" w:themeFillTint="33"/>
          </w:tcPr>
          <w:p w:rsidR="006316C1" w:rsidRDefault="006316C1" w:rsidP="000B70E3">
            <w:pPr>
              <w:jc w:val="center"/>
              <w:rPr>
                <w:rFonts w:ascii="Simplified Arabic" w:hAnsi="Simplified Arabic" w:cs="SKR HEAD1"/>
                <w:sz w:val="24"/>
                <w:szCs w:val="24"/>
                <w:rtl/>
                <w:lang w:bidi="ar-EG"/>
              </w:rPr>
            </w:pPr>
          </w:p>
          <w:p w:rsidR="008C2BF8" w:rsidRDefault="008C2BF8" w:rsidP="000B70E3">
            <w:pPr>
              <w:jc w:val="center"/>
              <w:rPr>
                <w:rFonts w:ascii="Simplified Arabic" w:hAnsi="Simplified Arabic" w:cs="SKR HEAD1"/>
                <w:sz w:val="24"/>
                <w:szCs w:val="24"/>
                <w:rtl/>
                <w:lang w:bidi="ar-EG"/>
              </w:rPr>
            </w:pPr>
          </w:p>
          <w:p w:rsidR="008C2BF8" w:rsidRDefault="008C2BF8" w:rsidP="000B70E3">
            <w:pPr>
              <w:jc w:val="center"/>
              <w:rPr>
                <w:rFonts w:ascii="Simplified Arabic" w:hAnsi="Simplified Arabic" w:cs="SKR HEAD1"/>
                <w:sz w:val="24"/>
                <w:szCs w:val="24"/>
                <w:rtl/>
                <w:lang w:bidi="ar-EG"/>
              </w:rPr>
            </w:pPr>
          </w:p>
          <w:p w:rsidR="008C2BF8" w:rsidRDefault="008C2BF8" w:rsidP="000B70E3">
            <w:pPr>
              <w:jc w:val="center"/>
              <w:rPr>
                <w:rFonts w:ascii="Simplified Arabic" w:hAnsi="Simplified Arabic" w:cs="SKR HEAD1"/>
                <w:sz w:val="24"/>
                <w:szCs w:val="24"/>
                <w:rtl/>
                <w:lang w:bidi="ar-EG"/>
              </w:rPr>
            </w:pPr>
          </w:p>
          <w:p w:rsidR="008C2BF8" w:rsidRDefault="008C2BF8" w:rsidP="000B70E3">
            <w:pPr>
              <w:jc w:val="center"/>
              <w:rPr>
                <w:rFonts w:ascii="Simplified Arabic" w:hAnsi="Simplified Arabic" w:cs="SKR HEAD1"/>
                <w:sz w:val="24"/>
                <w:szCs w:val="24"/>
                <w:rtl/>
                <w:lang w:bidi="ar-EG"/>
              </w:rPr>
            </w:pPr>
          </w:p>
          <w:p w:rsidR="008C2BF8" w:rsidRDefault="008C2BF8" w:rsidP="000B70E3">
            <w:pPr>
              <w:jc w:val="center"/>
              <w:rPr>
                <w:rFonts w:ascii="Simplified Arabic" w:hAnsi="Simplified Arabic" w:cs="SKR HEAD1"/>
                <w:sz w:val="24"/>
                <w:szCs w:val="24"/>
                <w:rtl/>
                <w:lang w:bidi="ar-EG"/>
              </w:rPr>
            </w:pPr>
          </w:p>
          <w:p w:rsidR="008C2BF8" w:rsidRPr="00A06CD1" w:rsidRDefault="008C2BF8" w:rsidP="000B70E3">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3000 حنيهاً</w:t>
            </w:r>
          </w:p>
        </w:tc>
        <w:tc>
          <w:tcPr>
            <w:tcW w:w="1317" w:type="dxa"/>
            <w:vMerge/>
            <w:shd w:val="clear" w:color="auto" w:fill="E5DFEC" w:themeFill="accent4" w:themeFillTint="33"/>
          </w:tcPr>
          <w:p w:rsidR="006316C1" w:rsidRPr="00A06CD1" w:rsidRDefault="006316C1" w:rsidP="000B70E3">
            <w:pPr>
              <w:jc w:val="center"/>
              <w:rPr>
                <w:rFonts w:ascii="Simplified Arabic" w:hAnsi="Simplified Arabic" w:cs="SKR HEAD1"/>
                <w:sz w:val="24"/>
                <w:szCs w:val="24"/>
                <w:rtl/>
                <w:lang w:bidi="ar-EG"/>
              </w:rPr>
            </w:pPr>
          </w:p>
        </w:tc>
        <w:tc>
          <w:tcPr>
            <w:tcW w:w="947" w:type="dxa"/>
            <w:shd w:val="clear" w:color="auto" w:fill="E5DFEC" w:themeFill="accent4" w:themeFillTint="33"/>
          </w:tcPr>
          <w:p w:rsidR="006316C1" w:rsidRDefault="006316C1" w:rsidP="000B70E3">
            <w:pPr>
              <w:jc w:val="center"/>
              <w:rPr>
                <w:rFonts w:ascii="Simplified Arabic" w:hAnsi="Simplified Arabic" w:cs="SKR HEAD1"/>
                <w:sz w:val="24"/>
                <w:szCs w:val="24"/>
                <w:rtl/>
                <w:lang w:bidi="ar-EG"/>
              </w:rPr>
            </w:pPr>
          </w:p>
          <w:p w:rsidR="005C20B2" w:rsidRDefault="005C20B2" w:rsidP="000B70E3">
            <w:pPr>
              <w:jc w:val="center"/>
              <w:rPr>
                <w:rFonts w:ascii="Simplified Arabic" w:hAnsi="Simplified Arabic" w:cs="SKR HEAD1"/>
                <w:sz w:val="24"/>
                <w:szCs w:val="24"/>
                <w:rtl/>
                <w:lang w:bidi="ar-EG"/>
              </w:rPr>
            </w:pPr>
          </w:p>
          <w:p w:rsidR="005C20B2" w:rsidRDefault="005C20B2" w:rsidP="000B70E3">
            <w:pPr>
              <w:jc w:val="center"/>
              <w:rPr>
                <w:rFonts w:ascii="Simplified Arabic" w:hAnsi="Simplified Arabic" w:cs="SKR HEAD1"/>
                <w:sz w:val="24"/>
                <w:szCs w:val="24"/>
                <w:rtl/>
                <w:lang w:bidi="ar-EG"/>
              </w:rPr>
            </w:pPr>
          </w:p>
          <w:p w:rsidR="005C20B2" w:rsidRDefault="005C20B2" w:rsidP="000B70E3">
            <w:pPr>
              <w:jc w:val="center"/>
              <w:rPr>
                <w:rFonts w:ascii="Simplified Arabic" w:hAnsi="Simplified Arabic" w:cs="SKR HEAD1"/>
                <w:sz w:val="24"/>
                <w:szCs w:val="24"/>
                <w:rtl/>
                <w:lang w:bidi="ar-EG"/>
              </w:rPr>
            </w:pPr>
          </w:p>
          <w:p w:rsidR="005C20B2" w:rsidRPr="00A06CD1" w:rsidRDefault="005C20B2" w:rsidP="000B70E3">
            <w:pPr>
              <w:jc w:val="center"/>
              <w:rPr>
                <w:rFonts w:ascii="Simplified Arabic" w:hAnsi="Simplified Arabic" w:cs="SKR HEAD1"/>
                <w:sz w:val="24"/>
                <w:szCs w:val="24"/>
                <w:rtl/>
                <w:lang w:bidi="ar-EG"/>
              </w:rPr>
            </w:pPr>
            <w:r w:rsidRPr="005C20B2">
              <w:rPr>
                <w:rFonts w:ascii="Segoe UI Emoji" w:hAnsi="Segoe UI Emoji" w:cs="Segoe UI Emoji" w:hint="cs"/>
                <w:color w:val="000000" w:themeColor="text1"/>
                <w:sz w:val="24"/>
                <w:szCs w:val="24"/>
                <w:rtl/>
                <w:lang w:bidi="ar-EG"/>
              </w:rPr>
              <w:t>✔</w:t>
            </w:r>
          </w:p>
        </w:tc>
        <w:tc>
          <w:tcPr>
            <w:tcW w:w="945" w:type="dxa"/>
            <w:shd w:val="clear" w:color="auto" w:fill="E5DFEC" w:themeFill="accent4" w:themeFillTint="33"/>
          </w:tcPr>
          <w:p w:rsidR="006316C1" w:rsidRPr="00A06CD1" w:rsidRDefault="006316C1" w:rsidP="000B70E3">
            <w:pPr>
              <w:jc w:val="center"/>
              <w:rPr>
                <w:rFonts w:ascii="Simplified Arabic" w:hAnsi="Simplified Arabic" w:cs="SKR HEAD1"/>
                <w:sz w:val="24"/>
                <w:szCs w:val="24"/>
                <w:rtl/>
                <w:lang w:bidi="ar-EG"/>
              </w:rPr>
            </w:pPr>
          </w:p>
        </w:tc>
      </w:tr>
      <w:tr w:rsidR="00C9284A" w:rsidRPr="00A06CD1" w:rsidTr="00C9284A">
        <w:tc>
          <w:tcPr>
            <w:tcW w:w="1103" w:type="dxa"/>
            <w:vMerge/>
            <w:shd w:val="clear" w:color="auto" w:fill="E5DFEC" w:themeFill="accent4" w:themeFillTint="33"/>
          </w:tcPr>
          <w:p w:rsidR="006316C1" w:rsidRPr="00A06CD1" w:rsidRDefault="006316C1" w:rsidP="000B70E3">
            <w:pPr>
              <w:jc w:val="center"/>
              <w:rPr>
                <w:rFonts w:ascii="Simplified Arabic" w:hAnsi="Simplified Arabic" w:cs="SKR HEAD1"/>
                <w:b/>
                <w:bCs/>
                <w:sz w:val="24"/>
                <w:szCs w:val="24"/>
                <w:rtl/>
                <w:lang w:bidi="ar-EG"/>
              </w:rPr>
            </w:pPr>
          </w:p>
        </w:tc>
        <w:tc>
          <w:tcPr>
            <w:tcW w:w="1632" w:type="dxa"/>
            <w:shd w:val="clear" w:color="auto" w:fill="E5DFEC" w:themeFill="accent4" w:themeFillTint="33"/>
            <w:vAlign w:val="center"/>
          </w:tcPr>
          <w:p w:rsidR="006316C1" w:rsidRPr="00A06CD1" w:rsidRDefault="006316C1" w:rsidP="00B875CC">
            <w:pPr>
              <w:jc w:val="center"/>
              <w:rPr>
                <w:rFonts w:ascii="Simplified Arabic" w:hAnsi="Simplified Arabic" w:cs="SKR HEAD1"/>
                <w:sz w:val="24"/>
                <w:szCs w:val="24"/>
                <w:rtl/>
                <w:lang w:bidi="ar-EG"/>
              </w:rPr>
            </w:pPr>
          </w:p>
        </w:tc>
        <w:tc>
          <w:tcPr>
            <w:tcW w:w="1583" w:type="dxa"/>
            <w:shd w:val="clear" w:color="auto" w:fill="E5DFEC" w:themeFill="accent4" w:themeFillTint="33"/>
            <w:vAlign w:val="center"/>
          </w:tcPr>
          <w:p w:rsidR="006316C1" w:rsidRPr="00A06CD1" w:rsidRDefault="006316C1" w:rsidP="00B875CC">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تقديم دعم أكاديمي متميز للطلاب المتعثرين والمتفوقين والموهوبين</w:t>
            </w:r>
          </w:p>
        </w:tc>
        <w:tc>
          <w:tcPr>
            <w:tcW w:w="3089" w:type="dxa"/>
            <w:shd w:val="clear" w:color="auto" w:fill="E5DFEC" w:themeFill="accent4" w:themeFillTint="33"/>
          </w:tcPr>
          <w:p w:rsidR="006316C1" w:rsidRDefault="006316C1" w:rsidP="001A65D0">
            <w:pPr>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إتاحة دليل الطالب متضمناً نظام الدعم الأكاديمي لجميع الطلاب والمتميزين بمشاريع </w:t>
            </w:r>
            <w:proofErr w:type="gramStart"/>
            <w:r w:rsidRPr="00A06CD1">
              <w:rPr>
                <w:rFonts w:ascii="Simplified Arabic" w:hAnsi="Simplified Arabic" w:cs="SKR HEAD1" w:hint="cs"/>
                <w:sz w:val="24"/>
                <w:szCs w:val="24"/>
                <w:rtl/>
                <w:lang w:bidi="ar-EG"/>
              </w:rPr>
              <w:t>التخرج .</w:t>
            </w:r>
            <w:proofErr w:type="gramEnd"/>
          </w:p>
          <w:p w:rsidR="006316C1" w:rsidRPr="0013255A" w:rsidRDefault="006316C1" w:rsidP="0013255A">
            <w:pPr>
              <w:jc w:val="both"/>
              <w:rPr>
                <w:rFonts w:ascii="Simplified Arabic" w:hAnsi="Simplified Arabic" w:cs="SKR HEAD1"/>
                <w:sz w:val="24"/>
                <w:szCs w:val="24"/>
                <w:rtl/>
                <w:lang w:bidi="ar-EG"/>
              </w:rPr>
            </w:pPr>
            <w:r w:rsidRPr="0013255A">
              <w:rPr>
                <w:rFonts w:ascii="Simplified Arabic" w:hAnsi="Simplified Arabic" w:cs="SKR HEAD1" w:hint="cs"/>
                <w:sz w:val="24"/>
                <w:szCs w:val="24"/>
                <w:rtl/>
                <w:lang w:bidi="ar-EG"/>
              </w:rPr>
              <w:t xml:space="preserve">تخصيص شهادات تقدير للحاصلين </w:t>
            </w:r>
            <w:proofErr w:type="gramStart"/>
            <w:r w:rsidRPr="0013255A">
              <w:rPr>
                <w:rFonts w:ascii="Simplified Arabic" w:hAnsi="Simplified Arabic" w:cs="SKR HEAD1" w:hint="cs"/>
                <w:sz w:val="24"/>
                <w:szCs w:val="24"/>
                <w:rtl/>
                <w:lang w:bidi="ar-EG"/>
              </w:rPr>
              <w:t>علي</w:t>
            </w:r>
            <w:proofErr w:type="gramEnd"/>
            <w:r w:rsidRPr="0013255A">
              <w:rPr>
                <w:rFonts w:ascii="Simplified Arabic" w:hAnsi="Simplified Arabic" w:cs="SKR HEAD1" w:hint="cs"/>
                <w:sz w:val="24"/>
                <w:szCs w:val="24"/>
                <w:rtl/>
                <w:lang w:bidi="ar-EG"/>
              </w:rPr>
              <w:t xml:space="preserve"> درجة امتياز في كافة المقررات</w:t>
            </w:r>
          </w:p>
          <w:p w:rsidR="006316C1" w:rsidRPr="0013255A" w:rsidRDefault="006316C1" w:rsidP="0013255A">
            <w:pPr>
              <w:jc w:val="both"/>
              <w:rPr>
                <w:rFonts w:ascii="Simplified Arabic" w:hAnsi="Simplified Arabic" w:cs="SKR HEAD1"/>
                <w:sz w:val="24"/>
                <w:szCs w:val="24"/>
                <w:rtl/>
                <w:lang w:bidi="ar-EG"/>
              </w:rPr>
            </w:pPr>
            <w:r w:rsidRPr="0013255A">
              <w:rPr>
                <w:rFonts w:ascii="Simplified Arabic" w:hAnsi="Simplified Arabic" w:cs="SKR HEAD1" w:hint="cs"/>
                <w:sz w:val="24"/>
                <w:szCs w:val="24"/>
                <w:rtl/>
                <w:lang w:bidi="ar-EG"/>
              </w:rPr>
              <w:t>- تنظيم حفل تكريم للأوائل والمتميزين</w:t>
            </w:r>
          </w:p>
          <w:p w:rsidR="006316C1" w:rsidRPr="0013255A" w:rsidRDefault="006316C1" w:rsidP="0013255A">
            <w:pPr>
              <w:jc w:val="both"/>
              <w:rPr>
                <w:rFonts w:ascii="Simplified Arabic" w:hAnsi="Simplified Arabic" w:cs="SKR HEAD1"/>
                <w:sz w:val="24"/>
                <w:szCs w:val="24"/>
                <w:rtl/>
                <w:lang w:bidi="ar-EG"/>
              </w:rPr>
            </w:pPr>
            <w:r w:rsidRPr="0013255A">
              <w:rPr>
                <w:rFonts w:ascii="Simplified Arabic" w:hAnsi="Simplified Arabic" w:cs="SKR HEAD1" w:hint="cs"/>
                <w:sz w:val="24"/>
                <w:szCs w:val="24"/>
                <w:rtl/>
                <w:lang w:bidi="ar-EG"/>
              </w:rPr>
              <w:t>-إعداد لوحة شرف لأوائل الفرق بالبرنامج</w:t>
            </w:r>
          </w:p>
          <w:p w:rsidR="006316C1" w:rsidRPr="00A06CD1" w:rsidRDefault="006316C1" w:rsidP="0013255A">
            <w:pPr>
              <w:jc w:val="both"/>
              <w:rPr>
                <w:rFonts w:ascii="Simplified Arabic" w:hAnsi="Simplified Arabic" w:cs="SKR HEAD1"/>
                <w:sz w:val="24"/>
                <w:szCs w:val="24"/>
                <w:rtl/>
                <w:lang w:bidi="ar-EG"/>
              </w:rPr>
            </w:pPr>
            <w:r w:rsidRPr="0013255A">
              <w:rPr>
                <w:rFonts w:ascii="Simplified Arabic" w:hAnsi="Simplified Arabic" w:cs="SKR HEAD1" w:hint="cs"/>
                <w:sz w:val="24"/>
                <w:szCs w:val="24"/>
                <w:rtl/>
                <w:lang w:bidi="ar-EG"/>
              </w:rPr>
              <w:t>- عقد دورات مجانية للطالبات المتميزات</w:t>
            </w:r>
            <w:r>
              <w:rPr>
                <w:rFonts w:ascii="Simplified Arabic" w:hAnsi="Simplified Arabic" w:cs="SKR HEAD1" w:hint="cs"/>
                <w:sz w:val="24"/>
                <w:szCs w:val="24"/>
                <w:rtl/>
                <w:lang w:bidi="ar-EG"/>
              </w:rPr>
              <w:t>.</w:t>
            </w:r>
          </w:p>
          <w:p w:rsidR="006316C1" w:rsidRPr="00A06CD1" w:rsidRDefault="006316C1" w:rsidP="001A65D0">
            <w:pPr>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w:t>
            </w:r>
            <w:proofErr w:type="spellStart"/>
            <w:r w:rsidRPr="00A06CD1">
              <w:rPr>
                <w:rFonts w:ascii="Simplified Arabic" w:hAnsi="Simplified Arabic" w:cs="SKR HEAD1" w:hint="cs"/>
                <w:sz w:val="24"/>
                <w:szCs w:val="24"/>
                <w:rtl/>
                <w:lang w:bidi="ar-EG"/>
              </w:rPr>
              <w:t>إستخدام</w:t>
            </w:r>
            <w:proofErr w:type="spellEnd"/>
            <w:r w:rsidRPr="00A06CD1">
              <w:rPr>
                <w:rFonts w:ascii="Simplified Arabic" w:hAnsi="Simplified Arabic" w:cs="SKR HEAD1" w:hint="cs"/>
                <w:sz w:val="24"/>
                <w:szCs w:val="24"/>
                <w:rtl/>
                <w:lang w:bidi="ar-EG"/>
              </w:rPr>
              <w:t xml:space="preserve"> آليات </w:t>
            </w:r>
            <w:proofErr w:type="spellStart"/>
            <w:r w:rsidRPr="00A06CD1">
              <w:rPr>
                <w:rFonts w:ascii="Simplified Arabic" w:hAnsi="Simplified Arabic" w:cs="SKR HEAD1" w:hint="cs"/>
                <w:sz w:val="24"/>
                <w:szCs w:val="24"/>
                <w:rtl/>
                <w:lang w:bidi="ar-EG"/>
              </w:rPr>
              <w:t>لإكتشاف</w:t>
            </w:r>
            <w:proofErr w:type="spellEnd"/>
            <w:r w:rsidRPr="00A06CD1">
              <w:rPr>
                <w:rFonts w:ascii="Simplified Arabic" w:hAnsi="Simplified Arabic" w:cs="SKR HEAD1" w:hint="cs"/>
                <w:sz w:val="24"/>
                <w:szCs w:val="24"/>
                <w:rtl/>
                <w:lang w:bidi="ar-EG"/>
              </w:rPr>
              <w:t xml:space="preserve"> الطلاب المتعثرين والموهوبين </w:t>
            </w:r>
            <w:proofErr w:type="gramStart"/>
            <w:r w:rsidRPr="00A06CD1">
              <w:rPr>
                <w:rFonts w:ascii="Simplified Arabic" w:hAnsi="Simplified Arabic" w:cs="SKR HEAD1" w:hint="cs"/>
                <w:sz w:val="24"/>
                <w:szCs w:val="24"/>
                <w:rtl/>
                <w:lang w:bidi="ar-EG"/>
              </w:rPr>
              <w:t>والمتميزين .</w:t>
            </w:r>
            <w:proofErr w:type="gramEnd"/>
          </w:p>
          <w:p w:rsidR="006316C1" w:rsidRDefault="006316C1" w:rsidP="001A65D0">
            <w:pPr>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تقديم برامج رعاية وخدمات تعليمية متميزة </w:t>
            </w:r>
            <w:proofErr w:type="gramStart"/>
            <w:r w:rsidRPr="00A06CD1">
              <w:rPr>
                <w:rFonts w:ascii="Simplified Arabic" w:hAnsi="Simplified Arabic" w:cs="SKR HEAD1" w:hint="cs"/>
                <w:sz w:val="24"/>
                <w:szCs w:val="24"/>
                <w:rtl/>
                <w:lang w:bidi="ar-EG"/>
              </w:rPr>
              <w:t>لهم .</w:t>
            </w:r>
            <w:proofErr w:type="gramEnd"/>
          </w:p>
          <w:p w:rsidR="006316C1" w:rsidRPr="0013255A" w:rsidRDefault="006316C1" w:rsidP="0013255A">
            <w:pPr>
              <w:jc w:val="both"/>
              <w:rPr>
                <w:rFonts w:ascii="Simplified Arabic" w:hAnsi="Simplified Arabic" w:cs="SKR HEAD1"/>
                <w:sz w:val="24"/>
                <w:szCs w:val="24"/>
                <w:rtl/>
                <w:lang w:bidi="ar-EG"/>
              </w:rPr>
            </w:pPr>
            <w:r w:rsidRPr="0013255A">
              <w:rPr>
                <w:rFonts w:ascii="Simplified Arabic" w:hAnsi="Simplified Arabic" w:cs="SKR HEAD1" w:hint="cs"/>
                <w:sz w:val="24"/>
                <w:szCs w:val="24"/>
                <w:rtl/>
                <w:lang w:bidi="ar-EG"/>
              </w:rPr>
              <w:lastRenderedPageBreak/>
              <w:t>- تفعيل دور مقرري الفرق ونظام الريادة الطلابية في متابعة المتعثرين دراسياً</w:t>
            </w:r>
          </w:p>
          <w:p w:rsidR="006316C1" w:rsidRPr="00A06CD1" w:rsidRDefault="006316C1" w:rsidP="0013255A">
            <w:pPr>
              <w:jc w:val="both"/>
              <w:rPr>
                <w:rFonts w:ascii="Simplified Arabic" w:hAnsi="Simplified Arabic" w:cs="SKR HEAD1"/>
                <w:sz w:val="24"/>
                <w:szCs w:val="24"/>
                <w:rtl/>
                <w:lang w:bidi="ar-EG"/>
              </w:rPr>
            </w:pPr>
            <w:r w:rsidRPr="0013255A">
              <w:rPr>
                <w:rFonts w:ascii="Simplified Arabic" w:hAnsi="Simplified Arabic" w:cs="SKR HEAD1" w:hint="cs"/>
                <w:sz w:val="24"/>
                <w:szCs w:val="24"/>
                <w:rtl/>
                <w:lang w:bidi="ar-EG"/>
              </w:rPr>
              <w:t>- تنظيم مجموعات لتقوية الطلاب المتعثرين دراسياً</w:t>
            </w:r>
            <w:r>
              <w:rPr>
                <w:rFonts w:ascii="Simplified Arabic" w:hAnsi="Simplified Arabic" w:cs="SKR HEAD1" w:hint="cs"/>
                <w:sz w:val="24"/>
                <w:szCs w:val="24"/>
                <w:rtl/>
                <w:lang w:bidi="ar-EG"/>
              </w:rPr>
              <w:t>.</w:t>
            </w:r>
          </w:p>
        </w:tc>
        <w:tc>
          <w:tcPr>
            <w:tcW w:w="1441" w:type="dxa"/>
            <w:shd w:val="clear" w:color="auto" w:fill="E5DFEC" w:themeFill="accent4" w:themeFillTint="33"/>
            <w:vAlign w:val="center"/>
          </w:tcPr>
          <w:p w:rsidR="006316C1" w:rsidRPr="00A06CD1" w:rsidRDefault="006316C1" w:rsidP="00B875CC">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lastRenderedPageBreak/>
              <w:t xml:space="preserve">مستمر طوال العام </w:t>
            </w:r>
            <w:proofErr w:type="spellStart"/>
            <w:r w:rsidRPr="00A06CD1">
              <w:rPr>
                <w:rFonts w:ascii="Simplified Arabic" w:hAnsi="Simplified Arabic" w:cs="SKR HEAD1" w:hint="cs"/>
                <w:sz w:val="24"/>
                <w:szCs w:val="24"/>
                <w:rtl/>
                <w:lang w:bidi="ar-EG"/>
              </w:rPr>
              <w:t>الدراسى</w:t>
            </w:r>
            <w:proofErr w:type="spellEnd"/>
          </w:p>
        </w:tc>
        <w:tc>
          <w:tcPr>
            <w:tcW w:w="1850" w:type="dxa"/>
            <w:shd w:val="clear" w:color="auto" w:fill="E5DFEC" w:themeFill="accent4" w:themeFillTint="33"/>
          </w:tcPr>
          <w:p w:rsidR="006316C1" w:rsidRPr="00A06CD1" w:rsidRDefault="006316C1" w:rsidP="00F27FC9">
            <w:pP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رئيس الفريق </w:t>
            </w:r>
            <w:proofErr w:type="spellStart"/>
            <w:r w:rsidRPr="00A06CD1">
              <w:rPr>
                <w:rFonts w:ascii="Simplified Arabic" w:hAnsi="Simplified Arabic" w:cs="SKR HEAD1" w:hint="cs"/>
                <w:sz w:val="24"/>
                <w:szCs w:val="24"/>
                <w:rtl/>
                <w:lang w:bidi="ar-EG"/>
              </w:rPr>
              <w:t>التنفيذى</w:t>
            </w:r>
            <w:proofErr w:type="spellEnd"/>
            <w:r w:rsidRPr="00A06CD1">
              <w:rPr>
                <w:rFonts w:ascii="Simplified Arabic" w:hAnsi="Simplified Arabic" w:cs="SKR HEAD1" w:hint="cs"/>
                <w:sz w:val="24"/>
                <w:szCs w:val="24"/>
                <w:rtl/>
                <w:lang w:bidi="ar-EG"/>
              </w:rPr>
              <w:t xml:space="preserve"> لمعيار الطلاب </w:t>
            </w:r>
          </w:p>
          <w:p w:rsidR="006316C1" w:rsidRPr="00A06CD1" w:rsidRDefault="006316C1" w:rsidP="00F27FC9">
            <w:pP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منسق لجنة التعزيز والتطوير </w:t>
            </w:r>
          </w:p>
          <w:p w:rsidR="006316C1" w:rsidRPr="00A06CD1" w:rsidRDefault="006316C1" w:rsidP="00F27FC9">
            <w:pP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منسق الجودة بالبرنامج </w:t>
            </w:r>
          </w:p>
          <w:p w:rsidR="006316C1" w:rsidRPr="00A06CD1" w:rsidRDefault="006316C1" w:rsidP="00F27FC9">
            <w:pP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مدير رعاية الطلاب</w:t>
            </w:r>
          </w:p>
        </w:tc>
        <w:tc>
          <w:tcPr>
            <w:tcW w:w="1017" w:type="dxa"/>
            <w:shd w:val="clear" w:color="auto" w:fill="E5DFEC" w:themeFill="accent4" w:themeFillTint="33"/>
          </w:tcPr>
          <w:p w:rsidR="006316C1" w:rsidRDefault="006316C1" w:rsidP="00F27FC9">
            <w:pPr>
              <w:rPr>
                <w:rFonts w:ascii="Simplified Arabic" w:hAnsi="Simplified Arabic" w:cs="SKR HEAD1"/>
                <w:sz w:val="24"/>
                <w:szCs w:val="24"/>
                <w:rtl/>
                <w:lang w:bidi="ar-EG"/>
              </w:rPr>
            </w:pPr>
          </w:p>
          <w:p w:rsidR="008C2BF8" w:rsidRDefault="008C2BF8" w:rsidP="00F27FC9">
            <w:pPr>
              <w:rPr>
                <w:rFonts w:ascii="Simplified Arabic" w:hAnsi="Simplified Arabic" w:cs="SKR HEAD1"/>
                <w:sz w:val="24"/>
                <w:szCs w:val="24"/>
                <w:rtl/>
                <w:lang w:bidi="ar-EG"/>
              </w:rPr>
            </w:pPr>
          </w:p>
          <w:p w:rsidR="008C2BF8" w:rsidRDefault="008C2BF8" w:rsidP="00F27FC9">
            <w:pPr>
              <w:rPr>
                <w:rFonts w:ascii="Simplified Arabic" w:hAnsi="Simplified Arabic" w:cs="SKR HEAD1"/>
                <w:sz w:val="24"/>
                <w:szCs w:val="24"/>
                <w:rtl/>
                <w:lang w:bidi="ar-EG"/>
              </w:rPr>
            </w:pPr>
          </w:p>
          <w:p w:rsidR="008C2BF8" w:rsidRDefault="008C2BF8" w:rsidP="00F27FC9">
            <w:pPr>
              <w:rPr>
                <w:rFonts w:ascii="Simplified Arabic" w:hAnsi="Simplified Arabic" w:cs="SKR HEAD1"/>
                <w:sz w:val="24"/>
                <w:szCs w:val="24"/>
                <w:rtl/>
                <w:lang w:bidi="ar-EG"/>
              </w:rPr>
            </w:pPr>
          </w:p>
          <w:p w:rsidR="008C2BF8" w:rsidRDefault="008C2BF8" w:rsidP="00F27FC9">
            <w:pPr>
              <w:rPr>
                <w:rFonts w:ascii="Simplified Arabic" w:hAnsi="Simplified Arabic" w:cs="SKR HEAD1"/>
                <w:sz w:val="24"/>
                <w:szCs w:val="24"/>
                <w:rtl/>
                <w:lang w:bidi="ar-EG"/>
              </w:rPr>
            </w:pPr>
          </w:p>
          <w:p w:rsidR="008C2BF8" w:rsidRDefault="008C2BF8" w:rsidP="00F27FC9">
            <w:pPr>
              <w:rPr>
                <w:rFonts w:ascii="Simplified Arabic" w:hAnsi="Simplified Arabic" w:cs="SKR HEAD1"/>
                <w:sz w:val="24"/>
                <w:szCs w:val="24"/>
                <w:rtl/>
                <w:lang w:bidi="ar-EG"/>
              </w:rPr>
            </w:pPr>
          </w:p>
          <w:p w:rsidR="008C2BF8" w:rsidRDefault="008C2BF8" w:rsidP="00F27FC9">
            <w:pPr>
              <w:rPr>
                <w:rFonts w:ascii="Simplified Arabic" w:hAnsi="Simplified Arabic" w:cs="SKR HEAD1"/>
                <w:sz w:val="24"/>
                <w:szCs w:val="24"/>
                <w:rtl/>
                <w:lang w:bidi="ar-EG"/>
              </w:rPr>
            </w:pPr>
          </w:p>
          <w:p w:rsidR="008C2BF8" w:rsidRPr="00A06CD1" w:rsidRDefault="008C2BF8" w:rsidP="008C2BF8">
            <w:pPr>
              <w:jc w:val="center"/>
              <w:rPr>
                <w:rFonts w:ascii="Simplified Arabic" w:hAnsi="Simplified Arabic" w:cs="SKR HEAD1" w:hint="cs"/>
                <w:sz w:val="24"/>
                <w:szCs w:val="24"/>
                <w:rtl/>
                <w:lang w:bidi="ar-EG"/>
              </w:rPr>
            </w:pPr>
            <w:r>
              <w:rPr>
                <w:rFonts w:ascii="Simplified Arabic" w:hAnsi="Simplified Arabic" w:cs="SKR HEAD1" w:hint="cs"/>
                <w:sz w:val="24"/>
                <w:szCs w:val="24"/>
                <w:rtl/>
                <w:lang w:bidi="ar-EG"/>
              </w:rPr>
              <w:t>4576 جنيهاً</w:t>
            </w:r>
          </w:p>
        </w:tc>
        <w:tc>
          <w:tcPr>
            <w:tcW w:w="1317" w:type="dxa"/>
            <w:shd w:val="clear" w:color="auto" w:fill="E5DFEC" w:themeFill="accent4" w:themeFillTint="33"/>
          </w:tcPr>
          <w:p w:rsidR="006316C1" w:rsidRPr="00A06CD1" w:rsidRDefault="006316C1" w:rsidP="00F27FC9">
            <w:pP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مدير البرنامج</w:t>
            </w:r>
          </w:p>
          <w:p w:rsidR="006316C1" w:rsidRPr="00A06CD1" w:rsidRDefault="006316C1" w:rsidP="00F27FC9">
            <w:pP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وكيل الكلية لشئون التعليم والطلاب</w:t>
            </w:r>
          </w:p>
          <w:p w:rsidR="006316C1" w:rsidRPr="00A06CD1" w:rsidRDefault="006316C1" w:rsidP="00F27FC9">
            <w:pP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عميد الكلية </w:t>
            </w:r>
          </w:p>
        </w:tc>
        <w:tc>
          <w:tcPr>
            <w:tcW w:w="947" w:type="dxa"/>
            <w:shd w:val="clear" w:color="auto" w:fill="E5DFEC" w:themeFill="accent4" w:themeFillTint="33"/>
          </w:tcPr>
          <w:p w:rsidR="006316C1" w:rsidRDefault="006316C1" w:rsidP="00F27FC9">
            <w:pPr>
              <w:rPr>
                <w:rFonts w:ascii="Simplified Arabic" w:hAnsi="Simplified Arabic" w:cs="SKR HEAD1"/>
                <w:sz w:val="24"/>
                <w:szCs w:val="24"/>
                <w:rtl/>
                <w:lang w:bidi="ar-EG"/>
              </w:rPr>
            </w:pPr>
          </w:p>
          <w:p w:rsidR="005C20B2" w:rsidRDefault="005C20B2" w:rsidP="00F27FC9">
            <w:pPr>
              <w:rPr>
                <w:rFonts w:ascii="Simplified Arabic" w:hAnsi="Simplified Arabic" w:cs="SKR HEAD1"/>
                <w:sz w:val="24"/>
                <w:szCs w:val="24"/>
                <w:rtl/>
                <w:lang w:bidi="ar-EG"/>
              </w:rPr>
            </w:pPr>
          </w:p>
          <w:p w:rsidR="005C20B2" w:rsidRDefault="005C20B2" w:rsidP="00F27FC9">
            <w:pPr>
              <w:rPr>
                <w:rFonts w:ascii="Simplified Arabic" w:hAnsi="Simplified Arabic" w:cs="SKR HEAD1"/>
                <w:sz w:val="24"/>
                <w:szCs w:val="24"/>
                <w:rtl/>
                <w:lang w:bidi="ar-EG"/>
              </w:rPr>
            </w:pPr>
          </w:p>
          <w:p w:rsidR="005C20B2" w:rsidRDefault="005C20B2" w:rsidP="00F27FC9">
            <w:pPr>
              <w:rPr>
                <w:rFonts w:ascii="Simplified Arabic" w:hAnsi="Simplified Arabic" w:cs="SKR HEAD1"/>
                <w:sz w:val="24"/>
                <w:szCs w:val="24"/>
                <w:rtl/>
                <w:lang w:bidi="ar-EG"/>
              </w:rPr>
            </w:pPr>
          </w:p>
          <w:p w:rsidR="005C20B2" w:rsidRDefault="005C20B2" w:rsidP="00F27FC9">
            <w:pPr>
              <w:rPr>
                <w:rFonts w:ascii="Simplified Arabic" w:hAnsi="Simplified Arabic" w:cs="SKR HEAD1"/>
                <w:sz w:val="24"/>
                <w:szCs w:val="24"/>
                <w:rtl/>
                <w:lang w:bidi="ar-EG"/>
              </w:rPr>
            </w:pPr>
          </w:p>
          <w:p w:rsidR="005C20B2" w:rsidRDefault="005C20B2" w:rsidP="00F27FC9">
            <w:pPr>
              <w:rPr>
                <w:rFonts w:ascii="Simplified Arabic" w:hAnsi="Simplified Arabic" w:cs="SKR HEAD1"/>
                <w:sz w:val="24"/>
                <w:szCs w:val="24"/>
                <w:rtl/>
                <w:lang w:bidi="ar-EG"/>
              </w:rPr>
            </w:pPr>
          </w:p>
          <w:p w:rsidR="005C20B2" w:rsidRPr="00A06CD1" w:rsidRDefault="005C20B2" w:rsidP="00F27FC9">
            <w:pPr>
              <w:rPr>
                <w:rFonts w:ascii="Simplified Arabic" w:hAnsi="Simplified Arabic" w:cs="SKR HEAD1" w:hint="cs"/>
                <w:sz w:val="24"/>
                <w:szCs w:val="24"/>
                <w:rtl/>
                <w:lang w:bidi="ar-EG"/>
              </w:rPr>
            </w:pPr>
            <w:r>
              <w:rPr>
                <w:rFonts w:ascii="Simplified Arabic" w:hAnsi="Simplified Arabic" w:cs="SKR HEAD1" w:hint="cs"/>
                <w:sz w:val="24"/>
                <w:szCs w:val="24"/>
                <w:rtl/>
                <w:lang w:bidi="ar-EG"/>
              </w:rPr>
              <w:t xml:space="preserve">  </w:t>
            </w:r>
            <w:r w:rsidRPr="005C20B2">
              <w:rPr>
                <w:rFonts w:ascii="Segoe UI Emoji" w:hAnsi="Segoe UI Emoji" w:cs="Segoe UI Emoji" w:hint="cs"/>
                <w:color w:val="000000" w:themeColor="text1"/>
                <w:sz w:val="24"/>
                <w:szCs w:val="24"/>
                <w:rtl/>
                <w:lang w:bidi="ar-EG"/>
              </w:rPr>
              <w:t>✔</w:t>
            </w:r>
          </w:p>
        </w:tc>
        <w:tc>
          <w:tcPr>
            <w:tcW w:w="945" w:type="dxa"/>
            <w:shd w:val="clear" w:color="auto" w:fill="E5DFEC" w:themeFill="accent4" w:themeFillTint="33"/>
          </w:tcPr>
          <w:p w:rsidR="006316C1" w:rsidRPr="00A06CD1" w:rsidRDefault="006316C1" w:rsidP="00F27FC9">
            <w:pPr>
              <w:rPr>
                <w:rFonts w:ascii="Simplified Arabic" w:hAnsi="Simplified Arabic" w:cs="SKR HEAD1" w:hint="cs"/>
                <w:sz w:val="24"/>
                <w:szCs w:val="24"/>
                <w:rtl/>
                <w:lang w:bidi="ar-EG"/>
              </w:rPr>
            </w:pPr>
          </w:p>
        </w:tc>
      </w:tr>
      <w:tr w:rsidR="00C9284A" w:rsidRPr="00A06CD1" w:rsidTr="00C9284A">
        <w:trPr>
          <w:trHeight w:val="1365"/>
        </w:trPr>
        <w:tc>
          <w:tcPr>
            <w:tcW w:w="1103" w:type="dxa"/>
            <w:shd w:val="clear" w:color="auto" w:fill="E5DFEC" w:themeFill="accent4" w:themeFillTint="33"/>
          </w:tcPr>
          <w:p w:rsidR="006316C1" w:rsidRPr="00A06CD1" w:rsidRDefault="006316C1" w:rsidP="000B70E3">
            <w:pPr>
              <w:jc w:val="center"/>
              <w:rPr>
                <w:rFonts w:ascii="Simplified Arabic" w:hAnsi="Simplified Arabic" w:cs="SKR HEAD1"/>
                <w:b/>
                <w:bCs/>
                <w:sz w:val="24"/>
                <w:szCs w:val="24"/>
                <w:rtl/>
                <w:lang w:bidi="ar-EG"/>
              </w:rPr>
            </w:pPr>
          </w:p>
        </w:tc>
        <w:tc>
          <w:tcPr>
            <w:tcW w:w="1632" w:type="dxa"/>
            <w:shd w:val="clear" w:color="auto" w:fill="E5DFEC" w:themeFill="accent4" w:themeFillTint="33"/>
          </w:tcPr>
          <w:p w:rsidR="006316C1" w:rsidRPr="00A06CD1" w:rsidRDefault="006316C1" w:rsidP="000B70E3">
            <w:pPr>
              <w:jc w:val="center"/>
              <w:rPr>
                <w:rFonts w:ascii="Simplified Arabic" w:hAnsi="Simplified Arabic" w:cs="SKR HEAD1"/>
                <w:sz w:val="24"/>
                <w:szCs w:val="24"/>
                <w:rtl/>
                <w:lang w:bidi="ar-EG"/>
              </w:rPr>
            </w:pPr>
          </w:p>
        </w:tc>
        <w:tc>
          <w:tcPr>
            <w:tcW w:w="1583" w:type="dxa"/>
            <w:shd w:val="clear" w:color="auto" w:fill="E5DFEC" w:themeFill="accent4" w:themeFillTint="33"/>
            <w:vAlign w:val="center"/>
          </w:tcPr>
          <w:p w:rsidR="006316C1" w:rsidRPr="00A06CD1" w:rsidRDefault="006316C1" w:rsidP="00B875CC">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تطبيق نظام متكامل وفعال للإرشاد الأكاديمي</w:t>
            </w:r>
          </w:p>
        </w:tc>
        <w:tc>
          <w:tcPr>
            <w:tcW w:w="3089" w:type="dxa"/>
            <w:shd w:val="clear" w:color="auto" w:fill="E5DFEC" w:themeFill="accent4" w:themeFillTint="33"/>
          </w:tcPr>
          <w:p w:rsidR="006316C1" w:rsidRPr="00A06CD1" w:rsidRDefault="006316C1" w:rsidP="00487EA2">
            <w:pPr>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تحديد معايير اختيار المرشد </w:t>
            </w:r>
            <w:proofErr w:type="gramStart"/>
            <w:r w:rsidRPr="00A06CD1">
              <w:rPr>
                <w:rFonts w:ascii="Simplified Arabic" w:hAnsi="Simplified Arabic" w:cs="SKR HEAD1" w:hint="cs"/>
                <w:sz w:val="24"/>
                <w:szCs w:val="24"/>
                <w:rtl/>
                <w:lang w:bidi="ar-EG"/>
              </w:rPr>
              <w:t>الأكاديمي .</w:t>
            </w:r>
            <w:proofErr w:type="gramEnd"/>
          </w:p>
          <w:p w:rsidR="006316C1" w:rsidRPr="00A06CD1" w:rsidRDefault="006316C1" w:rsidP="00487EA2">
            <w:pPr>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تقديم دعم معنوي ورعاية صحية </w:t>
            </w:r>
            <w:proofErr w:type="gramStart"/>
            <w:r w:rsidRPr="00A06CD1">
              <w:rPr>
                <w:rFonts w:ascii="Simplified Arabic" w:hAnsi="Simplified Arabic" w:cs="SKR HEAD1" w:hint="cs"/>
                <w:sz w:val="24"/>
                <w:szCs w:val="24"/>
                <w:rtl/>
                <w:lang w:bidi="ar-EG"/>
              </w:rPr>
              <w:t>واجتماعية .</w:t>
            </w:r>
            <w:proofErr w:type="gramEnd"/>
          </w:p>
          <w:p w:rsidR="006316C1" w:rsidRPr="00A06CD1" w:rsidRDefault="006316C1" w:rsidP="00487EA2">
            <w:pPr>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حصر معدل التغير </w:t>
            </w:r>
            <w:proofErr w:type="spellStart"/>
            <w:r w:rsidRPr="00A06CD1">
              <w:rPr>
                <w:rFonts w:ascii="Simplified Arabic" w:hAnsi="Simplified Arabic" w:cs="SKR HEAD1" w:hint="cs"/>
                <w:sz w:val="24"/>
                <w:szCs w:val="24"/>
                <w:rtl/>
                <w:lang w:bidi="ar-EG"/>
              </w:rPr>
              <w:t>فى</w:t>
            </w:r>
            <w:proofErr w:type="spellEnd"/>
            <w:r w:rsidRPr="00A06CD1">
              <w:rPr>
                <w:rFonts w:ascii="Simplified Arabic" w:hAnsi="Simplified Arabic" w:cs="SKR HEAD1" w:hint="cs"/>
                <w:sz w:val="24"/>
                <w:szCs w:val="24"/>
                <w:rtl/>
                <w:lang w:bidi="ar-EG"/>
              </w:rPr>
              <w:t xml:space="preserve"> أعداد </w:t>
            </w:r>
            <w:r>
              <w:rPr>
                <w:rFonts w:ascii="Simplified Arabic" w:hAnsi="Simplified Arabic" w:cs="SKR HEAD1" w:hint="cs"/>
                <w:sz w:val="24"/>
                <w:szCs w:val="24"/>
                <w:rtl/>
                <w:lang w:bidi="ar-EG"/>
              </w:rPr>
              <w:t>المستفيدين من الدعم خلال الأعوام</w:t>
            </w:r>
            <w:r w:rsidRPr="00A06CD1">
              <w:rPr>
                <w:rFonts w:ascii="Simplified Arabic" w:hAnsi="Simplified Arabic" w:cs="SKR HEAD1" w:hint="cs"/>
                <w:sz w:val="24"/>
                <w:szCs w:val="24"/>
                <w:rtl/>
                <w:lang w:bidi="ar-EG"/>
              </w:rPr>
              <w:t xml:space="preserve"> الثلاثة الماضية </w:t>
            </w:r>
          </w:p>
        </w:tc>
        <w:tc>
          <w:tcPr>
            <w:tcW w:w="1441" w:type="dxa"/>
            <w:shd w:val="clear" w:color="auto" w:fill="E5DFEC" w:themeFill="accent4" w:themeFillTint="33"/>
            <w:vAlign w:val="center"/>
          </w:tcPr>
          <w:p w:rsidR="006316C1" w:rsidRPr="00A06CD1" w:rsidRDefault="006316C1" w:rsidP="00EE0D2C">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1/10/2019 إلى 30/6/2022</w:t>
            </w:r>
          </w:p>
        </w:tc>
        <w:tc>
          <w:tcPr>
            <w:tcW w:w="1850" w:type="dxa"/>
            <w:shd w:val="clear" w:color="auto" w:fill="E5DFEC" w:themeFill="accent4" w:themeFillTint="33"/>
          </w:tcPr>
          <w:p w:rsidR="006316C1" w:rsidRPr="00A06CD1" w:rsidRDefault="006316C1" w:rsidP="00F27FC9">
            <w:pPr>
              <w:rPr>
                <w:rFonts w:ascii="Simplified Arabic" w:hAnsi="Simplified Arabic" w:cs="SKR HEAD1"/>
                <w:sz w:val="24"/>
                <w:szCs w:val="24"/>
                <w:rtl/>
                <w:lang w:bidi="ar-EG"/>
              </w:rPr>
            </w:pPr>
          </w:p>
        </w:tc>
        <w:tc>
          <w:tcPr>
            <w:tcW w:w="1017" w:type="dxa"/>
            <w:shd w:val="clear" w:color="auto" w:fill="E5DFEC" w:themeFill="accent4" w:themeFillTint="33"/>
          </w:tcPr>
          <w:p w:rsidR="006316C1" w:rsidRDefault="006316C1" w:rsidP="00F27FC9">
            <w:pPr>
              <w:rPr>
                <w:rFonts w:ascii="Simplified Arabic" w:hAnsi="Simplified Arabic" w:cs="SKR HEAD1"/>
                <w:sz w:val="24"/>
                <w:szCs w:val="24"/>
                <w:rtl/>
                <w:lang w:bidi="ar-EG"/>
              </w:rPr>
            </w:pPr>
          </w:p>
          <w:p w:rsidR="008C2BF8" w:rsidRDefault="008C2BF8" w:rsidP="00F27FC9">
            <w:pPr>
              <w:rPr>
                <w:rFonts w:ascii="Simplified Arabic" w:hAnsi="Simplified Arabic" w:cs="SKR HEAD1"/>
                <w:sz w:val="24"/>
                <w:szCs w:val="24"/>
                <w:rtl/>
                <w:lang w:bidi="ar-EG"/>
              </w:rPr>
            </w:pPr>
          </w:p>
          <w:p w:rsidR="008C2BF8" w:rsidRDefault="008C2BF8" w:rsidP="00F27FC9">
            <w:pPr>
              <w:rPr>
                <w:rFonts w:ascii="Simplified Arabic" w:hAnsi="Simplified Arabic" w:cs="SKR HEAD1"/>
                <w:sz w:val="24"/>
                <w:szCs w:val="24"/>
                <w:rtl/>
                <w:lang w:bidi="ar-EG"/>
              </w:rPr>
            </w:pPr>
          </w:p>
          <w:p w:rsidR="008C2BF8" w:rsidRPr="00A06CD1" w:rsidRDefault="008C2BF8" w:rsidP="008C2BF8">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1050 جنيهاً</w:t>
            </w:r>
          </w:p>
        </w:tc>
        <w:tc>
          <w:tcPr>
            <w:tcW w:w="1317" w:type="dxa"/>
            <w:shd w:val="clear" w:color="auto" w:fill="E5DFEC" w:themeFill="accent4" w:themeFillTint="33"/>
          </w:tcPr>
          <w:p w:rsidR="006316C1" w:rsidRPr="00A06CD1" w:rsidRDefault="006316C1" w:rsidP="00F27FC9">
            <w:pPr>
              <w:rPr>
                <w:rFonts w:ascii="Simplified Arabic" w:hAnsi="Simplified Arabic" w:cs="SKR HEAD1"/>
                <w:sz w:val="24"/>
                <w:szCs w:val="24"/>
                <w:rtl/>
                <w:lang w:bidi="ar-EG"/>
              </w:rPr>
            </w:pPr>
          </w:p>
        </w:tc>
        <w:tc>
          <w:tcPr>
            <w:tcW w:w="947" w:type="dxa"/>
            <w:shd w:val="clear" w:color="auto" w:fill="E5DFEC" w:themeFill="accent4" w:themeFillTint="33"/>
          </w:tcPr>
          <w:p w:rsidR="006316C1" w:rsidRDefault="006316C1" w:rsidP="00F27FC9">
            <w:pPr>
              <w:rPr>
                <w:rFonts w:ascii="Simplified Arabic" w:hAnsi="Simplified Arabic" w:cs="SKR HEAD1"/>
                <w:sz w:val="24"/>
                <w:szCs w:val="24"/>
                <w:rtl/>
                <w:lang w:bidi="ar-EG"/>
              </w:rPr>
            </w:pPr>
          </w:p>
          <w:p w:rsidR="005C20B2" w:rsidRDefault="005C20B2" w:rsidP="00F27FC9">
            <w:pPr>
              <w:rPr>
                <w:rFonts w:ascii="Simplified Arabic" w:hAnsi="Simplified Arabic" w:cs="SKR HEAD1"/>
                <w:sz w:val="24"/>
                <w:szCs w:val="24"/>
                <w:rtl/>
                <w:lang w:bidi="ar-EG"/>
              </w:rPr>
            </w:pPr>
          </w:p>
          <w:p w:rsidR="005C20B2" w:rsidRDefault="005C20B2" w:rsidP="00F27FC9">
            <w:pPr>
              <w:rPr>
                <w:rFonts w:ascii="Simplified Arabic" w:hAnsi="Simplified Arabic" w:cs="SKR HEAD1"/>
                <w:sz w:val="24"/>
                <w:szCs w:val="24"/>
                <w:rtl/>
                <w:lang w:bidi="ar-EG"/>
              </w:rPr>
            </w:pPr>
          </w:p>
          <w:p w:rsidR="005C20B2" w:rsidRPr="00A06CD1" w:rsidRDefault="005C20B2" w:rsidP="00F27FC9">
            <w:pPr>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w:t>
            </w:r>
            <w:r w:rsidRPr="005C20B2">
              <w:rPr>
                <w:rFonts w:ascii="Segoe UI Emoji" w:hAnsi="Segoe UI Emoji" w:cs="Segoe UI Emoji" w:hint="cs"/>
                <w:color w:val="000000" w:themeColor="text1"/>
                <w:sz w:val="24"/>
                <w:szCs w:val="24"/>
                <w:rtl/>
                <w:lang w:bidi="ar-EG"/>
              </w:rPr>
              <w:t>✔</w:t>
            </w:r>
          </w:p>
        </w:tc>
        <w:tc>
          <w:tcPr>
            <w:tcW w:w="945" w:type="dxa"/>
            <w:shd w:val="clear" w:color="auto" w:fill="E5DFEC" w:themeFill="accent4" w:themeFillTint="33"/>
          </w:tcPr>
          <w:p w:rsidR="006316C1" w:rsidRPr="00A06CD1" w:rsidRDefault="006316C1" w:rsidP="00F27FC9">
            <w:pPr>
              <w:rPr>
                <w:rFonts w:ascii="Simplified Arabic" w:hAnsi="Simplified Arabic" w:cs="SKR HEAD1"/>
                <w:sz w:val="24"/>
                <w:szCs w:val="24"/>
                <w:rtl/>
                <w:lang w:bidi="ar-EG"/>
              </w:rPr>
            </w:pPr>
          </w:p>
        </w:tc>
      </w:tr>
      <w:tr w:rsidR="00C9284A" w:rsidRPr="00A06CD1" w:rsidTr="00C9284A">
        <w:trPr>
          <w:trHeight w:val="1004"/>
        </w:trPr>
        <w:tc>
          <w:tcPr>
            <w:tcW w:w="1103" w:type="dxa"/>
            <w:shd w:val="clear" w:color="auto" w:fill="E5DFEC" w:themeFill="accent4" w:themeFillTint="33"/>
          </w:tcPr>
          <w:p w:rsidR="006316C1" w:rsidRPr="00A06CD1" w:rsidRDefault="006316C1" w:rsidP="000B70E3">
            <w:pPr>
              <w:jc w:val="center"/>
              <w:rPr>
                <w:rFonts w:ascii="Simplified Arabic" w:hAnsi="Simplified Arabic" w:cs="SKR HEAD1"/>
                <w:b/>
                <w:bCs/>
                <w:sz w:val="24"/>
                <w:szCs w:val="24"/>
                <w:rtl/>
                <w:lang w:bidi="ar-EG"/>
              </w:rPr>
            </w:pPr>
          </w:p>
        </w:tc>
        <w:tc>
          <w:tcPr>
            <w:tcW w:w="1632" w:type="dxa"/>
            <w:shd w:val="clear" w:color="auto" w:fill="E5DFEC" w:themeFill="accent4" w:themeFillTint="33"/>
          </w:tcPr>
          <w:p w:rsidR="006316C1" w:rsidRPr="00A06CD1" w:rsidRDefault="006316C1" w:rsidP="000B70E3">
            <w:pPr>
              <w:jc w:val="center"/>
              <w:rPr>
                <w:rFonts w:ascii="Simplified Arabic" w:hAnsi="Simplified Arabic" w:cs="SKR HEAD1"/>
                <w:sz w:val="24"/>
                <w:szCs w:val="24"/>
                <w:rtl/>
                <w:lang w:bidi="ar-EG"/>
              </w:rPr>
            </w:pPr>
          </w:p>
        </w:tc>
        <w:tc>
          <w:tcPr>
            <w:tcW w:w="1583" w:type="dxa"/>
            <w:shd w:val="clear" w:color="auto" w:fill="E5DFEC" w:themeFill="accent4" w:themeFillTint="33"/>
            <w:vAlign w:val="center"/>
          </w:tcPr>
          <w:p w:rsidR="006316C1" w:rsidRPr="00A06CD1" w:rsidRDefault="006316C1" w:rsidP="00B875CC">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قياس آراء الطلاب عن فاعلية الدعم</w:t>
            </w:r>
          </w:p>
        </w:tc>
        <w:tc>
          <w:tcPr>
            <w:tcW w:w="3089" w:type="dxa"/>
            <w:shd w:val="clear" w:color="auto" w:fill="E5DFEC" w:themeFill="accent4" w:themeFillTint="33"/>
          </w:tcPr>
          <w:p w:rsidR="006316C1" w:rsidRPr="00A06CD1" w:rsidRDefault="006316C1" w:rsidP="00487EA2">
            <w:pPr>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توزيع </w:t>
            </w:r>
            <w:proofErr w:type="spellStart"/>
            <w:r w:rsidRPr="00A06CD1">
              <w:rPr>
                <w:rFonts w:ascii="Simplified Arabic" w:hAnsi="Simplified Arabic" w:cs="SKR HEAD1" w:hint="cs"/>
                <w:sz w:val="24"/>
                <w:szCs w:val="24"/>
                <w:rtl/>
                <w:lang w:bidi="ar-EG"/>
              </w:rPr>
              <w:t>إستبيانات</w:t>
            </w:r>
            <w:proofErr w:type="spellEnd"/>
            <w:r w:rsidRPr="00A06CD1">
              <w:rPr>
                <w:rFonts w:ascii="Simplified Arabic" w:hAnsi="Simplified Arabic" w:cs="SKR HEAD1" w:hint="cs"/>
                <w:sz w:val="24"/>
                <w:szCs w:val="24"/>
                <w:rtl/>
                <w:lang w:bidi="ar-EG"/>
              </w:rPr>
              <w:t xml:space="preserve"> لقياس آراء الطلاب عن فاعلية الأنشطة والدعم </w:t>
            </w:r>
            <w:proofErr w:type="spellStart"/>
            <w:r w:rsidRPr="00A06CD1">
              <w:rPr>
                <w:rFonts w:ascii="Simplified Arabic" w:hAnsi="Simplified Arabic" w:cs="SKR HEAD1" w:hint="cs"/>
                <w:sz w:val="24"/>
                <w:szCs w:val="24"/>
                <w:rtl/>
                <w:lang w:bidi="ar-EG"/>
              </w:rPr>
              <w:t>الطلابى</w:t>
            </w:r>
            <w:proofErr w:type="spellEnd"/>
            <w:r w:rsidRPr="00A06CD1">
              <w:rPr>
                <w:rFonts w:ascii="Simplified Arabic" w:hAnsi="Simplified Arabic" w:cs="SKR HEAD1" w:hint="cs"/>
                <w:sz w:val="24"/>
                <w:szCs w:val="24"/>
                <w:rtl/>
                <w:lang w:bidi="ar-EG"/>
              </w:rPr>
              <w:t xml:space="preserve"> والإرشاد </w:t>
            </w:r>
            <w:proofErr w:type="gramStart"/>
            <w:r w:rsidRPr="00A06CD1">
              <w:rPr>
                <w:rFonts w:ascii="Simplified Arabic" w:hAnsi="Simplified Arabic" w:cs="SKR HEAD1" w:hint="cs"/>
                <w:sz w:val="24"/>
                <w:szCs w:val="24"/>
                <w:rtl/>
                <w:lang w:bidi="ar-EG"/>
              </w:rPr>
              <w:t>الأكاديمي .</w:t>
            </w:r>
            <w:proofErr w:type="gramEnd"/>
          </w:p>
          <w:p w:rsidR="006316C1" w:rsidRDefault="006316C1" w:rsidP="00487EA2">
            <w:pPr>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تحليل النتائج </w:t>
            </w:r>
            <w:proofErr w:type="spellStart"/>
            <w:r w:rsidRPr="00A06CD1">
              <w:rPr>
                <w:rFonts w:ascii="Simplified Arabic" w:hAnsi="Simplified Arabic" w:cs="SKR HEAD1" w:hint="cs"/>
                <w:sz w:val="24"/>
                <w:szCs w:val="24"/>
                <w:rtl/>
                <w:lang w:bidi="ar-EG"/>
              </w:rPr>
              <w:t>والإستفادة</w:t>
            </w:r>
            <w:proofErr w:type="spellEnd"/>
            <w:r w:rsidRPr="00A06CD1">
              <w:rPr>
                <w:rFonts w:ascii="Simplified Arabic" w:hAnsi="Simplified Arabic" w:cs="SKR HEAD1" w:hint="cs"/>
                <w:sz w:val="24"/>
                <w:szCs w:val="24"/>
                <w:rtl/>
                <w:lang w:bidi="ar-EG"/>
              </w:rPr>
              <w:t xml:space="preserve"> منها </w:t>
            </w:r>
          </w:p>
          <w:p w:rsidR="006316C1" w:rsidRPr="0013255A" w:rsidRDefault="006316C1" w:rsidP="0013255A">
            <w:pPr>
              <w:jc w:val="both"/>
              <w:rPr>
                <w:rFonts w:ascii="Simplified Arabic" w:hAnsi="Simplified Arabic" w:cs="SKR HEAD1"/>
                <w:sz w:val="24"/>
                <w:szCs w:val="24"/>
                <w:rtl/>
                <w:lang w:bidi="ar-EG"/>
              </w:rPr>
            </w:pPr>
            <w:r w:rsidRPr="0013255A">
              <w:rPr>
                <w:rFonts w:ascii="Simplified Arabic" w:hAnsi="Simplified Arabic" w:cs="SKR HEAD1" w:hint="cs"/>
                <w:sz w:val="24"/>
                <w:szCs w:val="24"/>
                <w:rtl/>
                <w:lang w:bidi="ar-EG"/>
              </w:rPr>
              <w:t>توزيع استبانات ومقابلات شخصية لاستطلاع رأي الطالبات عن الخدمات المقدمة لهم مثل:</w:t>
            </w:r>
          </w:p>
          <w:p w:rsidR="006316C1" w:rsidRPr="0013255A" w:rsidRDefault="006316C1" w:rsidP="0013255A">
            <w:pPr>
              <w:pStyle w:val="ListParagraph"/>
              <w:numPr>
                <w:ilvl w:val="0"/>
                <w:numId w:val="13"/>
              </w:numPr>
              <w:jc w:val="both"/>
              <w:rPr>
                <w:rFonts w:ascii="Simplified Arabic" w:hAnsi="Simplified Arabic" w:cs="SKR HEAD1"/>
                <w:sz w:val="24"/>
                <w:szCs w:val="24"/>
                <w:lang w:bidi="ar-EG"/>
              </w:rPr>
            </w:pPr>
            <w:r w:rsidRPr="0013255A">
              <w:rPr>
                <w:rFonts w:ascii="Simplified Arabic" w:hAnsi="Simplified Arabic" w:cs="SKR HEAD1" w:hint="cs"/>
                <w:sz w:val="24"/>
                <w:szCs w:val="24"/>
                <w:rtl/>
                <w:lang w:bidi="ar-EG"/>
              </w:rPr>
              <w:t>سياسات القبول والتحويل</w:t>
            </w:r>
          </w:p>
          <w:p w:rsidR="006316C1" w:rsidRPr="0013255A" w:rsidRDefault="006316C1" w:rsidP="0013255A">
            <w:pPr>
              <w:pStyle w:val="ListParagraph"/>
              <w:numPr>
                <w:ilvl w:val="0"/>
                <w:numId w:val="13"/>
              </w:numPr>
              <w:jc w:val="both"/>
              <w:rPr>
                <w:rFonts w:ascii="Simplified Arabic" w:hAnsi="Simplified Arabic" w:cs="SKR HEAD1"/>
                <w:sz w:val="24"/>
                <w:szCs w:val="24"/>
                <w:lang w:bidi="ar-EG"/>
              </w:rPr>
            </w:pPr>
            <w:r w:rsidRPr="0013255A">
              <w:rPr>
                <w:rFonts w:ascii="Simplified Arabic" w:hAnsi="Simplified Arabic" w:cs="SKR HEAD1" w:hint="cs"/>
                <w:sz w:val="24"/>
                <w:szCs w:val="24"/>
                <w:rtl/>
                <w:lang w:bidi="ar-EG"/>
              </w:rPr>
              <w:t>الدعم الطلابي</w:t>
            </w:r>
          </w:p>
          <w:p w:rsidR="006316C1" w:rsidRPr="0013255A" w:rsidRDefault="006316C1" w:rsidP="0013255A">
            <w:pPr>
              <w:pStyle w:val="ListParagraph"/>
              <w:numPr>
                <w:ilvl w:val="0"/>
                <w:numId w:val="13"/>
              </w:numPr>
              <w:jc w:val="both"/>
              <w:rPr>
                <w:rFonts w:ascii="Simplified Arabic" w:hAnsi="Simplified Arabic" w:cs="SKR HEAD1"/>
                <w:sz w:val="24"/>
                <w:szCs w:val="24"/>
                <w:lang w:bidi="ar-EG"/>
              </w:rPr>
            </w:pPr>
            <w:r w:rsidRPr="0013255A">
              <w:rPr>
                <w:rFonts w:ascii="Simplified Arabic" w:hAnsi="Simplified Arabic" w:cs="SKR HEAD1" w:hint="cs"/>
                <w:sz w:val="24"/>
                <w:szCs w:val="24"/>
                <w:rtl/>
                <w:lang w:bidi="ar-EG"/>
              </w:rPr>
              <w:t>الأنشطة الطلابية</w:t>
            </w:r>
          </w:p>
          <w:p w:rsidR="006316C1" w:rsidRPr="0013255A" w:rsidRDefault="006316C1" w:rsidP="0013255A">
            <w:pPr>
              <w:pStyle w:val="ListParagraph"/>
              <w:numPr>
                <w:ilvl w:val="0"/>
                <w:numId w:val="13"/>
              </w:numPr>
              <w:jc w:val="both"/>
              <w:rPr>
                <w:rFonts w:ascii="Simplified Arabic" w:hAnsi="Simplified Arabic" w:cs="SKR HEAD1"/>
                <w:sz w:val="24"/>
                <w:szCs w:val="24"/>
                <w:lang w:bidi="ar-EG"/>
              </w:rPr>
            </w:pPr>
            <w:r w:rsidRPr="0013255A">
              <w:rPr>
                <w:rFonts w:ascii="Simplified Arabic" w:hAnsi="Simplified Arabic" w:cs="SKR HEAD1" w:hint="cs"/>
                <w:sz w:val="24"/>
                <w:szCs w:val="24"/>
                <w:rtl/>
                <w:lang w:bidi="ar-EG"/>
              </w:rPr>
              <w:t>نظام الريادة الطلابية</w:t>
            </w:r>
          </w:p>
          <w:p w:rsidR="006316C1" w:rsidRPr="0013255A" w:rsidRDefault="006316C1" w:rsidP="0013255A">
            <w:pPr>
              <w:pStyle w:val="ListParagraph"/>
              <w:numPr>
                <w:ilvl w:val="0"/>
                <w:numId w:val="13"/>
              </w:numPr>
              <w:jc w:val="both"/>
              <w:rPr>
                <w:rFonts w:ascii="Simplified Arabic" w:hAnsi="Simplified Arabic" w:cs="SKR HEAD1"/>
                <w:sz w:val="24"/>
                <w:szCs w:val="24"/>
                <w:lang w:bidi="ar-EG"/>
              </w:rPr>
            </w:pPr>
            <w:r w:rsidRPr="0013255A">
              <w:rPr>
                <w:rFonts w:ascii="Simplified Arabic" w:hAnsi="Simplified Arabic" w:cs="SKR HEAD1" w:hint="cs"/>
                <w:sz w:val="24"/>
                <w:szCs w:val="24"/>
                <w:rtl/>
                <w:lang w:bidi="ar-EG"/>
              </w:rPr>
              <w:t>التعليم والتعلم</w:t>
            </w:r>
          </w:p>
          <w:p w:rsidR="006316C1" w:rsidRPr="00A06CD1" w:rsidRDefault="006316C1" w:rsidP="0013255A">
            <w:pPr>
              <w:jc w:val="both"/>
              <w:rPr>
                <w:rFonts w:ascii="Simplified Arabic" w:hAnsi="Simplified Arabic" w:cs="SKR HEAD1"/>
                <w:sz w:val="24"/>
                <w:szCs w:val="24"/>
                <w:rtl/>
                <w:lang w:bidi="ar-EG"/>
              </w:rPr>
            </w:pPr>
            <w:r w:rsidRPr="0013255A">
              <w:rPr>
                <w:rFonts w:ascii="Simplified Arabic" w:hAnsi="Simplified Arabic" w:cs="SKR HEAD1" w:hint="cs"/>
                <w:sz w:val="24"/>
                <w:szCs w:val="24"/>
                <w:rtl/>
                <w:lang w:bidi="ar-EG"/>
              </w:rPr>
              <w:t xml:space="preserve">مناقشة نتائج قياس رضا الطلاب بمجلس القسم واخطار الجهات المعنية </w:t>
            </w:r>
            <w:proofErr w:type="spellStart"/>
            <w:r w:rsidRPr="0013255A">
              <w:rPr>
                <w:rFonts w:ascii="Simplified Arabic" w:hAnsi="Simplified Arabic" w:cs="SKR HEAD1" w:hint="cs"/>
                <w:sz w:val="24"/>
                <w:szCs w:val="24"/>
                <w:rtl/>
                <w:lang w:bidi="ar-EG"/>
              </w:rPr>
              <w:t>لإتخاذ</w:t>
            </w:r>
            <w:proofErr w:type="spellEnd"/>
            <w:r w:rsidRPr="0013255A">
              <w:rPr>
                <w:rFonts w:ascii="Simplified Arabic" w:hAnsi="Simplified Arabic" w:cs="SKR HEAD1" w:hint="cs"/>
                <w:sz w:val="24"/>
                <w:szCs w:val="24"/>
                <w:rtl/>
                <w:lang w:bidi="ar-EG"/>
              </w:rPr>
              <w:t xml:space="preserve"> الإجراءات </w:t>
            </w:r>
            <w:proofErr w:type="spellStart"/>
            <w:r w:rsidRPr="0013255A">
              <w:rPr>
                <w:rFonts w:ascii="Simplified Arabic" w:hAnsi="Simplified Arabic" w:cs="SKR HEAD1" w:hint="cs"/>
                <w:sz w:val="24"/>
                <w:szCs w:val="24"/>
                <w:rtl/>
                <w:lang w:bidi="ar-EG"/>
              </w:rPr>
              <w:t>التصحيحة</w:t>
            </w:r>
            <w:proofErr w:type="spellEnd"/>
            <w:r w:rsidRPr="0013255A">
              <w:rPr>
                <w:rFonts w:ascii="Simplified Arabic" w:hAnsi="Simplified Arabic" w:cs="SKR HEAD1" w:hint="cs"/>
                <w:sz w:val="24"/>
                <w:szCs w:val="24"/>
                <w:rtl/>
                <w:lang w:bidi="ar-EG"/>
              </w:rPr>
              <w:t xml:space="preserve"> اللازمة</w:t>
            </w:r>
          </w:p>
        </w:tc>
        <w:tc>
          <w:tcPr>
            <w:tcW w:w="1441" w:type="dxa"/>
            <w:shd w:val="clear" w:color="auto" w:fill="E5DFEC" w:themeFill="accent4" w:themeFillTint="33"/>
            <w:vAlign w:val="center"/>
          </w:tcPr>
          <w:p w:rsidR="006316C1" w:rsidRPr="00A06CD1" w:rsidRDefault="006316C1" w:rsidP="00EE0D2C">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10/2019 ممتد سنوياً حتى 2022م</w:t>
            </w:r>
          </w:p>
        </w:tc>
        <w:tc>
          <w:tcPr>
            <w:tcW w:w="1850" w:type="dxa"/>
            <w:shd w:val="clear" w:color="auto" w:fill="E5DFEC" w:themeFill="accent4" w:themeFillTint="33"/>
          </w:tcPr>
          <w:p w:rsidR="006316C1" w:rsidRPr="00A06CD1" w:rsidRDefault="006316C1" w:rsidP="00F27FC9">
            <w:pPr>
              <w:rPr>
                <w:rFonts w:ascii="Simplified Arabic" w:hAnsi="Simplified Arabic" w:cs="SKR HEAD1"/>
                <w:sz w:val="24"/>
                <w:szCs w:val="24"/>
                <w:rtl/>
                <w:lang w:bidi="ar-EG"/>
              </w:rPr>
            </w:pPr>
          </w:p>
        </w:tc>
        <w:tc>
          <w:tcPr>
            <w:tcW w:w="1017" w:type="dxa"/>
            <w:shd w:val="clear" w:color="auto" w:fill="E5DFEC" w:themeFill="accent4" w:themeFillTint="33"/>
          </w:tcPr>
          <w:p w:rsidR="006316C1" w:rsidRDefault="006316C1" w:rsidP="00F27FC9">
            <w:pPr>
              <w:rPr>
                <w:rFonts w:ascii="Simplified Arabic" w:hAnsi="Simplified Arabic" w:cs="SKR HEAD1"/>
                <w:sz w:val="24"/>
                <w:szCs w:val="24"/>
                <w:rtl/>
                <w:lang w:bidi="ar-EG"/>
              </w:rPr>
            </w:pPr>
          </w:p>
          <w:p w:rsidR="008C2BF8" w:rsidRDefault="008C2BF8" w:rsidP="00F27FC9">
            <w:pPr>
              <w:rPr>
                <w:rFonts w:ascii="Simplified Arabic" w:hAnsi="Simplified Arabic" w:cs="SKR HEAD1"/>
                <w:sz w:val="24"/>
                <w:szCs w:val="24"/>
                <w:rtl/>
                <w:lang w:bidi="ar-EG"/>
              </w:rPr>
            </w:pPr>
          </w:p>
          <w:p w:rsidR="008C2BF8" w:rsidRDefault="008C2BF8" w:rsidP="00F27FC9">
            <w:pPr>
              <w:rPr>
                <w:rFonts w:ascii="Simplified Arabic" w:hAnsi="Simplified Arabic" w:cs="SKR HEAD1"/>
                <w:sz w:val="24"/>
                <w:szCs w:val="24"/>
                <w:rtl/>
                <w:lang w:bidi="ar-EG"/>
              </w:rPr>
            </w:pPr>
          </w:p>
          <w:p w:rsidR="008C2BF8" w:rsidRDefault="008C2BF8" w:rsidP="00F27FC9">
            <w:pPr>
              <w:rPr>
                <w:rFonts w:ascii="Simplified Arabic" w:hAnsi="Simplified Arabic" w:cs="SKR HEAD1"/>
                <w:sz w:val="24"/>
                <w:szCs w:val="24"/>
                <w:rtl/>
                <w:lang w:bidi="ar-EG"/>
              </w:rPr>
            </w:pPr>
          </w:p>
          <w:p w:rsidR="008C2BF8" w:rsidRDefault="008C2BF8" w:rsidP="00F27FC9">
            <w:pPr>
              <w:rPr>
                <w:rFonts w:ascii="Simplified Arabic" w:hAnsi="Simplified Arabic" w:cs="SKR HEAD1"/>
                <w:sz w:val="24"/>
                <w:szCs w:val="24"/>
                <w:rtl/>
                <w:lang w:bidi="ar-EG"/>
              </w:rPr>
            </w:pPr>
          </w:p>
          <w:p w:rsidR="008C2BF8" w:rsidRDefault="008C2BF8" w:rsidP="00F27FC9">
            <w:pPr>
              <w:rPr>
                <w:rFonts w:ascii="Simplified Arabic" w:hAnsi="Simplified Arabic" w:cs="SKR HEAD1"/>
                <w:sz w:val="24"/>
                <w:szCs w:val="24"/>
                <w:rtl/>
                <w:lang w:bidi="ar-EG"/>
              </w:rPr>
            </w:pPr>
          </w:p>
          <w:p w:rsidR="008C2BF8" w:rsidRDefault="008C2BF8" w:rsidP="00F27FC9">
            <w:pPr>
              <w:rPr>
                <w:rFonts w:ascii="Simplified Arabic" w:hAnsi="Simplified Arabic" w:cs="SKR HEAD1"/>
                <w:sz w:val="24"/>
                <w:szCs w:val="24"/>
                <w:rtl/>
                <w:lang w:bidi="ar-EG"/>
              </w:rPr>
            </w:pPr>
          </w:p>
          <w:p w:rsidR="008C2BF8" w:rsidRPr="00A06CD1" w:rsidRDefault="008C2BF8" w:rsidP="008C2BF8">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7890 جنيهاً</w:t>
            </w:r>
          </w:p>
        </w:tc>
        <w:tc>
          <w:tcPr>
            <w:tcW w:w="1317" w:type="dxa"/>
            <w:shd w:val="clear" w:color="auto" w:fill="E5DFEC" w:themeFill="accent4" w:themeFillTint="33"/>
          </w:tcPr>
          <w:p w:rsidR="006316C1" w:rsidRPr="00A06CD1" w:rsidRDefault="006316C1" w:rsidP="00F27FC9">
            <w:pPr>
              <w:rPr>
                <w:rFonts w:ascii="Simplified Arabic" w:hAnsi="Simplified Arabic" w:cs="SKR HEAD1"/>
                <w:sz w:val="24"/>
                <w:szCs w:val="24"/>
                <w:rtl/>
                <w:lang w:bidi="ar-EG"/>
              </w:rPr>
            </w:pPr>
          </w:p>
        </w:tc>
        <w:tc>
          <w:tcPr>
            <w:tcW w:w="947" w:type="dxa"/>
            <w:shd w:val="clear" w:color="auto" w:fill="E5DFEC" w:themeFill="accent4" w:themeFillTint="33"/>
          </w:tcPr>
          <w:p w:rsidR="006316C1" w:rsidRDefault="006316C1" w:rsidP="00F27FC9">
            <w:pPr>
              <w:rPr>
                <w:rFonts w:ascii="Simplified Arabic" w:hAnsi="Simplified Arabic" w:cs="SKR HEAD1"/>
                <w:sz w:val="24"/>
                <w:szCs w:val="24"/>
                <w:rtl/>
                <w:lang w:bidi="ar-EG"/>
              </w:rPr>
            </w:pPr>
          </w:p>
          <w:p w:rsidR="005C20B2" w:rsidRDefault="005C20B2" w:rsidP="00F27FC9">
            <w:pPr>
              <w:rPr>
                <w:rFonts w:ascii="Simplified Arabic" w:hAnsi="Simplified Arabic" w:cs="SKR HEAD1"/>
                <w:sz w:val="24"/>
                <w:szCs w:val="24"/>
                <w:rtl/>
                <w:lang w:bidi="ar-EG"/>
              </w:rPr>
            </w:pPr>
          </w:p>
          <w:p w:rsidR="005C20B2" w:rsidRDefault="005C20B2" w:rsidP="00F27FC9">
            <w:pPr>
              <w:rPr>
                <w:rFonts w:ascii="Simplified Arabic" w:hAnsi="Simplified Arabic" w:cs="SKR HEAD1"/>
                <w:sz w:val="24"/>
                <w:szCs w:val="24"/>
                <w:rtl/>
                <w:lang w:bidi="ar-EG"/>
              </w:rPr>
            </w:pPr>
          </w:p>
          <w:p w:rsidR="005C20B2" w:rsidRDefault="005C20B2" w:rsidP="00F27FC9">
            <w:pPr>
              <w:rPr>
                <w:rFonts w:ascii="Simplified Arabic" w:hAnsi="Simplified Arabic" w:cs="SKR HEAD1"/>
                <w:sz w:val="24"/>
                <w:szCs w:val="24"/>
                <w:rtl/>
                <w:lang w:bidi="ar-EG"/>
              </w:rPr>
            </w:pPr>
          </w:p>
          <w:p w:rsidR="005C20B2" w:rsidRDefault="005C20B2" w:rsidP="00F27FC9">
            <w:pPr>
              <w:rPr>
                <w:rFonts w:ascii="Simplified Arabic" w:hAnsi="Simplified Arabic" w:cs="SKR HEAD1"/>
                <w:sz w:val="24"/>
                <w:szCs w:val="24"/>
                <w:rtl/>
                <w:lang w:bidi="ar-EG"/>
              </w:rPr>
            </w:pPr>
          </w:p>
          <w:p w:rsidR="005C20B2" w:rsidRDefault="005C20B2" w:rsidP="00F27FC9">
            <w:pPr>
              <w:rPr>
                <w:rFonts w:ascii="Simplified Arabic" w:hAnsi="Simplified Arabic" w:cs="SKR HEAD1"/>
                <w:sz w:val="24"/>
                <w:szCs w:val="24"/>
                <w:rtl/>
                <w:lang w:bidi="ar-EG"/>
              </w:rPr>
            </w:pPr>
          </w:p>
          <w:p w:rsidR="005C20B2" w:rsidRPr="00A06CD1" w:rsidRDefault="005C20B2" w:rsidP="00F27FC9">
            <w:pPr>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w:t>
            </w:r>
            <w:r w:rsidRPr="005C20B2">
              <w:rPr>
                <w:rFonts w:ascii="Segoe UI Emoji" w:hAnsi="Segoe UI Emoji" w:cs="Segoe UI Emoji" w:hint="cs"/>
                <w:color w:val="000000" w:themeColor="text1"/>
                <w:sz w:val="24"/>
                <w:szCs w:val="24"/>
                <w:rtl/>
                <w:lang w:bidi="ar-EG"/>
              </w:rPr>
              <w:t>✔</w:t>
            </w:r>
          </w:p>
        </w:tc>
        <w:tc>
          <w:tcPr>
            <w:tcW w:w="945" w:type="dxa"/>
            <w:shd w:val="clear" w:color="auto" w:fill="E5DFEC" w:themeFill="accent4" w:themeFillTint="33"/>
          </w:tcPr>
          <w:p w:rsidR="006316C1" w:rsidRPr="00A06CD1" w:rsidRDefault="006316C1" w:rsidP="00F27FC9">
            <w:pPr>
              <w:rPr>
                <w:rFonts w:ascii="Simplified Arabic" w:hAnsi="Simplified Arabic" w:cs="SKR HEAD1"/>
                <w:sz w:val="24"/>
                <w:szCs w:val="24"/>
                <w:rtl/>
                <w:lang w:bidi="ar-EG"/>
              </w:rPr>
            </w:pPr>
          </w:p>
        </w:tc>
      </w:tr>
      <w:tr w:rsidR="00C9284A" w:rsidRPr="00A06CD1" w:rsidTr="00C9284A">
        <w:trPr>
          <w:trHeight w:val="2198"/>
        </w:trPr>
        <w:tc>
          <w:tcPr>
            <w:tcW w:w="1103" w:type="dxa"/>
            <w:shd w:val="clear" w:color="auto" w:fill="E5DFEC" w:themeFill="accent4" w:themeFillTint="33"/>
          </w:tcPr>
          <w:p w:rsidR="006316C1" w:rsidRPr="00A06CD1" w:rsidRDefault="006316C1" w:rsidP="000B70E3">
            <w:pPr>
              <w:jc w:val="center"/>
              <w:rPr>
                <w:rFonts w:ascii="Simplified Arabic" w:hAnsi="Simplified Arabic" w:cs="SKR HEAD1"/>
                <w:b/>
                <w:bCs/>
                <w:sz w:val="24"/>
                <w:szCs w:val="24"/>
                <w:rtl/>
                <w:lang w:bidi="ar-EG"/>
              </w:rPr>
            </w:pPr>
          </w:p>
        </w:tc>
        <w:tc>
          <w:tcPr>
            <w:tcW w:w="1632" w:type="dxa"/>
            <w:shd w:val="clear" w:color="auto" w:fill="E5DFEC" w:themeFill="accent4" w:themeFillTint="33"/>
            <w:vAlign w:val="center"/>
          </w:tcPr>
          <w:p w:rsidR="006316C1" w:rsidRPr="00A06CD1" w:rsidRDefault="006316C1" w:rsidP="00B875CC">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تواصل مستمر وفعال مع الخريجين</w:t>
            </w:r>
          </w:p>
        </w:tc>
        <w:tc>
          <w:tcPr>
            <w:tcW w:w="1583" w:type="dxa"/>
            <w:shd w:val="clear" w:color="auto" w:fill="E5DFEC" w:themeFill="accent4" w:themeFillTint="33"/>
            <w:vAlign w:val="center"/>
          </w:tcPr>
          <w:p w:rsidR="006316C1" w:rsidRPr="00A06CD1" w:rsidRDefault="006316C1" w:rsidP="00B875CC">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متابعة خريجي البرنامج </w:t>
            </w:r>
            <w:proofErr w:type="spellStart"/>
            <w:r w:rsidRPr="00A06CD1">
              <w:rPr>
                <w:rFonts w:ascii="Simplified Arabic" w:hAnsi="Simplified Arabic" w:cs="SKR HEAD1" w:hint="cs"/>
                <w:sz w:val="24"/>
                <w:szCs w:val="24"/>
                <w:rtl/>
                <w:lang w:bidi="ar-EG"/>
              </w:rPr>
              <w:t>فى</w:t>
            </w:r>
            <w:proofErr w:type="spellEnd"/>
            <w:r w:rsidRPr="00A06CD1">
              <w:rPr>
                <w:rFonts w:ascii="Simplified Arabic" w:hAnsi="Simplified Arabic" w:cs="SKR HEAD1" w:hint="cs"/>
                <w:sz w:val="24"/>
                <w:szCs w:val="24"/>
                <w:rtl/>
                <w:lang w:bidi="ar-EG"/>
              </w:rPr>
              <w:t xml:space="preserve"> سوق العمل والتواصل الفعال معهم</w:t>
            </w:r>
          </w:p>
        </w:tc>
        <w:tc>
          <w:tcPr>
            <w:tcW w:w="3089" w:type="dxa"/>
            <w:shd w:val="clear" w:color="auto" w:fill="E5DFEC" w:themeFill="accent4" w:themeFillTint="33"/>
          </w:tcPr>
          <w:p w:rsidR="006316C1" w:rsidRPr="00A06CD1" w:rsidRDefault="006316C1" w:rsidP="00487EA2">
            <w:pPr>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تحديث </w:t>
            </w:r>
            <w:proofErr w:type="spellStart"/>
            <w:r w:rsidRPr="00A06CD1">
              <w:rPr>
                <w:rFonts w:ascii="Simplified Arabic" w:hAnsi="Simplified Arabic" w:cs="SKR HEAD1" w:hint="cs"/>
                <w:sz w:val="24"/>
                <w:szCs w:val="24"/>
                <w:rtl/>
                <w:lang w:bidi="ar-EG"/>
              </w:rPr>
              <w:t>سنوى</w:t>
            </w:r>
            <w:proofErr w:type="spellEnd"/>
            <w:r w:rsidRPr="00A06CD1">
              <w:rPr>
                <w:rFonts w:ascii="Simplified Arabic" w:hAnsi="Simplified Arabic" w:cs="SKR HEAD1" w:hint="cs"/>
                <w:sz w:val="24"/>
                <w:szCs w:val="24"/>
                <w:rtl/>
                <w:lang w:bidi="ar-EG"/>
              </w:rPr>
              <w:t xml:space="preserve"> لقاعدة بيانات </w:t>
            </w:r>
            <w:proofErr w:type="gramStart"/>
            <w:r w:rsidRPr="00A06CD1">
              <w:rPr>
                <w:rFonts w:ascii="Simplified Arabic" w:hAnsi="Simplified Arabic" w:cs="SKR HEAD1" w:hint="cs"/>
                <w:sz w:val="24"/>
                <w:szCs w:val="24"/>
                <w:rtl/>
                <w:lang w:bidi="ar-EG"/>
              </w:rPr>
              <w:t>الخريجين .</w:t>
            </w:r>
            <w:proofErr w:type="gramEnd"/>
          </w:p>
          <w:p w:rsidR="006316C1" w:rsidRPr="00A06CD1" w:rsidRDefault="006316C1" w:rsidP="00487EA2">
            <w:pPr>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w:t>
            </w:r>
            <w:r w:rsidRPr="00A06CD1">
              <w:rPr>
                <w:rFonts w:ascii="Simplified Arabic" w:hAnsi="Simplified Arabic" w:cs="SKR HEAD1" w:hint="cs"/>
                <w:sz w:val="24"/>
                <w:szCs w:val="24"/>
                <w:rtl/>
                <w:lang w:bidi="ar-EG"/>
              </w:rPr>
              <w:t xml:space="preserve">إنشاء رابط </w:t>
            </w:r>
            <w:proofErr w:type="spellStart"/>
            <w:r w:rsidRPr="00A06CD1">
              <w:rPr>
                <w:rFonts w:ascii="Simplified Arabic" w:hAnsi="Simplified Arabic" w:cs="SKR HEAD1" w:hint="cs"/>
                <w:sz w:val="24"/>
                <w:szCs w:val="24"/>
                <w:rtl/>
                <w:lang w:bidi="ar-EG"/>
              </w:rPr>
              <w:t>إلكترونى</w:t>
            </w:r>
            <w:proofErr w:type="spellEnd"/>
            <w:r w:rsidRPr="00A06CD1">
              <w:rPr>
                <w:rFonts w:ascii="Simplified Arabic" w:hAnsi="Simplified Arabic" w:cs="SKR HEAD1" w:hint="cs"/>
                <w:sz w:val="24"/>
                <w:szCs w:val="24"/>
                <w:rtl/>
                <w:lang w:bidi="ar-EG"/>
              </w:rPr>
              <w:t xml:space="preserve"> للتواصل بين خريجي الدفعات </w:t>
            </w:r>
            <w:proofErr w:type="gramStart"/>
            <w:r w:rsidRPr="00A06CD1">
              <w:rPr>
                <w:rFonts w:ascii="Simplified Arabic" w:hAnsi="Simplified Arabic" w:cs="SKR HEAD1" w:hint="cs"/>
                <w:sz w:val="24"/>
                <w:szCs w:val="24"/>
                <w:rtl/>
                <w:lang w:bidi="ar-EG"/>
              </w:rPr>
              <w:t>المختلفة .</w:t>
            </w:r>
            <w:proofErr w:type="gramEnd"/>
          </w:p>
          <w:p w:rsidR="006316C1" w:rsidRPr="00A06CD1" w:rsidRDefault="006316C1" w:rsidP="00487EA2">
            <w:pPr>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استخدام وسائل فعالة للتواصل مع الخريجين وجهات </w:t>
            </w:r>
            <w:proofErr w:type="gramStart"/>
            <w:r w:rsidRPr="00A06CD1">
              <w:rPr>
                <w:rFonts w:ascii="Simplified Arabic" w:hAnsi="Simplified Arabic" w:cs="SKR HEAD1" w:hint="cs"/>
                <w:sz w:val="24"/>
                <w:szCs w:val="24"/>
                <w:rtl/>
                <w:lang w:bidi="ar-EG"/>
              </w:rPr>
              <w:t>التوظيف .</w:t>
            </w:r>
            <w:proofErr w:type="gramEnd"/>
          </w:p>
          <w:p w:rsidR="006316C1" w:rsidRDefault="006316C1" w:rsidP="00487EA2">
            <w:pPr>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عقد لقاءات دورية مع </w:t>
            </w:r>
            <w:proofErr w:type="gramStart"/>
            <w:r w:rsidRPr="00A06CD1">
              <w:rPr>
                <w:rFonts w:ascii="Simplified Arabic" w:hAnsi="Simplified Arabic" w:cs="SKR HEAD1" w:hint="cs"/>
                <w:sz w:val="24"/>
                <w:szCs w:val="24"/>
                <w:rtl/>
                <w:lang w:bidi="ar-EG"/>
              </w:rPr>
              <w:t>الخريجين .</w:t>
            </w:r>
            <w:proofErr w:type="gramEnd"/>
          </w:p>
          <w:p w:rsidR="006316C1" w:rsidRPr="00A06CD1" w:rsidRDefault="006316C1" w:rsidP="00487EA2">
            <w:pPr>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عقد ملتقى توظيف </w:t>
            </w:r>
            <w:proofErr w:type="gramStart"/>
            <w:r>
              <w:rPr>
                <w:rFonts w:ascii="Simplified Arabic" w:hAnsi="Simplified Arabic" w:cs="SKR HEAD1" w:hint="cs"/>
                <w:sz w:val="24"/>
                <w:szCs w:val="24"/>
                <w:rtl/>
                <w:lang w:bidi="ar-EG"/>
              </w:rPr>
              <w:t>الخرجين .</w:t>
            </w:r>
            <w:proofErr w:type="gramEnd"/>
          </w:p>
        </w:tc>
        <w:tc>
          <w:tcPr>
            <w:tcW w:w="1441" w:type="dxa"/>
            <w:shd w:val="clear" w:color="auto" w:fill="E5DFEC" w:themeFill="accent4" w:themeFillTint="33"/>
            <w:vAlign w:val="center"/>
          </w:tcPr>
          <w:p w:rsidR="006316C1" w:rsidRDefault="006316C1" w:rsidP="00EE0D2C">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10/2019م ويكرر سنوياً</w:t>
            </w:r>
          </w:p>
          <w:p w:rsidR="006316C1" w:rsidRDefault="006316C1" w:rsidP="00EE0D2C">
            <w:pPr>
              <w:jc w:val="center"/>
              <w:rPr>
                <w:rFonts w:ascii="Simplified Arabic" w:hAnsi="Simplified Arabic" w:cs="SKR HEAD1"/>
                <w:sz w:val="24"/>
                <w:szCs w:val="24"/>
                <w:rtl/>
                <w:lang w:bidi="ar-EG"/>
              </w:rPr>
            </w:pPr>
          </w:p>
          <w:p w:rsidR="006316C1" w:rsidRDefault="006316C1" w:rsidP="00EE0D2C">
            <w:pPr>
              <w:jc w:val="center"/>
              <w:rPr>
                <w:rFonts w:ascii="Simplified Arabic" w:hAnsi="Simplified Arabic" w:cs="SKR HEAD1"/>
                <w:sz w:val="24"/>
                <w:szCs w:val="24"/>
                <w:rtl/>
                <w:lang w:bidi="ar-EG"/>
              </w:rPr>
            </w:pPr>
          </w:p>
          <w:p w:rsidR="006316C1" w:rsidRPr="00A06CD1" w:rsidRDefault="006316C1" w:rsidP="00EE0D2C">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من 1/7/2019 إلى 30/6/2022م</w:t>
            </w:r>
          </w:p>
        </w:tc>
        <w:tc>
          <w:tcPr>
            <w:tcW w:w="1850" w:type="dxa"/>
            <w:shd w:val="clear" w:color="auto" w:fill="E5DFEC" w:themeFill="accent4" w:themeFillTint="33"/>
          </w:tcPr>
          <w:p w:rsidR="006316C1" w:rsidRPr="00A06CD1" w:rsidRDefault="006316C1" w:rsidP="00F27FC9">
            <w:pP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رئيس الفريق </w:t>
            </w:r>
            <w:proofErr w:type="spellStart"/>
            <w:r w:rsidRPr="00A06CD1">
              <w:rPr>
                <w:rFonts w:ascii="Simplified Arabic" w:hAnsi="Simplified Arabic" w:cs="SKR HEAD1" w:hint="cs"/>
                <w:sz w:val="24"/>
                <w:szCs w:val="24"/>
                <w:rtl/>
                <w:lang w:bidi="ar-EG"/>
              </w:rPr>
              <w:t>التنفيذى</w:t>
            </w:r>
            <w:proofErr w:type="spellEnd"/>
            <w:r w:rsidRPr="00A06CD1">
              <w:rPr>
                <w:rFonts w:ascii="Simplified Arabic" w:hAnsi="Simplified Arabic" w:cs="SKR HEAD1" w:hint="cs"/>
                <w:sz w:val="24"/>
                <w:szCs w:val="24"/>
                <w:rtl/>
                <w:lang w:bidi="ar-EG"/>
              </w:rPr>
              <w:t xml:space="preserve"> لمعيار الطلاب </w:t>
            </w:r>
          </w:p>
          <w:p w:rsidR="006316C1" w:rsidRPr="00A06CD1" w:rsidRDefault="006316C1" w:rsidP="00F27FC9">
            <w:pP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منسق لجنة التعزيز والتطوير </w:t>
            </w:r>
          </w:p>
          <w:p w:rsidR="006316C1" w:rsidRPr="00A06CD1" w:rsidRDefault="006316C1" w:rsidP="00F27FC9">
            <w:pP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منسق الجودة بالبرنامج</w:t>
            </w:r>
          </w:p>
          <w:p w:rsidR="006316C1" w:rsidRPr="00A06CD1" w:rsidRDefault="006316C1" w:rsidP="00F27FC9">
            <w:pP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مدير شئون الخريجين </w:t>
            </w:r>
          </w:p>
          <w:p w:rsidR="006316C1" w:rsidRPr="00A06CD1" w:rsidRDefault="006316C1" w:rsidP="00F27FC9">
            <w:pP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مدير وحدة تكنولوجيا المعلومات </w:t>
            </w:r>
          </w:p>
        </w:tc>
        <w:tc>
          <w:tcPr>
            <w:tcW w:w="1017" w:type="dxa"/>
            <w:shd w:val="clear" w:color="auto" w:fill="E5DFEC" w:themeFill="accent4" w:themeFillTint="33"/>
          </w:tcPr>
          <w:p w:rsidR="006316C1" w:rsidRPr="00A06CD1" w:rsidRDefault="006316C1" w:rsidP="00F27FC9">
            <w:pPr>
              <w:rPr>
                <w:rFonts w:ascii="Simplified Arabic" w:hAnsi="Simplified Arabic" w:cs="SKR HEAD1"/>
                <w:sz w:val="24"/>
                <w:szCs w:val="24"/>
                <w:rtl/>
                <w:lang w:bidi="ar-EG"/>
              </w:rPr>
            </w:pPr>
          </w:p>
        </w:tc>
        <w:tc>
          <w:tcPr>
            <w:tcW w:w="1317" w:type="dxa"/>
            <w:shd w:val="clear" w:color="auto" w:fill="E5DFEC" w:themeFill="accent4" w:themeFillTint="33"/>
          </w:tcPr>
          <w:p w:rsidR="006316C1" w:rsidRPr="00A06CD1" w:rsidRDefault="006316C1" w:rsidP="00F27FC9">
            <w:pPr>
              <w:rPr>
                <w:rFonts w:ascii="Simplified Arabic" w:hAnsi="Simplified Arabic" w:cs="SKR HEAD1"/>
                <w:sz w:val="24"/>
                <w:szCs w:val="24"/>
                <w:rtl/>
                <w:lang w:bidi="ar-EG"/>
              </w:rPr>
            </w:pPr>
          </w:p>
        </w:tc>
        <w:tc>
          <w:tcPr>
            <w:tcW w:w="947" w:type="dxa"/>
            <w:shd w:val="clear" w:color="auto" w:fill="E5DFEC" w:themeFill="accent4" w:themeFillTint="33"/>
          </w:tcPr>
          <w:p w:rsidR="006316C1" w:rsidRDefault="006316C1" w:rsidP="00F27FC9">
            <w:pPr>
              <w:rPr>
                <w:rFonts w:ascii="Simplified Arabic" w:hAnsi="Simplified Arabic" w:cs="SKR HEAD1"/>
                <w:sz w:val="24"/>
                <w:szCs w:val="24"/>
                <w:rtl/>
                <w:lang w:bidi="ar-EG"/>
              </w:rPr>
            </w:pPr>
          </w:p>
          <w:p w:rsidR="005C20B2" w:rsidRDefault="005C20B2" w:rsidP="00F27FC9">
            <w:pPr>
              <w:rPr>
                <w:rFonts w:ascii="Simplified Arabic" w:hAnsi="Simplified Arabic" w:cs="SKR HEAD1"/>
                <w:sz w:val="24"/>
                <w:szCs w:val="24"/>
                <w:rtl/>
                <w:lang w:bidi="ar-EG"/>
              </w:rPr>
            </w:pPr>
          </w:p>
          <w:p w:rsidR="005C20B2" w:rsidRDefault="005C20B2" w:rsidP="00F27FC9">
            <w:pPr>
              <w:rPr>
                <w:rFonts w:ascii="Simplified Arabic" w:hAnsi="Simplified Arabic" w:cs="SKR HEAD1"/>
                <w:sz w:val="24"/>
                <w:szCs w:val="24"/>
                <w:rtl/>
                <w:lang w:bidi="ar-EG"/>
              </w:rPr>
            </w:pPr>
          </w:p>
          <w:p w:rsidR="005C20B2" w:rsidRDefault="005C20B2" w:rsidP="00F27FC9">
            <w:pPr>
              <w:rPr>
                <w:rFonts w:ascii="Simplified Arabic" w:hAnsi="Simplified Arabic" w:cs="SKR HEAD1"/>
                <w:sz w:val="24"/>
                <w:szCs w:val="24"/>
                <w:rtl/>
                <w:lang w:bidi="ar-EG"/>
              </w:rPr>
            </w:pPr>
          </w:p>
          <w:p w:rsidR="005C20B2" w:rsidRDefault="005C20B2" w:rsidP="00F27FC9">
            <w:pPr>
              <w:rPr>
                <w:rFonts w:ascii="Simplified Arabic" w:hAnsi="Simplified Arabic" w:cs="SKR HEAD1"/>
                <w:sz w:val="24"/>
                <w:szCs w:val="24"/>
                <w:rtl/>
                <w:lang w:bidi="ar-EG"/>
              </w:rPr>
            </w:pPr>
          </w:p>
          <w:p w:rsidR="005C20B2" w:rsidRPr="00A06CD1" w:rsidRDefault="005C20B2" w:rsidP="00F27FC9">
            <w:pPr>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w:t>
            </w:r>
            <w:r w:rsidRPr="005C20B2">
              <w:rPr>
                <w:rFonts w:ascii="Segoe UI Emoji" w:hAnsi="Segoe UI Emoji" w:cs="Segoe UI Emoji" w:hint="cs"/>
                <w:color w:val="000000" w:themeColor="text1"/>
                <w:sz w:val="24"/>
                <w:szCs w:val="24"/>
                <w:rtl/>
                <w:lang w:bidi="ar-EG"/>
              </w:rPr>
              <w:t>✔</w:t>
            </w:r>
          </w:p>
        </w:tc>
        <w:tc>
          <w:tcPr>
            <w:tcW w:w="945" w:type="dxa"/>
            <w:shd w:val="clear" w:color="auto" w:fill="E5DFEC" w:themeFill="accent4" w:themeFillTint="33"/>
          </w:tcPr>
          <w:p w:rsidR="006316C1" w:rsidRPr="00A06CD1" w:rsidRDefault="006316C1" w:rsidP="00F27FC9">
            <w:pPr>
              <w:rPr>
                <w:rFonts w:ascii="Simplified Arabic" w:hAnsi="Simplified Arabic" w:cs="SKR HEAD1"/>
                <w:sz w:val="24"/>
                <w:szCs w:val="24"/>
                <w:rtl/>
                <w:lang w:bidi="ar-EG"/>
              </w:rPr>
            </w:pPr>
          </w:p>
        </w:tc>
      </w:tr>
      <w:tr w:rsidR="00C9284A" w:rsidRPr="00A06CD1" w:rsidTr="00C9284A">
        <w:tc>
          <w:tcPr>
            <w:tcW w:w="1103" w:type="dxa"/>
            <w:vMerge w:val="restart"/>
            <w:shd w:val="clear" w:color="auto" w:fill="FFFFFF" w:themeFill="background1"/>
            <w:vAlign w:val="center"/>
          </w:tcPr>
          <w:p w:rsidR="006316C1" w:rsidRPr="00B875CC" w:rsidRDefault="006316C1" w:rsidP="002519FF">
            <w:pPr>
              <w:jc w:val="center"/>
              <w:rPr>
                <w:rFonts w:ascii="Simplified Arabic" w:hAnsi="Simplified Arabic" w:cs="SKR HEAD1"/>
                <w:sz w:val="24"/>
                <w:szCs w:val="24"/>
                <w:rtl/>
                <w:lang w:bidi="ar-EG"/>
              </w:rPr>
            </w:pPr>
            <w:r w:rsidRPr="00B875CC">
              <w:rPr>
                <w:rFonts w:ascii="Simplified Arabic" w:hAnsi="Simplified Arabic" w:cs="SKR HEAD1" w:hint="cs"/>
                <w:sz w:val="24"/>
                <w:szCs w:val="24"/>
                <w:rtl/>
                <w:lang w:bidi="ar-EG"/>
              </w:rPr>
              <w:t>أعضاء هيئة التدريس والهيئة المعاونة</w:t>
            </w:r>
          </w:p>
        </w:tc>
        <w:tc>
          <w:tcPr>
            <w:tcW w:w="1632" w:type="dxa"/>
            <w:shd w:val="clear" w:color="auto" w:fill="FFFFFF" w:themeFill="background1"/>
          </w:tcPr>
          <w:p w:rsidR="006316C1" w:rsidRPr="00A06CD1" w:rsidRDefault="006316C1" w:rsidP="00382C9B">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منظومة تدريبية فعالة لرفع كفاءة أعضاء هيئة التدريس والهيئة المعاونة</w:t>
            </w:r>
          </w:p>
        </w:tc>
        <w:tc>
          <w:tcPr>
            <w:tcW w:w="1583" w:type="dxa"/>
            <w:shd w:val="clear" w:color="auto" w:fill="FFFFFF" w:themeFill="background1"/>
          </w:tcPr>
          <w:p w:rsidR="006316C1" w:rsidRPr="00A06CD1" w:rsidRDefault="006316C1" w:rsidP="00382C9B">
            <w:pPr>
              <w:jc w:val="cente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وضع آلية التحفيز الإيجابي لأعضاء هيئة التدريس والهيئة المعاونة</w:t>
            </w:r>
          </w:p>
        </w:tc>
        <w:tc>
          <w:tcPr>
            <w:tcW w:w="3089" w:type="dxa"/>
            <w:shd w:val="clear" w:color="auto" w:fill="FFFFFF" w:themeFill="background1"/>
          </w:tcPr>
          <w:p w:rsidR="006316C1" w:rsidRDefault="006316C1" w:rsidP="00CE5DBB">
            <w:pPr>
              <w:spacing w:line="360" w:lineRule="exact"/>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مراجعة معايير تقييم أعضاء هيئة التدريس والهيئة المعاونة </w:t>
            </w:r>
            <w:proofErr w:type="gramStart"/>
            <w:r w:rsidRPr="00A06CD1">
              <w:rPr>
                <w:rFonts w:ascii="Simplified Arabic" w:hAnsi="Simplified Arabic" w:cs="SKR HEAD1" w:hint="cs"/>
                <w:sz w:val="24"/>
                <w:szCs w:val="24"/>
                <w:rtl/>
                <w:lang w:bidi="ar-EG"/>
              </w:rPr>
              <w:t>والإداريين .</w:t>
            </w:r>
            <w:proofErr w:type="gramEnd"/>
          </w:p>
          <w:p w:rsidR="006316C1" w:rsidRPr="00A06CD1" w:rsidRDefault="006316C1" w:rsidP="00CE5DBB">
            <w:pPr>
              <w:spacing w:line="360" w:lineRule="exact"/>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تشجيع النشر </w:t>
            </w:r>
            <w:proofErr w:type="spellStart"/>
            <w:r>
              <w:rPr>
                <w:rFonts w:ascii="Simplified Arabic" w:hAnsi="Simplified Arabic" w:cs="SKR HEAD1" w:hint="cs"/>
                <w:sz w:val="24"/>
                <w:szCs w:val="24"/>
                <w:rtl/>
                <w:lang w:bidi="ar-EG"/>
              </w:rPr>
              <w:t>الدولى</w:t>
            </w:r>
            <w:proofErr w:type="spellEnd"/>
            <w:r>
              <w:rPr>
                <w:rFonts w:ascii="Simplified Arabic" w:hAnsi="Simplified Arabic" w:cs="SKR HEAD1" w:hint="cs"/>
                <w:sz w:val="24"/>
                <w:szCs w:val="24"/>
                <w:rtl/>
                <w:lang w:bidi="ar-EG"/>
              </w:rPr>
              <w:t xml:space="preserve"> والإقليمي </w:t>
            </w:r>
            <w:proofErr w:type="gramStart"/>
            <w:r>
              <w:rPr>
                <w:rFonts w:ascii="Simplified Arabic" w:hAnsi="Simplified Arabic" w:cs="SKR HEAD1" w:hint="cs"/>
                <w:sz w:val="24"/>
                <w:szCs w:val="24"/>
                <w:rtl/>
                <w:lang w:bidi="ar-EG"/>
              </w:rPr>
              <w:t>للأبحاث .</w:t>
            </w:r>
            <w:proofErr w:type="gramEnd"/>
          </w:p>
          <w:p w:rsidR="006316C1" w:rsidRPr="00A06CD1" w:rsidRDefault="006316C1" w:rsidP="00CE5DBB">
            <w:pPr>
              <w:spacing w:line="360" w:lineRule="exact"/>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الإعلان عن المعايير بوسائل مناسبة</w:t>
            </w:r>
          </w:p>
          <w:p w:rsidR="006316C1" w:rsidRDefault="006316C1" w:rsidP="00CE5DBB">
            <w:pPr>
              <w:spacing w:line="360" w:lineRule="exact"/>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اختيار الكفاءات بشفافية وعدالة</w:t>
            </w:r>
          </w:p>
          <w:p w:rsidR="006316C1" w:rsidRPr="0013255A" w:rsidRDefault="006316C1" w:rsidP="0013255A">
            <w:pPr>
              <w:spacing w:line="360" w:lineRule="exact"/>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w:t>
            </w:r>
            <w:r w:rsidRPr="0013255A">
              <w:rPr>
                <w:rFonts w:ascii="Simplified Arabic" w:hAnsi="Simplified Arabic" w:cs="SKR HEAD1" w:hint="cs"/>
                <w:sz w:val="24"/>
                <w:szCs w:val="24"/>
                <w:rtl/>
                <w:lang w:bidi="ar-EG"/>
              </w:rPr>
              <w:t xml:space="preserve">قياس رضا أعضاء هيئة التدريس من خلال طرح </w:t>
            </w:r>
            <w:proofErr w:type="spellStart"/>
            <w:r w:rsidRPr="0013255A">
              <w:rPr>
                <w:rFonts w:ascii="Simplified Arabic" w:hAnsi="Simplified Arabic" w:cs="SKR HEAD1" w:hint="cs"/>
                <w:sz w:val="24"/>
                <w:szCs w:val="24"/>
                <w:rtl/>
                <w:lang w:bidi="ar-EG"/>
              </w:rPr>
              <w:t>إستبيانات</w:t>
            </w:r>
            <w:proofErr w:type="spellEnd"/>
            <w:r w:rsidRPr="0013255A">
              <w:rPr>
                <w:rFonts w:ascii="Simplified Arabic" w:hAnsi="Simplified Arabic" w:cs="SKR HEAD1" w:hint="cs"/>
                <w:sz w:val="24"/>
                <w:szCs w:val="24"/>
                <w:rtl/>
                <w:lang w:bidi="ar-EG"/>
              </w:rPr>
              <w:t xml:space="preserve"> وتحليلها وتبني خطة تحسين</w:t>
            </w:r>
          </w:p>
          <w:p w:rsidR="006316C1" w:rsidRPr="0013255A" w:rsidRDefault="006316C1" w:rsidP="0013255A">
            <w:pPr>
              <w:spacing w:line="360" w:lineRule="exact"/>
              <w:jc w:val="both"/>
              <w:rPr>
                <w:rFonts w:ascii="Simplified Arabic" w:hAnsi="Simplified Arabic" w:cs="SKR HEAD1"/>
                <w:sz w:val="24"/>
                <w:szCs w:val="24"/>
                <w:rtl/>
                <w:lang w:bidi="ar-EG"/>
              </w:rPr>
            </w:pPr>
            <w:r w:rsidRPr="0013255A">
              <w:rPr>
                <w:rFonts w:ascii="Simplified Arabic" w:hAnsi="Simplified Arabic" w:cs="SKR HEAD1" w:hint="cs"/>
                <w:sz w:val="24"/>
                <w:szCs w:val="24"/>
                <w:rtl/>
                <w:lang w:bidi="ar-EG"/>
              </w:rPr>
              <w:t xml:space="preserve">- </w:t>
            </w:r>
            <w:proofErr w:type="spellStart"/>
            <w:r w:rsidRPr="0013255A">
              <w:rPr>
                <w:rFonts w:ascii="Simplified Arabic" w:hAnsi="Simplified Arabic" w:cs="SKR HEAD1" w:hint="cs"/>
                <w:sz w:val="24"/>
                <w:szCs w:val="24"/>
                <w:rtl/>
                <w:lang w:bidi="ar-EG"/>
              </w:rPr>
              <w:t>إختيار</w:t>
            </w:r>
            <w:proofErr w:type="spellEnd"/>
            <w:r w:rsidRPr="0013255A">
              <w:rPr>
                <w:rFonts w:ascii="Simplified Arabic" w:hAnsi="Simplified Arabic" w:cs="SKR HEAD1" w:hint="cs"/>
                <w:sz w:val="24"/>
                <w:szCs w:val="24"/>
                <w:rtl/>
                <w:lang w:bidi="ar-EG"/>
              </w:rPr>
              <w:t xml:space="preserve"> عضو هيئة التدريس المثالي</w:t>
            </w:r>
          </w:p>
          <w:p w:rsidR="006316C1" w:rsidRPr="0013255A" w:rsidRDefault="006316C1" w:rsidP="0013255A">
            <w:pPr>
              <w:spacing w:line="360" w:lineRule="exact"/>
              <w:jc w:val="both"/>
              <w:rPr>
                <w:rFonts w:ascii="Simplified Arabic" w:hAnsi="Simplified Arabic" w:cs="SKR HEAD1"/>
                <w:sz w:val="24"/>
                <w:szCs w:val="24"/>
                <w:rtl/>
                <w:lang w:bidi="ar-EG"/>
              </w:rPr>
            </w:pPr>
            <w:r w:rsidRPr="0013255A">
              <w:rPr>
                <w:rFonts w:ascii="Simplified Arabic" w:hAnsi="Simplified Arabic" w:cs="SKR HEAD1" w:hint="cs"/>
                <w:sz w:val="24"/>
                <w:szCs w:val="24"/>
                <w:rtl/>
                <w:lang w:bidi="ar-EG"/>
              </w:rPr>
              <w:t>- تشجيع النشر الدولي والإقليمي والمحلي للأبحاث</w:t>
            </w:r>
          </w:p>
          <w:p w:rsidR="006316C1" w:rsidRDefault="006316C1" w:rsidP="0013255A">
            <w:pPr>
              <w:spacing w:line="360" w:lineRule="exact"/>
              <w:jc w:val="both"/>
              <w:rPr>
                <w:rFonts w:ascii="Simplified Arabic" w:hAnsi="Simplified Arabic" w:cs="SKR HEAD1"/>
                <w:sz w:val="24"/>
                <w:szCs w:val="24"/>
                <w:rtl/>
                <w:lang w:bidi="ar-EG"/>
              </w:rPr>
            </w:pPr>
            <w:r w:rsidRPr="0013255A">
              <w:rPr>
                <w:rFonts w:ascii="Simplified Arabic" w:hAnsi="Simplified Arabic" w:cs="SKR HEAD1" w:hint="cs"/>
                <w:sz w:val="24"/>
                <w:szCs w:val="24"/>
                <w:rtl/>
                <w:lang w:bidi="ar-EG"/>
              </w:rPr>
              <w:lastRenderedPageBreak/>
              <w:t>- تخصيص مكافأة للنشر الدولي للأبحاث</w:t>
            </w:r>
            <w:r>
              <w:rPr>
                <w:rFonts w:ascii="Simplified Arabic" w:hAnsi="Simplified Arabic" w:cs="SKR HEAD1" w:hint="cs"/>
                <w:sz w:val="24"/>
                <w:szCs w:val="24"/>
                <w:rtl/>
                <w:lang w:bidi="ar-EG"/>
              </w:rPr>
              <w:t>.</w:t>
            </w:r>
          </w:p>
          <w:p w:rsidR="006316C1" w:rsidRPr="0013255A" w:rsidRDefault="006316C1" w:rsidP="0013255A">
            <w:pPr>
              <w:spacing w:line="360" w:lineRule="exact"/>
              <w:jc w:val="both"/>
              <w:rPr>
                <w:rFonts w:ascii="Simplified Arabic" w:hAnsi="Simplified Arabic" w:cs="SKR HEAD1"/>
                <w:sz w:val="24"/>
                <w:szCs w:val="24"/>
                <w:rtl/>
                <w:lang w:bidi="ar-EG"/>
              </w:rPr>
            </w:pPr>
            <w:r w:rsidRPr="0013255A">
              <w:rPr>
                <w:rFonts w:ascii="Simplified Arabic" w:hAnsi="Simplified Arabic" w:cs="SKR HEAD1" w:hint="cs"/>
                <w:sz w:val="24"/>
                <w:szCs w:val="24"/>
                <w:rtl/>
                <w:lang w:bidi="ar-EG"/>
              </w:rPr>
              <w:t xml:space="preserve">- عقد </w:t>
            </w:r>
            <w:proofErr w:type="spellStart"/>
            <w:r w:rsidRPr="0013255A">
              <w:rPr>
                <w:rFonts w:ascii="Simplified Arabic" w:hAnsi="Simplified Arabic" w:cs="SKR HEAD1" w:hint="cs"/>
                <w:sz w:val="24"/>
                <w:szCs w:val="24"/>
                <w:rtl/>
                <w:lang w:bidi="ar-EG"/>
              </w:rPr>
              <w:t>سيمنار</w:t>
            </w:r>
            <w:proofErr w:type="spellEnd"/>
            <w:r w:rsidRPr="0013255A">
              <w:rPr>
                <w:rFonts w:ascii="Simplified Arabic" w:hAnsi="Simplified Arabic" w:cs="SKR HEAD1" w:hint="cs"/>
                <w:sz w:val="24"/>
                <w:szCs w:val="24"/>
                <w:rtl/>
                <w:lang w:bidi="ar-EG"/>
              </w:rPr>
              <w:t xml:space="preserve"> علمي لعرض بحاث أعضاء هيئة التدريس</w:t>
            </w:r>
          </w:p>
          <w:p w:rsidR="006316C1" w:rsidRDefault="006316C1" w:rsidP="0013255A">
            <w:pPr>
              <w:spacing w:line="360" w:lineRule="exact"/>
              <w:jc w:val="both"/>
              <w:rPr>
                <w:rFonts w:ascii="Simplified Arabic" w:hAnsi="Simplified Arabic" w:cs="SKR HEAD1"/>
                <w:sz w:val="24"/>
                <w:szCs w:val="24"/>
                <w:rtl/>
                <w:lang w:bidi="ar-EG"/>
              </w:rPr>
            </w:pPr>
            <w:r w:rsidRPr="0013255A">
              <w:rPr>
                <w:rFonts w:ascii="Simplified Arabic" w:hAnsi="Simplified Arabic" w:cs="SKR HEAD1" w:hint="cs"/>
                <w:sz w:val="24"/>
                <w:szCs w:val="24"/>
                <w:rtl/>
                <w:lang w:bidi="ar-EG"/>
              </w:rPr>
              <w:t xml:space="preserve">- تشجيع أعضاء هيئة التدريس </w:t>
            </w:r>
            <w:proofErr w:type="gramStart"/>
            <w:r w:rsidRPr="0013255A">
              <w:rPr>
                <w:rFonts w:ascii="Simplified Arabic" w:hAnsi="Simplified Arabic" w:cs="SKR HEAD1" w:hint="cs"/>
                <w:sz w:val="24"/>
                <w:szCs w:val="24"/>
                <w:rtl/>
                <w:lang w:bidi="ar-EG"/>
              </w:rPr>
              <w:t>علي</w:t>
            </w:r>
            <w:proofErr w:type="gramEnd"/>
            <w:r w:rsidRPr="0013255A">
              <w:rPr>
                <w:rFonts w:ascii="Simplified Arabic" w:hAnsi="Simplified Arabic" w:cs="SKR HEAD1" w:hint="cs"/>
                <w:sz w:val="24"/>
                <w:szCs w:val="24"/>
                <w:rtl/>
                <w:lang w:bidi="ar-EG"/>
              </w:rPr>
              <w:t xml:space="preserve"> المشاركة في الأنشطة البحثية المحلية والدولية لحضور المؤتمرات وتحكيم الأبحاث</w:t>
            </w:r>
          </w:p>
          <w:p w:rsidR="006316C1" w:rsidRPr="00A06CD1" w:rsidRDefault="006316C1" w:rsidP="00CE5DBB">
            <w:pPr>
              <w:spacing w:line="360" w:lineRule="exact"/>
              <w:jc w:val="both"/>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w:t>
            </w:r>
          </w:p>
        </w:tc>
        <w:tc>
          <w:tcPr>
            <w:tcW w:w="1441" w:type="dxa"/>
            <w:shd w:val="clear" w:color="auto" w:fill="FFFFFF" w:themeFill="background1"/>
          </w:tcPr>
          <w:p w:rsidR="006316C1" w:rsidRPr="00A06CD1" w:rsidRDefault="006316C1" w:rsidP="00BB2738">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lastRenderedPageBreak/>
              <w:t>1/7/2020م ممتد سنوياً حتى 30/6/2022م</w:t>
            </w:r>
          </w:p>
        </w:tc>
        <w:tc>
          <w:tcPr>
            <w:tcW w:w="1850" w:type="dxa"/>
            <w:shd w:val="clear" w:color="auto" w:fill="FFFFFF" w:themeFill="background1"/>
          </w:tcPr>
          <w:p w:rsidR="006316C1" w:rsidRPr="00A06CD1" w:rsidRDefault="006316C1" w:rsidP="00382C9B">
            <w:pP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رئيس الفريق </w:t>
            </w:r>
            <w:proofErr w:type="spellStart"/>
            <w:r w:rsidRPr="00A06CD1">
              <w:rPr>
                <w:rFonts w:ascii="Simplified Arabic" w:hAnsi="Simplified Arabic" w:cs="SKR HEAD1" w:hint="cs"/>
                <w:sz w:val="24"/>
                <w:szCs w:val="24"/>
                <w:rtl/>
                <w:lang w:bidi="ar-EG"/>
              </w:rPr>
              <w:t>التنفيذى</w:t>
            </w:r>
            <w:proofErr w:type="spellEnd"/>
            <w:r w:rsidRPr="00A06CD1">
              <w:rPr>
                <w:rFonts w:ascii="Simplified Arabic" w:hAnsi="Simplified Arabic" w:cs="SKR HEAD1" w:hint="cs"/>
                <w:sz w:val="24"/>
                <w:szCs w:val="24"/>
                <w:rtl/>
                <w:lang w:bidi="ar-EG"/>
              </w:rPr>
              <w:t xml:space="preserve"> لمعيار أعضاء هيئة التدريس </w:t>
            </w:r>
          </w:p>
          <w:p w:rsidR="006316C1" w:rsidRPr="00A06CD1" w:rsidRDefault="006316C1" w:rsidP="00382C9B">
            <w:pP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منسق لجنة التعزيز والتطوير </w:t>
            </w:r>
          </w:p>
          <w:p w:rsidR="006316C1" w:rsidRPr="00A06CD1" w:rsidRDefault="006316C1" w:rsidP="00382C9B">
            <w:pPr>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w:t>
            </w:r>
            <w:r w:rsidRPr="00A06CD1">
              <w:rPr>
                <w:rFonts w:ascii="Simplified Arabic" w:hAnsi="Simplified Arabic" w:cs="SKR HEAD1" w:hint="cs"/>
                <w:sz w:val="24"/>
                <w:szCs w:val="24"/>
                <w:rtl/>
                <w:lang w:bidi="ar-EG"/>
              </w:rPr>
              <w:t>منسق الجودة بالبرنامج</w:t>
            </w:r>
          </w:p>
        </w:tc>
        <w:tc>
          <w:tcPr>
            <w:tcW w:w="1017" w:type="dxa"/>
            <w:shd w:val="clear" w:color="auto" w:fill="FFFFFF" w:themeFill="background1"/>
          </w:tcPr>
          <w:p w:rsidR="006316C1" w:rsidRDefault="006316C1" w:rsidP="00382C9B">
            <w:pPr>
              <w:rPr>
                <w:rFonts w:ascii="Simplified Arabic" w:hAnsi="Simplified Arabic" w:cs="SKR HEAD1"/>
                <w:sz w:val="24"/>
                <w:szCs w:val="24"/>
                <w:rtl/>
                <w:lang w:bidi="ar-EG"/>
              </w:rPr>
            </w:pPr>
          </w:p>
          <w:p w:rsidR="008C2BF8" w:rsidRDefault="008C2BF8" w:rsidP="00382C9B">
            <w:pPr>
              <w:rPr>
                <w:rFonts w:ascii="Simplified Arabic" w:hAnsi="Simplified Arabic" w:cs="SKR HEAD1"/>
                <w:sz w:val="24"/>
                <w:szCs w:val="24"/>
                <w:rtl/>
                <w:lang w:bidi="ar-EG"/>
              </w:rPr>
            </w:pPr>
          </w:p>
          <w:p w:rsidR="008C2BF8" w:rsidRDefault="008C2BF8" w:rsidP="00382C9B">
            <w:pPr>
              <w:rPr>
                <w:rFonts w:ascii="Simplified Arabic" w:hAnsi="Simplified Arabic" w:cs="SKR HEAD1"/>
                <w:sz w:val="24"/>
                <w:szCs w:val="24"/>
                <w:rtl/>
                <w:lang w:bidi="ar-EG"/>
              </w:rPr>
            </w:pPr>
          </w:p>
          <w:p w:rsidR="008C2BF8" w:rsidRDefault="008C2BF8" w:rsidP="00382C9B">
            <w:pPr>
              <w:rPr>
                <w:rFonts w:ascii="Simplified Arabic" w:hAnsi="Simplified Arabic" w:cs="SKR HEAD1"/>
                <w:sz w:val="24"/>
                <w:szCs w:val="24"/>
                <w:rtl/>
                <w:lang w:bidi="ar-EG"/>
              </w:rPr>
            </w:pPr>
          </w:p>
          <w:p w:rsidR="008C2BF8" w:rsidRDefault="008C2BF8" w:rsidP="00382C9B">
            <w:pPr>
              <w:rPr>
                <w:rFonts w:ascii="Simplified Arabic" w:hAnsi="Simplified Arabic" w:cs="SKR HEAD1"/>
                <w:sz w:val="24"/>
                <w:szCs w:val="24"/>
                <w:rtl/>
                <w:lang w:bidi="ar-EG"/>
              </w:rPr>
            </w:pPr>
          </w:p>
          <w:p w:rsidR="008C2BF8" w:rsidRDefault="008C2BF8" w:rsidP="00382C9B">
            <w:pPr>
              <w:rPr>
                <w:rFonts w:ascii="Simplified Arabic" w:hAnsi="Simplified Arabic" w:cs="SKR HEAD1"/>
                <w:sz w:val="24"/>
                <w:szCs w:val="24"/>
                <w:rtl/>
                <w:lang w:bidi="ar-EG"/>
              </w:rPr>
            </w:pPr>
          </w:p>
          <w:p w:rsidR="008C2BF8" w:rsidRDefault="008C2BF8" w:rsidP="00382C9B">
            <w:pPr>
              <w:rPr>
                <w:rFonts w:ascii="Simplified Arabic" w:hAnsi="Simplified Arabic" w:cs="SKR HEAD1"/>
                <w:sz w:val="24"/>
                <w:szCs w:val="24"/>
                <w:rtl/>
                <w:lang w:bidi="ar-EG"/>
              </w:rPr>
            </w:pPr>
          </w:p>
          <w:p w:rsidR="008C2BF8" w:rsidRPr="00A06CD1" w:rsidRDefault="008C2BF8" w:rsidP="00382C9B">
            <w:pPr>
              <w:rPr>
                <w:rFonts w:ascii="Simplified Arabic" w:hAnsi="Simplified Arabic" w:cs="SKR HEAD1" w:hint="cs"/>
                <w:sz w:val="24"/>
                <w:szCs w:val="24"/>
                <w:rtl/>
                <w:lang w:bidi="ar-EG"/>
              </w:rPr>
            </w:pPr>
            <w:r>
              <w:rPr>
                <w:rFonts w:ascii="Simplified Arabic" w:hAnsi="Simplified Arabic" w:cs="SKR HEAD1" w:hint="cs"/>
                <w:sz w:val="24"/>
                <w:szCs w:val="24"/>
                <w:rtl/>
                <w:lang w:bidi="ar-EG"/>
              </w:rPr>
              <w:t>4000جنيهاً</w:t>
            </w:r>
          </w:p>
        </w:tc>
        <w:tc>
          <w:tcPr>
            <w:tcW w:w="1317" w:type="dxa"/>
            <w:shd w:val="clear" w:color="auto" w:fill="FFFFFF" w:themeFill="background1"/>
          </w:tcPr>
          <w:p w:rsidR="006316C1" w:rsidRPr="00A06CD1" w:rsidRDefault="006316C1" w:rsidP="00382C9B">
            <w:pP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مدير البرنامج</w:t>
            </w:r>
          </w:p>
          <w:p w:rsidR="006316C1" w:rsidRPr="00A06CD1" w:rsidRDefault="006316C1" w:rsidP="00382C9B">
            <w:pP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وكيل الكلية لشئون التعليم والطلاب </w:t>
            </w:r>
          </w:p>
          <w:p w:rsidR="006316C1" w:rsidRPr="00A06CD1" w:rsidRDefault="006316C1" w:rsidP="00382C9B">
            <w:pP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عميد الكلية </w:t>
            </w:r>
          </w:p>
        </w:tc>
        <w:tc>
          <w:tcPr>
            <w:tcW w:w="947" w:type="dxa"/>
            <w:shd w:val="clear" w:color="auto" w:fill="FFFFFF" w:themeFill="background1"/>
          </w:tcPr>
          <w:p w:rsidR="006316C1" w:rsidRDefault="006316C1" w:rsidP="00382C9B">
            <w:pPr>
              <w:rPr>
                <w:rFonts w:ascii="Simplified Arabic" w:hAnsi="Simplified Arabic" w:cs="SKR HEAD1"/>
                <w:sz w:val="24"/>
                <w:szCs w:val="24"/>
                <w:rtl/>
                <w:lang w:bidi="ar-EG"/>
              </w:rPr>
            </w:pPr>
          </w:p>
          <w:p w:rsidR="005C20B2" w:rsidRDefault="005C20B2" w:rsidP="00382C9B">
            <w:pPr>
              <w:rPr>
                <w:rFonts w:ascii="Simplified Arabic" w:hAnsi="Simplified Arabic" w:cs="SKR HEAD1"/>
                <w:sz w:val="24"/>
                <w:szCs w:val="24"/>
                <w:rtl/>
                <w:lang w:bidi="ar-EG"/>
              </w:rPr>
            </w:pPr>
          </w:p>
          <w:p w:rsidR="005C20B2" w:rsidRDefault="005C20B2" w:rsidP="00382C9B">
            <w:pPr>
              <w:rPr>
                <w:rFonts w:ascii="Simplified Arabic" w:hAnsi="Simplified Arabic" w:cs="SKR HEAD1"/>
                <w:sz w:val="24"/>
                <w:szCs w:val="24"/>
                <w:rtl/>
                <w:lang w:bidi="ar-EG"/>
              </w:rPr>
            </w:pPr>
          </w:p>
          <w:p w:rsidR="005C20B2" w:rsidRDefault="005C20B2" w:rsidP="00382C9B">
            <w:pPr>
              <w:rPr>
                <w:rFonts w:ascii="Simplified Arabic" w:hAnsi="Simplified Arabic" w:cs="SKR HEAD1"/>
                <w:sz w:val="24"/>
                <w:szCs w:val="24"/>
                <w:rtl/>
                <w:lang w:bidi="ar-EG"/>
              </w:rPr>
            </w:pPr>
          </w:p>
          <w:p w:rsidR="005C20B2" w:rsidRDefault="005C20B2" w:rsidP="00382C9B">
            <w:pPr>
              <w:rPr>
                <w:rFonts w:ascii="Simplified Arabic" w:hAnsi="Simplified Arabic" w:cs="SKR HEAD1"/>
                <w:sz w:val="24"/>
                <w:szCs w:val="24"/>
                <w:rtl/>
                <w:lang w:bidi="ar-EG"/>
              </w:rPr>
            </w:pPr>
          </w:p>
          <w:p w:rsidR="005C20B2" w:rsidRDefault="005C20B2" w:rsidP="00382C9B">
            <w:pPr>
              <w:rPr>
                <w:rFonts w:ascii="Simplified Arabic" w:hAnsi="Simplified Arabic" w:cs="SKR HEAD1"/>
                <w:sz w:val="24"/>
                <w:szCs w:val="24"/>
                <w:rtl/>
                <w:lang w:bidi="ar-EG"/>
              </w:rPr>
            </w:pPr>
          </w:p>
          <w:p w:rsidR="005C20B2" w:rsidRDefault="005C20B2" w:rsidP="00382C9B">
            <w:pPr>
              <w:rPr>
                <w:rFonts w:ascii="Simplified Arabic" w:hAnsi="Simplified Arabic" w:cs="SKR HEAD1"/>
                <w:sz w:val="24"/>
                <w:szCs w:val="24"/>
                <w:rtl/>
                <w:lang w:bidi="ar-EG"/>
              </w:rPr>
            </w:pPr>
          </w:p>
          <w:p w:rsidR="005C20B2" w:rsidRPr="00A06CD1" w:rsidRDefault="005C20B2" w:rsidP="00382C9B">
            <w:pPr>
              <w:rPr>
                <w:rFonts w:ascii="Simplified Arabic" w:hAnsi="Simplified Arabic" w:cs="SKR HEAD1" w:hint="cs"/>
                <w:sz w:val="24"/>
                <w:szCs w:val="24"/>
                <w:rtl/>
                <w:lang w:bidi="ar-EG"/>
              </w:rPr>
            </w:pPr>
            <w:r>
              <w:rPr>
                <w:rFonts w:ascii="Simplified Arabic" w:hAnsi="Simplified Arabic" w:cs="SKR HEAD1" w:hint="cs"/>
                <w:sz w:val="24"/>
                <w:szCs w:val="24"/>
                <w:rtl/>
                <w:lang w:bidi="ar-EG"/>
              </w:rPr>
              <w:t xml:space="preserve">   </w:t>
            </w:r>
            <w:r w:rsidRPr="005C20B2">
              <w:rPr>
                <w:rFonts w:ascii="Segoe UI Emoji" w:hAnsi="Segoe UI Emoji" w:cs="Segoe UI Emoji" w:hint="cs"/>
                <w:color w:val="000000" w:themeColor="text1"/>
                <w:sz w:val="24"/>
                <w:szCs w:val="24"/>
                <w:rtl/>
                <w:lang w:bidi="ar-EG"/>
              </w:rPr>
              <w:t>✔</w:t>
            </w:r>
          </w:p>
        </w:tc>
        <w:tc>
          <w:tcPr>
            <w:tcW w:w="945" w:type="dxa"/>
            <w:shd w:val="clear" w:color="auto" w:fill="FFFFFF" w:themeFill="background1"/>
          </w:tcPr>
          <w:p w:rsidR="006316C1" w:rsidRPr="00A06CD1" w:rsidRDefault="006316C1" w:rsidP="00382C9B">
            <w:pPr>
              <w:rPr>
                <w:rFonts w:ascii="Simplified Arabic" w:hAnsi="Simplified Arabic" w:cs="SKR HEAD1" w:hint="cs"/>
                <w:sz w:val="24"/>
                <w:szCs w:val="24"/>
                <w:rtl/>
                <w:lang w:bidi="ar-EG"/>
              </w:rPr>
            </w:pPr>
          </w:p>
        </w:tc>
      </w:tr>
      <w:tr w:rsidR="00C9284A" w:rsidRPr="00A06CD1" w:rsidTr="00C9284A">
        <w:tc>
          <w:tcPr>
            <w:tcW w:w="1103" w:type="dxa"/>
            <w:vMerge/>
            <w:shd w:val="clear" w:color="auto" w:fill="FFFFFF" w:themeFill="background1"/>
          </w:tcPr>
          <w:p w:rsidR="006316C1" w:rsidRPr="00A06CD1" w:rsidRDefault="006316C1" w:rsidP="000B70E3">
            <w:pPr>
              <w:jc w:val="center"/>
              <w:rPr>
                <w:rFonts w:ascii="Simplified Arabic" w:hAnsi="Simplified Arabic" w:cs="SKR HEAD1"/>
                <w:b/>
                <w:bCs/>
                <w:sz w:val="24"/>
                <w:szCs w:val="24"/>
                <w:rtl/>
                <w:lang w:bidi="ar-EG"/>
              </w:rPr>
            </w:pPr>
          </w:p>
        </w:tc>
        <w:tc>
          <w:tcPr>
            <w:tcW w:w="1632" w:type="dxa"/>
            <w:vMerge w:val="restart"/>
            <w:shd w:val="clear" w:color="auto" w:fill="FFFFFF" w:themeFill="background1"/>
          </w:tcPr>
          <w:p w:rsidR="006316C1" w:rsidRPr="00A06CD1" w:rsidRDefault="006316C1" w:rsidP="00382C9B">
            <w:pPr>
              <w:jc w:val="center"/>
              <w:rPr>
                <w:rFonts w:ascii="Simplified Arabic" w:hAnsi="Simplified Arabic" w:cs="SKR HEAD1"/>
                <w:sz w:val="24"/>
                <w:szCs w:val="24"/>
                <w:rtl/>
                <w:lang w:bidi="ar-EG"/>
              </w:rPr>
            </w:pPr>
          </w:p>
        </w:tc>
        <w:tc>
          <w:tcPr>
            <w:tcW w:w="1583" w:type="dxa"/>
            <w:vMerge w:val="restart"/>
            <w:shd w:val="clear" w:color="auto" w:fill="FFFFFF" w:themeFill="background1"/>
            <w:vAlign w:val="center"/>
          </w:tcPr>
          <w:p w:rsidR="006316C1" w:rsidRPr="00A06CD1" w:rsidRDefault="006316C1" w:rsidP="00EE0D2C">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دورية تقييم أداء الموارد البشرية وفق معايير موضوعية</w:t>
            </w:r>
          </w:p>
        </w:tc>
        <w:tc>
          <w:tcPr>
            <w:tcW w:w="3089" w:type="dxa"/>
            <w:shd w:val="clear" w:color="auto" w:fill="FFFFFF" w:themeFill="background1"/>
          </w:tcPr>
          <w:p w:rsidR="006316C1" w:rsidRPr="00A06CD1" w:rsidRDefault="006316C1" w:rsidP="00382C9B">
            <w:pPr>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مراجعة معايير وآليات تقييم أداء أعضاء هيئة التدريس والهيئة المعاونة </w:t>
            </w:r>
            <w:proofErr w:type="gramStart"/>
            <w:r>
              <w:rPr>
                <w:rFonts w:ascii="Simplified Arabic" w:hAnsi="Simplified Arabic" w:cs="SKR HEAD1" w:hint="cs"/>
                <w:sz w:val="24"/>
                <w:szCs w:val="24"/>
                <w:rtl/>
                <w:lang w:bidi="ar-EG"/>
              </w:rPr>
              <w:t>والإداريين .</w:t>
            </w:r>
            <w:proofErr w:type="gramEnd"/>
          </w:p>
        </w:tc>
        <w:tc>
          <w:tcPr>
            <w:tcW w:w="1441" w:type="dxa"/>
            <w:shd w:val="clear" w:color="auto" w:fill="FFFFFF" w:themeFill="background1"/>
            <w:vAlign w:val="center"/>
          </w:tcPr>
          <w:p w:rsidR="006316C1" w:rsidRPr="00A06CD1" w:rsidRDefault="006316C1" w:rsidP="00EE0D2C">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ممتد سنوياً حتى نهاية الخطة 2022م</w:t>
            </w:r>
          </w:p>
        </w:tc>
        <w:tc>
          <w:tcPr>
            <w:tcW w:w="1850" w:type="dxa"/>
            <w:shd w:val="clear" w:color="auto" w:fill="FFFFFF" w:themeFill="background1"/>
          </w:tcPr>
          <w:p w:rsidR="006316C1" w:rsidRPr="00A06CD1" w:rsidRDefault="006316C1" w:rsidP="00F27FC9">
            <w:pPr>
              <w:rPr>
                <w:rFonts w:ascii="Simplified Arabic" w:hAnsi="Simplified Arabic" w:cs="SKR HEAD1"/>
                <w:sz w:val="24"/>
                <w:szCs w:val="24"/>
                <w:rtl/>
                <w:lang w:bidi="ar-EG"/>
              </w:rPr>
            </w:pPr>
          </w:p>
        </w:tc>
        <w:tc>
          <w:tcPr>
            <w:tcW w:w="1017" w:type="dxa"/>
            <w:shd w:val="clear" w:color="auto" w:fill="FFFFFF" w:themeFill="background1"/>
          </w:tcPr>
          <w:p w:rsidR="006316C1" w:rsidRPr="00A06CD1" w:rsidRDefault="006316C1" w:rsidP="00F27FC9">
            <w:pPr>
              <w:rPr>
                <w:rFonts w:ascii="Simplified Arabic" w:hAnsi="Simplified Arabic" w:cs="SKR HEAD1"/>
                <w:sz w:val="24"/>
                <w:szCs w:val="24"/>
                <w:rtl/>
                <w:lang w:bidi="ar-EG"/>
              </w:rPr>
            </w:pPr>
          </w:p>
        </w:tc>
        <w:tc>
          <w:tcPr>
            <w:tcW w:w="1317" w:type="dxa"/>
            <w:shd w:val="clear" w:color="auto" w:fill="FFFFFF" w:themeFill="background1"/>
          </w:tcPr>
          <w:p w:rsidR="006316C1" w:rsidRPr="00A06CD1" w:rsidRDefault="006316C1" w:rsidP="00F27FC9">
            <w:pPr>
              <w:rPr>
                <w:rFonts w:ascii="Simplified Arabic" w:hAnsi="Simplified Arabic" w:cs="SKR HEAD1"/>
                <w:sz w:val="24"/>
                <w:szCs w:val="24"/>
                <w:rtl/>
                <w:lang w:bidi="ar-EG"/>
              </w:rPr>
            </w:pPr>
          </w:p>
        </w:tc>
        <w:tc>
          <w:tcPr>
            <w:tcW w:w="947" w:type="dxa"/>
            <w:shd w:val="clear" w:color="auto" w:fill="FFFFFF" w:themeFill="background1"/>
          </w:tcPr>
          <w:p w:rsidR="006316C1" w:rsidRDefault="005C20B2" w:rsidP="00F27FC9">
            <w:pPr>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w:t>
            </w:r>
          </w:p>
          <w:p w:rsidR="005C20B2" w:rsidRPr="00A06CD1" w:rsidRDefault="005C20B2" w:rsidP="00F27FC9">
            <w:pPr>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w:t>
            </w:r>
            <w:r w:rsidRPr="005C20B2">
              <w:rPr>
                <w:rFonts w:ascii="Segoe UI Emoji" w:hAnsi="Segoe UI Emoji" w:cs="Segoe UI Emoji" w:hint="cs"/>
                <w:color w:val="000000" w:themeColor="text1"/>
                <w:sz w:val="24"/>
                <w:szCs w:val="24"/>
                <w:rtl/>
                <w:lang w:bidi="ar-EG"/>
              </w:rPr>
              <w:t>✔</w:t>
            </w:r>
          </w:p>
        </w:tc>
        <w:tc>
          <w:tcPr>
            <w:tcW w:w="945" w:type="dxa"/>
            <w:shd w:val="clear" w:color="auto" w:fill="FFFFFF" w:themeFill="background1"/>
          </w:tcPr>
          <w:p w:rsidR="006316C1" w:rsidRPr="00A06CD1" w:rsidRDefault="006316C1" w:rsidP="00F27FC9">
            <w:pPr>
              <w:rPr>
                <w:rFonts w:ascii="Simplified Arabic" w:hAnsi="Simplified Arabic" w:cs="SKR HEAD1"/>
                <w:sz w:val="24"/>
                <w:szCs w:val="24"/>
                <w:rtl/>
                <w:lang w:bidi="ar-EG"/>
              </w:rPr>
            </w:pPr>
          </w:p>
        </w:tc>
      </w:tr>
      <w:tr w:rsidR="00C9284A" w:rsidRPr="00A06CD1" w:rsidTr="00C9284A">
        <w:tc>
          <w:tcPr>
            <w:tcW w:w="1103" w:type="dxa"/>
            <w:vMerge/>
            <w:shd w:val="clear" w:color="auto" w:fill="FFFFFF" w:themeFill="background1"/>
          </w:tcPr>
          <w:p w:rsidR="006316C1" w:rsidRPr="00A06CD1" w:rsidRDefault="006316C1" w:rsidP="000B70E3">
            <w:pPr>
              <w:jc w:val="center"/>
              <w:rPr>
                <w:rFonts w:ascii="Simplified Arabic" w:hAnsi="Simplified Arabic" w:cs="SKR HEAD1"/>
                <w:b/>
                <w:bCs/>
                <w:sz w:val="24"/>
                <w:szCs w:val="24"/>
                <w:rtl/>
                <w:lang w:bidi="ar-EG"/>
              </w:rPr>
            </w:pPr>
          </w:p>
        </w:tc>
        <w:tc>
          <w:tcPr>
            <w:tcW w:w="1632" w:type="dxa"/>
            <w:vMerge/>
            <w:shd w:val="clear" w:color="auto" w:fill="FFFFFF" w:themeFill="background1"/>
          </w:tcPr>
          <w:p w:rsidR="006316C1" w:rsidRPr="00A06CD1" w:rsidRDefault="006316C1" w:rsidP="00382C9B">
            <w:pPr>
              <w:jc w:val="center"/>
              <w:rPr>
                <w:rFonts w:ascii="Simplified Arabic" w:hAnsi="Simplified Arabic" w:cs="SKR HEAD1"/>
                <w:sz w:val="24"/>
                <w:szCs w:val="24"/>
                <w:rtl/>
                <w:lang w:bidi="ar-EG"/>
              </w:rPr>
            </w:pPr>
          </w:p>
        </w:tc>
        <w:tc>
          <w:tcPr>
            <w:tcW w:w="1583" w:type="dxa"/>
            <w:vMerge/>
            <w:shd w:val="clear" w:color="auto" w:fill="FFFFFF" w:themeFill="background1"/>
            <w:vAlign w:val="center"/>
          </w:tcPr>
          <w:p w:rsidR="006316C1" w:rsidRPr="00A06CD1" w:rsidRDefault="006316C1" w:rsidP="00EE0D2C">
            <w:pPr>
              <w:jc w:val="center"/>
              <w:rPr>
                <w:rFonts w:ascii="Simplified Arabic" w:hAnsi="Simplified Arabic" w:cs="SKR HEAD1"/>
                <w:sz w:val="24"/>
                <w:szCs w:val="24"/>
                <w:rtl/>
                <w:lang w:bidi="ar-EG"/>
              </w:rPr>
            </w:pPr>
          </w:p>
        </w:tc>
        <w:tc>
          <w:tcPr>
            <w:tcW w:w="3089" w:type="dxa"/>
            <w:shd w:val="clear" w:color="auto" w:fill="FFFFFF" w:themeFill="background1"/>
          </w:tcPr>
          <w:p w:rsidR="006316C1" w:rsidRDefault="006316C1" w:rsidP="001C7D36">
            <w:pPr>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إعداد نماذج لتقييم أداء أعضاء هيئة التدريس والهيئة المعاونة والإداريين من الرئيس المباشر ومن العضو نفسه (تقييم </w:t>
            </w:r>
            <w:proofErr w:type="spellStart"/>
            <w:r>
              <w:rPr>
                <w:rFonts w:ascii="Simplified Arabic" w:hAnsi="Simplified Arabic" w:cs="SKR HEAD1" w:hint="cs"/>
                <w:sz w:val="24"/>
                <w:szCs w:val="24"/>
                <w:rtl/>
                <w:lang w:bidi="ar-EG"/>
              </w:rPr>
              <w:t>ذاتى</w:t>
            </w:r>
            <w:proofErr w:type="spellEnd"/>
            <w:proofErr w:type="gramStart"/>
            <w:r>
              <w:rPr>
                <w:rFonts w:ascii="Simplified Arabic" w:hAnsi="Simplified Arabic" w:cs="SKR HEAD1" w:hint="cs"/>
                <w:sz w:val="24"/>
                <w:szCs w:val="24"/>
                <w:rtl/>
                <w:lang w:bidi="ar-EG"/>
              </w:rPr>
              <w:t>) .</w:t>
            </w:r>
            <w:proofErr w:type="gramEnd"/>
          </w:p>
          <w:p w:rsidR="006316C1" w:rsidRDefault="006316C1" w:rsidP="001C7D36">
            <w:pPr>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مناقشة نتائج تقييم الأداء </w:t>
            </w:r>
            <w:proofErr w:type="spellStart"/>
            <w:r>
              <w:rPr>
                <w:rFonts w:ascii="Simplified Arabic" w:hAnsi="Simplified Arabic" w:cs="SKR HEAD1" w:hint="cs"/>
                <w:sz w:val="24"/>
                <w:szCs w:val="24"/>
                <w:rtl/>
                <w:lang w:bidi="ar-EG"/>
              </w:rPr>
              <w:t>والإستفادة</w:t>
            </w:r>
            <w:proofErr w:type="spellEnd"/>
            <w:r>
              <w:rPr>
                <w:rFonts w:ascii="Simplified Arabic" w:hAnsi="Simplified Arabic" w:cs="SKR HEAD1" w:hint="cs"/>
                <w:sz w:val="24"/>
                <w:szCs w:val="24"/>
                <w:rtl/>
                <w:lang w:bidi="ar-EG"/>
              </w:rPr>
              <w:t xml:space="preserve"> منها </w:t>
            </w:r>
            <w:proofErr w:type="spellStart"/>
            <w:r>
              <w:rPr>
                <w:rFonts w:ascii="Simplified Arabic" w:hAnsi="Simplified Arabic" w:cs="SKR HEAD1" w:hint="cs"/>
                <w:sz w:val="24"/>
                <w:szCs w:val="24"/>
                <w:rtl/>
                <w:lang w:bidi="ar-EG"/>
              </w:rPr>
              <w:t>فى</w:t>
            </w:r>
            <w:proofErr w:type="spellEnd"/>
            <w:r>
              <w:rPr>
                <w:rFonts w:ascii="Simplified Arabic" w:hAnsi="Simplified Arabic" w:cs="SKR HEAD1" w:hint="cs"/>
                <w:sz w:val="24"/>
                <w:szCs w:val="24"/>
                <w:rtl/>
                <w:lang w:bidi="ar-EG"/>
              </w:rPr>
              <w:t xml:space="preserve"> التدريب </w:t>
            </w:r>
            <w:proofErr w:type="gramStart"/>
            <w:r>
              <w:rPr>
                <w:rFonts w:ascii="Simplified Arabic" w:hAnsi="Simplified Arabic" w:cs="SKR HEAD1" w:hint="cs"/>
                <w:sz w:val="24"/>
                <w:szCs w:val="24"/>
                <w:rtl/>
                <w:lang w:bidi="ar-EG"/>
              </w:rPr>
              <w:t>والمساءلة .</w:t>
            </w:r>
            <w:proofErr w:type="gramEnd"/>
          </w:p>
          <w:p w:rsidR="006316C1" w:rsidRPr="00A06CD1" w:rsidRDefault="006316C1" w:rsidP="001C7D36">
            <w:pPr>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تقديم مكافآت معنوية ومادية للعضو </w:t>
            </w:r>
            <w:proofErr w:type="gramStart"/>
            <w:r>
              <w:rPr>
                <w:rFonts w:ascii="Simplified Arabic" w:hAnsi="Simplified Arabic" w:cs="SKR HEAD1" w:hint="cs"/>
                <w:sz w:val="24"/>
                <w:szCs w:val="24"/>
                <w:rtl/>
                <w:lang w:bidi="ar-EG"/>
              </w:rPr>
              <w:t>المثالي .</w:t>
            </w:r>
            <w:proofErr w:type="gramEnd"/>
          </w:p>
        </w:tc>
        <w:tc>
          <w:tcPr>
            <w:tcW w:w="1441" w:type="dxa"/>
            <w:shd w:val="clear" w:color="auto" w:fill="FFFFFF" w:themeFill="background1"/>
            <w:vAlign w:val="center"/>
          </w:tcPr>
          <w:p w:rsidR="006316C1" w:rsidRPr="00A06CD1" w:rsidRDefault="006316C1" w:rsidP="00EE0D2C">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1/10/2019 ممتد سنوياً حتى نهاية الخطة 2022م</w:t>
            </w:r>
          </w:p>
        </w:tc>
        <w:tc>
          <w:tcPr>
            <w:tcW w:w="1850" w:type="dxa"/>
            <w:shd w:val="clear" w:color="auto" w:fill="FFFFFF" w:themeFill="background1"/>
          </w:tcPr>
          <w:p w:rsidR="006316C1" w:rsidRPr="00A06CD1" w:rsidRDefault="006316C1" w:rsidP="00F27FC9">
            <w:pPr>
              <w:rPr>
                <w:rFonts w:ascii="Simplified Arabic" w:hAnsi="Simplified Arabic" w:cs="SKR HEAD1"/>
                <w:sz w:val="24"/>
                <w:szCs w:val="24"/>
                <w:rtl/>
                <w:lang w:bidi="ar-EG"/>
              </w:rPr>
            </w:pPr>
          </w:p>
        </w:tc>
        <w:tc>
          <w:tcPr>
            <w:tcW w:w="1017" w:type="dxa"/>
            <w:shd w:val="clear" w:color="auto" w:fill="FFFFFF" w:themeFill="background1"/>
          </w:tcPr>
          <w:p w:rsidR="006316C1" w:rsidRDefault="006316C1" w:rsidP="00F27FC9">
            <w:pPr>
              <w:rPr>
                <w:rFonts w:ascii="Simplified Arabic" w:hAnsi="Simplified Arabic" w:cs="SKR HEAD1"/>
                <w:sz w:val="24"/>
                <w:szCs w:val="24"/>
                <w:rtl/>
                <w:lang w:bidi="ar-EG"/>
              </w:rPr>
            </w:pPr>
          </w:p>
          <w:p w:rsidR="008C2BF8" w:rsidRDefault="008C2BF8" w:rsidP="00F27FC9">
            <w:pPr>
              <w:rPr>
                <w:rFonts w:ascii="Simplified Arabic" w:hAnsi="Simplified Arabic" w:cs="SKR HEAD1"/>
                <w:sz w:val="24"/>
                <w:szCs w:val="24"/>
                <w:rtl/>
                <w:lang w:bidi="ar-EG"/>
              </w:rPr>
            </w:pPr>
          </w:p>
          <w:p w:rsidR="008C2BF8" w:rsidRDefault="008C2BF8" w:rsidP="00F27FC9">
            <w:pPr>
              <w:rPr>
                <w:rFonts w:ascii="Simplified Arabic" w:hAnsi="Simplified Arabic" w:cs="SKR HEAD1"/>
                <w:sz w:val="24"/>
                <w:szCs w:val="24"/>
                <w:rtl/>
                <w:lang w:bidi="ar-EG"/>
              </w:rPr>
            </w:pPr>
          </w:p>
          <w:p w:rsidR="008C2BF8" w:rsidRPr="00A06CD1" w:rsidRDefault="008C2BF8" w:rsidP="008C2BF8">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2000 حنيهاً</w:t>
            </w:r>
          </w:p>
        </w:tc>
        <w:tc>
          <w:tcPr>
            <w:tcW w:w="1317" w:type="dxa"/>
            <w:shd w:val="clear" w:color="auto" w:fill="FFFFFF" w:themeFill="background1"/>
          </w:tcPr>
          <w:p w:rsidR="006316C1" w:rsidRPr="00A06CD1" w:rsidRDefault="006316C1" w:rsidP="00F27FC9">
            <w:pPr>
              <w:rPr>
                <w:rFonts w:ascii="Simplified Arabic" w:hAnsi="Simplified Arabic" w:cs="SKR HEAD1"/>
                <w:sz w:val="24"/>
                <w:szCs w:val="24"/>
                <w:rtl/>
                <w:lang w:bidi="ar-EG"/>
              </w:rPr>
            </w:pPr>
          </w:p>
        </w:tc>
        <w:tc>
          <w:tcPr>
            <w:tcW w:w="947" w:type="dxa"/>
            <w:shd w:val="clear" w:color="auto" w:fill="FFFFFF" w:themeFill="background1"/>
          </w:tcPr>
          <w:p w:rsidR="006316C1" w:rsidRDefault="006316C1" w:rsidP="00F27FC9">
            <w:pPr>
              <w:rPr>
                <w:rFonts w:ascii="Simplified Arabic" w:hAnsi="Simplified Arabic" w:cs="SKR HEAD1"/>
                <w:sz w:val="24"/>
                <w:szCs w:val="24"/>
                <w:rtl/>
                <w:lang w:bidi="ar-EG"/>
              </w:rPr>
            </w:pPr>
          </w:p>
          <w:p w:rsidR="005C20B2" w:rsidRDefault="005C20B2" w:rsidP="00F27FC9">
            <w:pPr>
              <w:rPr>
                <w:rFonts w:ascii="Simplified Arabic" w:hAnsi="Simplified Arabic" w:cs="SKR HEAD1"/>
                <w:sz w:val="24"/>
                <w:szCs w:val="24"/>
                <w:rtl/>
                <w:lang w:bidi="ar-EG"/>
              </w:rPr>
            </w:pPr>
          </w:p>
          <w:p w:rsidR="005C20B2" w:rsidRDefault="005C20B2" w:rsidP="00F27FC9">
            <w:pPr>
              <w:rPr>
                <w:rFonts w:ascii="Simplified Arabic" w:hAnsi="Simplified Arabic" w:cs="SKR HEAD1"/>
                <w:sz w:val="24"/>
                <w:szCs w:val="24"/>
                <w:rtl/>
                <w:lang w:bidi="ar-EG"/>
              </w:rPr>
            </w:pPr>
          </w:p>
          <w:p w:rsidR="005C20B2" w:rsidRDefault="005C20B2" w:rsidP="00F27FC9">
            <w:pPr>
              <w:rPr>
                <w:rFonts w:ascii="Simplified Arabic" w:hAnsi="Simplified Arabic" w:cs="SKR HEAD1"/>
                <w:sz w:val="24"/>
                <w:szCs w:val="24"/>
                <w:rtl/>
                <w:lang w:bidi="ar-EG"/>
              </w:rPr>
            </w:pPr>
          </w:p>
          <w:p w:rsidR="005C20B2" w:rsidRPr="00A06CD1" w:rsidRDefault="005C20B2" w:rsidP="00F27FC9">
            <w:pPr>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w:t>
            </w:r>
            <w:r w:rsidRPr="005C20B2">
              <w:rPr>
                <w:rFonts w:ascii="Segoe UI Emoji" w:hAnsi="Segoe UI Emoji" w:cs="Segoe UI Emoji" w:hint="cs"/>
                <w:color w:val="000000" w:themeColor="text1"/>
                <w:sz w:val="24"/>
                <w:szCs w:val="24"/>
                <w:rtl/>
                <w:lang w:bidi="ar-EG"/>
              </w:rPr>
              <w:t>✔</w:t>
            </w:r>
          </w:p>
        </w:tc>
        <w:tc>
          <w:tcPr>
            <w:tcW w:w="945" w:type="dxa"/>
            <w:shd w:val="clear" w:color="auto" w:fill="FFFFFF" w:themeFill="background1"/>
          </w:tcPr>
          <w:p w:rsidR="006316C1" w:rsidRPr="00A06CD1" w:rsidRDefault="006316C1" w:rsidP="00F27FC9">
            <w:pPr>
              <w:rPr>
                <w:rFonts w:ascii="Simplified Arabic" w:hAnsi="Simplified Arabic" w:cs="SKR HEAD1"/>
                <w:sz w:val="24"/>
                <w:szCs w:val="24"/>
                <w:rtl/>
                <w:lang w:bidi="ar-EG"/>
              </w:rPr>
            </w:pPr>
          </w:p>
        </w:tc>
      </w:tr>
      <w:tr w:rsidR="00C9284A" w:rsidRPr="00A06CD1" w:rsidTr="00C9284A">
        <w:tc>
          <w:tcPr>
            <w:tcW w:w="1103" w:type="dxa"/>
            <w:vMerge/>
            <w:shd w:val="clear" w:color="auto" w:fill="FFFFFF" w:themeFill="background1"/>
          </w:tcPr>
          <w:p w:rsidR="006316C1" w:rsidRPr="00A06CD1" w:rsidRDefault="006316C1" w:rsidP="000B70E3">
            <w:pPr>
              <w:jc w:val="center"/>
              <w:rPr>
                <w:rFonts w:ascii="Simplified Arabic" w:hAnsi="Simplified Arabic" w:cs="SKR HEAD1"/>
                <w:sz w:val="24"/>
                <w:szCs w:val="24"/>
                <w:rtl/>
                <w:lang w:bidi="ar-EG"/>
              </w:rPr>
            </w:pPr>
          </w:p>
        </w:tc>
        <w:tc>
          <w:tcPr>
            <w:tcW w:w="1632" w:type="dxa"/>
            <w:shd w:val="clear" w:color="auto" w:fill="FFFFFF" w:themeFill="background1"/>
          </w:tcPr>
          <w:p w:rsidR="006316C1" w:rsidRPr="00A06CD1" w:rsidRDefault="006316C1" w:rsidP="00382C9B">
            <w:pPr>
              <w:jc w:val="center"/>
              <w:rPr>
                <w:rFonts w:ascii="Simplified Arabic" w:hAnsi="Simplified Arabic" w:cs="SKR HEAD1"/>
                <w:sz w:val="24"/>
                <w:szCs w:val="24"/>
                <w:rtl/>
                <w:lang w:bidi="ar-EG"/>
              </w:rPr>
            </w:pPr>
          </w:p>
        </w:tc>
        <w:tc>
          <w:tcPr>
            <w:tcW w:w="1583" w:type="dxa"/>
            <w:shd w:val="clear" w:color="auto" w:fill="FFFFFF" w:themeFill="background1"/>
            <w:vAlign w:val="center"/>
          </w:tcPr>
          <w:p w:rsidR="006316C1" w:rsidRPr="00A06CD1" w:rsidRDefault="006316C1" w:rsidP="00EE0D2C">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دراسة سنوية لمدى تناسب الموارد البشرية مع القياسات </w:t>
            </w:r>
            <w:r>
              <w:rPr>
                <w:rFonts w:ascii="Simplified Arabic" w:hAnsi="Simplified Arabic" w:cs="SKR HEAD1" w:hint="cs"/>
                <w:sz w:val="24"/>
                <w:szCs w:val="24"/>
                <w:rtl/>
                <w:lang w:bidi="ar-EG"/>
              </w:rPr>
              <w:lastRenderedPageBreak/>
              <w:t>المرجعية</w:t>
            </w:r>
          </w:p>
        </w:tc>
        <w:tc>
          <w:tcPr>
            <w:tcW w:w="3089" w:type="dxa"/>
            <w:shd w:val="clear" w:color="auto" w:fill="FFFFFF" w:themeFill="background1"/>
          </w:tcPr>
          <w:p w:rsidR="006316C1" w:rsidRDefault="006316C1" w:rsidP="001C7D36">
            <w:pPr>
              <w:jc w:val="both"/>
              <w:rPr>
                <w:rFonts w:ascii="Simplified Arabic" w:hAnsi="Simplified Arabic" w:cs="SKR HEAD1"/>
                <w:sz w:val="24"/>
                <w:szCs w:val="24"/>
                <w:rtl/>
                <w:lang w:bidi="ar-EG"/>
              </w:rPr>
            </w:pPr>
            <w:r>
              <w:rPr>
                <w:rFonts w:ascii="Simplified Arabic" w:hAnsi="Simplified Arabic" w:cs="SKR HEAD1" w:hint="cs"/>
                <w:sz w:val="24"/>
                <w:szCs w:val="24"/>
                <w:rtl/>
                <w:lang w:bidi="ar-EG"/>
              </w:rPr>
              <w:lastRenderedPageBreak/>
              <w:t xml:space="preserve">- حصر أعداد الطلاب المقبولين </w:t>
            </w:r>
            <w:proofErr w:type="gramStart"/>
            <w:r>
              <w:rPr>
                <w:rFonts w:ascii="Simplified Arabic" w:hAnsi="Simplified Arabic" w:cs="SKR HEAD1" w:hint="cs"/>
                <w:sz w:val="24"/>
                <w:szCs w:val="24"/>
                <w:rtl/>
                <w:lang w:bidi="ar-EG"/>
              </w:rPr>
              <w:t>سنوياً .</w:t>
            </w:r>
            <w:proofErr w:type="gramEnd"/>
          </w:p>
          <w:p w:rsidR="006316C1" w:rsidRDefault="006316C1" w:rsidP="001C7D36">
            <w:pPr>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حصر أعداد أعضاء هيئة التدريس ومعاونيهم على مستوى </w:t>
            </w:r>
            <w:proofErr w:type="gramStart"/>
            <w:r>
              <w:rPr>
                <w:rFonts w:ascii="Simplified Arabic" w:hAnsi="Simplified Arabic" w:cs="SKR HEAD1" w:hint="cs"/>
                <w:sz w:val="24"/>
                <w:szCs w:val="24"/>
                <w:rtl/>
                <w:lang w:bidi="ar-EG"/>
              </w:rPr>
              <w:t>البرنامج .</w:t>
            </w:r>
            <w:proofErr w:type="gramEnd"/>
          </w:p>
          <w:p w:rsidR="006316C1" w:rsidRDefault="006316C1" w:rsidP="001C7D36">
            <w:pPr>
              <w:jc w:val="both"/>
              <w:rPr>
                <w:rFonts w:ascii="Simplified Arabic" w:hAnsi="Simplified Arabic" w:cs="SKR HEAD1"/>
                <w:sz w:val="24"/>
                <w:szCs w:val="24"/>
                <w:rtl/>
                <w:lang w:bidi="ar-EG"/>
              </w:rPr>
            </w:pPr>
            <w:r>
              <w:rPr>
                <w:rFonts w:ascii="Simplified Arabic" w:hAnsi="Simplified Arabic" w:cs="SKR HEAD1" w:hint="cs"/>
                <w:sz w:val="24"/>
                <w:szCs w:val="24"/>
                <w:rtl/>
                <w:lang w:bidi="ar-EG"/>
              </w:rPr>
              <w:lastRenderedPageBreak/>
              <w:t xml:space="preserve">- حساب نسبة أعضاء هيئة التدريس ومعاونيهم إلى </w:t>
            </w:r>
            <w:proofErr w:type="gramStart"/>
            <w:r>
              <w:rPr>
                <w:rFonts w:ascii="Simplified Arabic" w:hAnsi="Simplified Arabic" w:cs="SKR HEAD1" w:hint="cs"/>
                <w:sz w:val="24"/>
                <w:szCs w:val="24"/>
                <w:rtl/>
                <w:lang w:bidi="ar-EG"/>
              </w:rPr>
              <w:t>الطلاب .</w:t>
            </w:r>
            <w:proofErr w:type="gramEnd"/>
          </w:p>
        </w:tc>
        <w:tc>
          <w:tcPr>
            <w:tcW w:w="1441" w:type="dxa"/>
            <w:shd w:val="clear" w:color="auto" w:fill="FFFFFF" w:themeFill="background1"/>
            <w:vAlign w:val="center"/>
          </w:tcPr>
          <w:p w:rsidR="006316C1" w:rsidRPr="00A06CD1" w:rsidRDefault="006316C1" w:rsidP="00EE0D2C">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lastRenderedPageBreak/>
              <w:t>1/10/2019 ممتد حتى 30/6/2022</w:t>
            </w:r>
          </w:p>
        </w:tc>
        <w:tc>
          <w:tcPr>
            <w:tcW w:w="1850" w:type="dxa"/>
            <w:shd w:val="clear" w:color="auto" w:fill="FFFFFF" w:themeFill="background1"/>
          </w:tcPr>
          <w:p w:rsidR="006316C1" w:rsidRPr="00A06CD1" w:rsidRDefault="006316C1" w:rsidP="00F27FC9">
            <w:pPr>
              <w:rPr>
                <w:rFonts w:ascii="Simplified Arabic" w:hAnsi="Simplified Arabic" w:cs="SKR HEAD1"/>
                <w:sz w:val="24"/>
                <w:szCs w:val="24"/>
                <w:rtl/>
                <w:lang w:bidi="ar-EG"/>
              </w:rPr>
            </w:pPr>
          </w:p>
        </w:tc>
        <w:tc>
          <w:tcPr>
            <w:tcW w:w="1017" w:type="dxa"/>
            <w:shd w:val="clear" w:color="auto" w:fill="FFFFFF" w:themeFill="background1"/>
          </w:tcPr>
          <w:p w:rsidR="006316C1" w:rsidRPr="00A06CD1" w:rsidRDefault="006316C1" w:rsidP="00F27FC9">
            <w:pPr>
              <w:rPr>
                <w:rFonts w:ascii="Simplified Arabic" w:hAnsi="Simplified Arabic" w:cs="SKR HEAD1"/>
                <w:sz w:val="24"/>
                <w:szCs w:val="24"/>
                <w:rtl/>
                <w:lang w:bidi="ar-EG"/>
              </w:rPr>
            </w:pPr>
          </w:p>
        </w:tc>
        <w:tc>
          <w:tcPr>
            <w:tcW w:w="1317" w:type="dxa"/>
            <w:shd w:val="clear" w:color="auto" w:fill="FFFFFF" w:themeFill="background1"/>
          </w:tcPr>
          <w:p w:rsidR="006316C1" w:rsidRPr="00A06CD1" w:rsidRDefault="006316C1" w:rsidP="00F27FC9">
            <w:pPr>
              <w:rPr>
                <w:rFonts w:ascii="Simplified Arabic" w:hAnsi="Simplified Arabic" w:cs="SKR HEAD1"/>
                <w:sz w:val="24"/>
                <w:szCs w:val="24"/>
                <w:rtl/>
                <w:lang w:bidi="ar-EG"/>
              </w:rPr>
            </w:pPr>
          </w:p>
        </w:tc>
        <w:tc>
          <w:tcPr>
            <w:tcW w:w="947" w:type="dxa"/>
            <w:shd w:val="clear" w:color="auto" w:fill="FFFFFF" w:themeFill="background1"/>
          </w:tcPr>
          <w:p w:rsidR="006316C1" w:rsidRDefault="006316C1" w:rsidP="00F27FC9">
            <w:pPr>
              <w:rPr>
                <w:rFonts w:ascii="Simplified Arabic" w:hAnsi="Simplified Arabic" w:cs="SKR HEAD1"/>
                <w:sz w:val="24"/>
                <w:szCs w:val="24"/>
                <w:rtl/>
                <w:lang w:bidi="ar-EG"/>
              </w:rPr>
            </w:pPr>
          </w:p>
          <w:p w:rsidR="0088441F" w:rsidRDefault="0088441F" w:rsidP="00F27FC9">
            <w:pPr>
              <w:rPr>
                <w:rFonts w:ascii="Simplified Arabic" w:hAnsi="Simplified Arabic" w:cs="SKR HEAD1"/>
                <w:sz w:val="24"/>
                <w:szCs w:val="24"/>
                <w:rtl/>
                <w:lang w:bidi="ar-EG"/>
              </w:rPr>
            </w:pPr>
          </w:p>
          <w:p w:rsidR="0088441F" w:rsidRPr="0088441F" w:rsidRDefault="0088441F" w:rsidP="00F27FC9">
            <w:pPr>
              <w:rPr>
                <w:rtl/>
              </w:rPr>
            </w:pPr>
            <w:r>
              <w:rPr>
                <w:rFonts w:hint="cs"/>
                <w:rtl/>
              </w:rPr>
              <w:t xml:space="preserve">   </w:t>
            </w:r>
            <w:r w:rsidRPr="005C20B2">
              <w:rPr>
                <w:rFonts w:ascii="Segoe UI Emoji" w:hAnsi="Segoe UI Emoji" w:cs="Segoe UI Emoji" w:hint="cs"/>
                <w:color w:val="000000" w:themeColor="text1"/>
                <w:sz w:val="24"/>
                <w:szCs w:val="24"/>
                <w:rtl/>
                <w:lang w:bidi="ar-EG"/>
              </w:rPr>
              <w:t>✔</w:t>
            </w:r>
          </w:p>
        </w:tc>
        <w:tc>
          <w:tcPr>
            <w:tcW w:w="945" w:type="dxa"/>
            <w:shd w:val="clear" w:color="auto" w:fill="FFFFFF" w:themeFill="background1"/>
          </w:tcPr>
          <w:p w:rsidR="006316C1" w:rsidRPr="00A06CD1" w:rsidRDefault="006316C1" w:rsidP="00F27FC9">
            <w:pPr>
              <w:rPr>
                <w:rFonts w:ascii="Simplified Arabic" w:hAnsi="Simplified Arabic" w:cs="SKR HEAD1"/>
                <w:sz w:val="24"/>
                <w:szCs w:val="24"/>
                <w:rtl/>
                <w:lang w:bidi="ar-EG"/>
              </w:rPr>
            </w:pPr>
          </w:p>
        </w:tc>
      </w:tr>
      <w:tr w:rsidR="00C9284A" w:rsidRPr="00A06CD1" w:rsidTr="00C9284A">
        <w:trPr>
          <w:trHeight w:val="373"/>
        </w:trPr>
        <w:tc>
          <w:tcPr>
            <w:tcW w:w="1103" w:type="dxa"/>
            <w:vMerge/>
            <w:shd w:val="clear" w:color="auto" w:fill="FFFFFF" w:themeFill="background1"/>
          </w:tcPr>
          <w:p w:rsidR="006316C1" w:rsidRPr="00A06CD1" w:rsidRDefault="006316C1" w:rsidP="000B70E3">
            <w:pPr>
              <w:jc w:val="center"/>
              <w:rPr>
                <w:rFonts w:ascii="Simplified Arabic" w:hAnsi="Simplified Arabic" w:cs="SKR HEAD1"/>
                <w:sz w:val="24"/>
                <w:szCs w:val="24"/>
                <w:rtl/>
                <w:lang w:bidi="ar-EG"/>
              </w:rPr>
            </w:pPr>
          </w:p>
        </w:tc>
        <w:tc>
          <w:tcPr>
            <w:tcW w:w="1632" w:type="dxa"/>
            <w:shd w:val="clear" w:color="auto" w:fill="FFFFFF" w:themeFill="background1"/>
          </w:tcPr>
          <w:p w:rsidR="006316C1" w:rsidRPr="00A06CD1" w:rsidRDefault="006316C1" w:rsidP="00382C9B">
            <w:pPr>
              <w:jc w:val="center"/>
              <w:rPr>
                <w:rFonts w:ascii="Simplified Arabic" w:hAnsi="Simplified Arabic" w:cs="SKR HEAD1"/>
                <w:sz w:val="24"/>
                <w:szCs w:val="24"/>
                <w:rtl/>
                <w:lang w:bidi="ar-EG"/>
              </w:rPr>
            </w:pPr>
          </w:p>
        </w:tc>
        <w:tc>
          <w:tcPr>
            <w:tcW w:w="1583" w:type="dxa"/>
            <w:shd w:val="clear" w:color="auto" w:fill="FFFFFF" w:themeFill="background1"/>
            <w:vAlign w:val="center"/>
          </w:tcPr>
          <w:p w:rsidR="006316C1" w:rsidRDefault="006316C1" w:rsidP="00EE0D2C">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تحديد </w:t>
            </w:r>
            <w:proofErr w:type="spellStart"/>
            <w:r>
              <w:rPr>
                <w:rFonts w:ascii="Simplified Arabic" w:hAnsi="Simplified Arabic" w:cs="SKR HEAD1" w:hint="cs"/>
                <w:sz w:val="24"/>
                <w:szCs w:val="24"/>
                <w:rtl/>
                <w:lang w:bidi="ar-EG"/>
              </w:rPr>
              <w:t>الإحتياجات</w:t>
            </w:r>
            <w:proofErr w:type="spellEnd"/>
            <w:r>
              <w:rPr>
                <w:rFonts w:ascii="Simplified Arabic" w:hAnsi="Simplified Arabic" w:cs="SKR HEAD1" w:hint="cs"/>
                <w:sz w:val="24"/>
                <w:szCs w:val="24"/>
                <w:rtl/>
                <w:lang w:bidi="ar-EG"/>
              </w:rPr>
              <w:t xml:space="preserve"> التدريبية</w:t>
            </w:r>
          </w:p>
        </w:tc>
        <w:tc>
          <w:tcPr>
            <w:tcW w:w="3089" w:type="dxa"/>
            <w:shd w:val="clear" w:color="auto" w:fill="FFFFFF" w:themeFill="background1"/>
          </w:tcPr>
          <w:p w:rsidR="006316C1" w:rsidRDefault="006316C1" w:rsidP="001C7D36">
            <w:pPr>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توزيع استبيان به قائمة من الدورات التدريبية على القيادات وأعضاء هيئة التدريس والهيئة المعاونة </w:t>
            </w:r>
            <w:proofErr w:type="gramStart"/>
            <w:r>
              <w:rPr>
                <w:rFonts w:ascii="Simplified Arabic" w:hAnsi="Simplified Arabic" w:cs="SKR HEAD1" w:hint="cs"/>
                <w:sz w:val="24"/>
                <w:szCs w:val="24"/>
                <w:rtl/>
                <w:lang w:bidi="ar-EG"/>
              </w:rPr>
              <w:t>والإداريين .</w:t>
            </w:r>
            <w:proofErr w:type="gramEnd"/>
          </w:p>
          <w:p w:rsidR="006316C1" w:rsidRDefault="006316C1" w:rsidP="001C7D36">
            <w:pPr>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الاطلاع على نتائج تقييم الأداء لكل فئة من الموارد </w:t>
            </w:r>
            <w:proofErr w:type="gramStart"/>
            <w:r>
              <w:rPr>
                <w:rFonts w:ascii="Simplified Arabic" w:hAnsi="Simplified Arabic" w:cs="SKR HEAD1" w:hint="cs"/>
                <w:sz w:val="24"/>
                <w:szCs w:val="24"/>
                <w:rtl/>
                <w:lang w:bidi="ar-EG"/>
              </w:rPr>
              <w:t>البشرية .</w:t>
            </w:r>
            <w:proofErr w:type="gramEnd"/>
          </w:p>
          <w:p w:rsidR="006316C1" w:rsidRDefault="006316C1" w:rsidP="001C7D36">
            <w:pPr>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تحليل نتائج الاستبيان وتحديد البرامج التدريبية اللازمة لكل </w:t>
            </w:r>
            <w:proofErr w:type="gramStart"/>
            <w:r>
              <w:rPr>
                <w:rFonts w:ascii="Simplified Arabic" w:hAnsi="Simplified Arabic" w:cs="SKR HEAD1" w:hint="cs"/>
                <w:sz w:val="24"/>
                <w:szCs w:val="24"/>
                <w:rtl/>
                <w:lang w:bidi="ar-EG"/>
              </w:rPr>
              <w:t>فئة .</w:t>
            </w:r>
            <w:proofErr w:type="gramEnd"/>
          </w:p>
        </w:tc>
        <w:tc>
          <w:tcPr>
            <w:tcW w:w="1441" w:type="dxa"/>
            <w:shd w:val="clear" w:color="auto" w:fill="FFFFFF" w:themeFill="background1"/>
            <w:vAlign w:val="center"/>
          </w:tcPr>
          <w:p w:rsidR="006316C1" w:rsidRPr="00A06CD1" w:rsidRDefault="006316C1" w:rsidP="00EE0D2C">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1/9/2019 إلى 15/9/2019م ويكرر سنوياً</w:t>
            </w:r>
          </w:p>
        </w:tc>
        <w:tc>
          <w:tcPr>
            <w:tcW w:w="1850" w:type="dxa"/>
            <w:shd w:val="clear" w:color="auto" w:fill="FFFFFF" w:themeFill="background1"/>
          </w:tcPr>
          <w:p w:rsidR="006316C1" w:rsidRPr="00A06CD1" w:rsidRDefault="006316C1" w:rsidP="00F27FC9">
            <w:pPr>
              <w:rPr>
                <w:rFonts w:ascii="Simplified Arabic" w:hAnsi="Simplified Arabic" w:cs="SKR HEAD1"/>
                <w:sz w:val="24"/>
                <w:szCs w:val="24"/>
                <w:rtl/>
                <w:lang w:bidi="ar-EG"/>
              </w:rPr>
            </w:pPr>
          </w:p>
        </w:tc>
        <w:tc>
          <w:tcPr>
            <w:tcW w:w="1017" w:type="dxa"/>
            <w:shd w:val="clear" w:color="auto" w:fill="FFFFFF" w:themeFill="background1"/>
          </w:tcPr>
          <w:p w:rsidR="006316C1" w:rsidRDefault="006316C1" w:rsidP="00F27FC9">
            <w:pPr>
              <w:rPr>
                <w:rFonts w:ascii="Simplified Arabic" w:hAnsi="Simplified Arabic" w:cs="SKR HEAD1"/>
                <w:sz w:val="24"/>
                <w:szCs w:val="24"/>
                <w:rtl/>
                <w:lang w:bidi="ar-EG"/>
              </w:rPr>
            </w:pPr>
          </w:p>
          <w:p w:rsidR="008C2BF8" w:rsidRDefault="008C2BF8" w:rsidP="00F27FC9">
            <w:pPr>
              <w:rPr>
                <w:rFonts w:ascii="Simplified Arabic" w:hAnsi="Simplified Arabic" w:cs="SKR HEAD1"/>
                <w:sz w:val="24"/>
                <w:szCs w:val="24"/>
                <w:rtl/>
                <w:lang w:bidi="ar-EG"/>
              </w:rPr>
            </w:pPr>
          </w:p>
          <w:p w:rsidR="008C2BF8" w:rsidRDefault="008C2BF8" w:rsidP="00F27FC9">
            <w:pPr>
              <w:rPr>
                <w:rFonts w:ascii="Simplified Arabic" w:hAnsi="Simplified Arabic" w:cs="SKR HEAD1"/>
                <w:sz w:val="24"/>
                <w:szCs w:val="24"/>
                <w:rtl/>
                <w:lang w:bidi="ar-EG"/>
              </w:rPr>
            </w:pPr>
          </w:p>
          <w:p w:rsidR="008C2BF8" w:rsidRPr="00A06CD1" w:rsidRDefault="008C2BF8" w:rsidP="00F27FC9">
            <w:pPr>
              <w:rPr>
                <w:rFonts w:ascii="Simplified Arabic" w:hAnsi="Simplified Arabic" w:cs="SKR HEAD1"/>
                <w:sz w:val="24"/>
                <w:szCs w:val="24"/>
                <w:rtl/>
                <w:lang w:bidi="ar-EG"/>
              </w:rPr>
            </w:pPr>
            <w:r>
              <w:rPr>
                <w:rFonts w:ascii="Simplified Arabic" w:hAnsi="Simplified Arabic" w:cs="SKR HEAD1" w:hint="cs"/>
                <w:sz w:val="24"/>
                <w:szCs w:val="24"/>
                <w:rtl/>
                <w:lang w:bidi="ar-EG"/>
              </w:rPr>
              <w:t>500 جنيهاً</w:t>
            </w:r>
          </w:p>
        </w:tc>
        <w:tc>
          <w:tcPr>
            <w:tcW w:w="1317" w:type="dxa"/>
            <w:shd w:val="clear" w:color="auto" w:fill="FFFFFF" w:themeFill="background1"/>
          </w:tcPr>
          <w:p w:rsidR="006316C1" w:rsidRPr="00A06CD1" w:rsidRDefault="006316C1" w:rsidP="00F27FC9">
            <w:pPr>
              <w:rPr>
                <w:rFonts w:ascii="Simplified Arabic" w:hAnsi="Simplified Arabic" w:cs="SKR HEAD1"/>
                <w:sz w:val="24"/>
                <w:szCs w:val="24"/>
                <w:rtl/>
                <w:lang w:bidi="ar-EG"/>
              </w:rPr>
            </w:pPr>
          </w:p>
        </w:tc>
        <w:tc>
          <w:tcPr>
            <w:tcW w:w="947" w:type="dxa"/>
            <w:shd w:val="clear" w:color="auto" w:fill="FFFFFF" w:themeFill="background1"/>
          </w:tcPr>
          <w:p w:rsidR="006316C1" w:rsidRDefault="0088441F" w:rsidP="00F27FC9">
            <w:pPr>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w:t>
            </w:r>
          </w:p>
          <w:p w:rsidR="0088441F" w:rsidRDefault="0088441F" w:rsidP="00F27FC9">
            <w:pPr>
              <w:rPr>
                <w:rFonts w:ascii="Simplified Arabic" w:hAnsi="Simplified Arabic" w:cs="SKR HEAD1"/>
                <w:sz w:val="24"/>
                <w:szCs w:val="24"/>
                <w:rtl/>
                <w:lang w:bidi="ar-EG"/>
              </w:rPr>
            </w:pPr>
          </w:p>
          <w:p w:rsidR="0088441F" w:rsidRDefault="0088441F" w:rsidP="00F27FC9">
            <w:pPr>
              <w:rPr>
                <w:rFonts w:ascii="Simplified Arabic" w:hAnsi="Simplified Arabic" w:cs="SKR HEAD1"/>
                <w:sz w:val="24"/>
                <w:szCs w:val="24"/>
                <w:rtl/>
                <w:lang w:bidi="ar-EG"/>
              </w:rPr>
            </w:pPr>
          </w:p>
          <w:p w:rsidR="0088441F" w:rsidRPr="00A06CD1" w:rsidRDefault="0088441F" w:rsidP="00F27FC9">
            <w:pPr>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w:t>
            </w:r>
            <w:r w:rsidRPr="005C20B2">
              <w:rPr>
                <w:rFonts w:ascii="Segoe UI Emoji" w:hAnsi="Segoe UI Emoji" w:cs="Segoe UI Emoji" w:hint="cs"/>
                <w:color w:val="000000" w:themeColor="text1"/>
                <w:sz w:val="24"/>
                <w:szCs w:val="24"/>
                <w:rtl/>
                <w:lang w:bidi="ar-EG"/>
              </w:rPr>
              <w:t>✔</w:t>
            </w:r>
          </w:p>
        </w:tc>
        <w:tc>
          <w:tcPr>
            <w:tcW w:w="945" w:type="dxa"/>
            <w:shd w:val="clear" w:color="auto" w:fill="FFFFFF" w:themeFill="background1"/>
          </w:tcPr>
          <w:p w:rsidR="006316C1" w:rsidRPr="00A06CD1" w:rsidRDefault="006316C1" w:rsidP="00F27FC9">
            <w:pPr>
              <w:rPr>
                <w:rFonts w:ascii="Simplified Arabic" w:hAnsi="Simplified Arabic" w:cs="SKR HEAD1"/>
                <w:sz w:val="24"/>
                <w:szCs w:val="24"/>
                <w:rtl/>
                <w:lang w:bidi="ar-EG"/>
              </w:rPr>
            </w:pPr>
          </w:p>
        </w:tc>
      </w:tr>
      <w:tr w:rsidR="00C9284A" w:rsidRPr="00A06CD1" w:rsidTr="00C9284A">
        <w:tc>
          <w:tcPr>
            <w:tcW w:w="1103" w:type="dxa"/>
            <w:vMerge w:val="restart"/>
            <w:shd w:val="clear" w:color="auto" w:fill="E5DFEC" w:themeFill="accent4" w:themeFillTint="33"/>
            <w:vAlign w:val="center"/>
          </w:tcPr>
          <w:p w:rsidR="006316C1" w:rsidRPr="00A06CD1" w:rsidRDefault="006316C1" w:rsidP="00B875CC">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التعليم والتعلم</w:t>
            </w:r>
          </w:p>
        </w:tc>
        <w:tc>
          <w:tcPr>
            <w:tcW w:w="1632" w:type="dxa"/>
            <w:shd w:val="clear" w:color="auto" w:fill="E5DFEC" w:themeFill="accent4" w:themeFillTint="33"/>
            <w:vAlign w:val="center"/>
          </w:tcPr>
          <w:p w:rsidR="006316C1" w:rsidRPr="00A06CD1" w:rsidRDefault="006316C1" w:rsidP="00B875CC">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دعم وتحديث استراتيجية التعليم والتعلم</w:t>
            </w:r>
          </w:p>
        </w:tc>
        <w:tc>
          <w:tcPr>
            <w:tcW w:w="1583" w:type="dxa"/>
            <w:shd w:val="clear" w:color="auto" w:fill="E5DFEC" w:themeFill="accent4" w:themeFillTint="33"/>
            <w:vAlign w:val="center"/>
          </w:tcPr>
          <w:p w:rsidR="006316C1" w:rsidRDefault="006316C1" w:rsidP="00B875CC">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إعداد استراتيجية التدريس والتعلم والتقويم ومتابعة التنفيذ</w:t>
            </w:r>
          </w:p>
        </w:tc>
        <w:tc>
          <w:tcPr>
            <w:tcW w:w="3089" w:type="dxa"/>
            <w:shd w:val="clear" w:color="auto" w:fill="E5DFEC" w:themeFill="accent4" w:themeFillTint="33"/>
          </w:tcPr>
          <w:p w:rsidR="006316C1" w:rsidRDefault="006316C1" w:rsidP="001C7D36">
            <w:pPr>
              <w:spacing w:line="360" w:lineRule="exact"/>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الاطلاع على توصيف البرنامج والمقررات </w:t>
            </w:r>
            <w:proofErr w:type="gramStart"/>
            <w:r>
              <w:rPr>
                <w:rFonts w:ascii="Simplified Arabic" w:hAnsi="Simplified Arabic" w:cs="SKR HEAD1" w:hint="cs"/>
                <w:sz w:val="24"/>
                <w:szCs w:val="24"/>
                <w:rtl/>
                <w:lang w:bidi="ar-EG"/>
              </w:rPr>
              <w:t>واللائحة .</w:t>
            </w:r>
            <w:proofErr w:type="gramEnd"/>
          </w:p>
          <w:p w:rsidR="006316C1" w:rsidRDefault="006316C1" w:rsidP="001C7D36">
            <w:pPr>
              <w:spacing w:line="360" w:lineRule="exact"/>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وضع نسخة مبدئية وعرضها على المجالس العلمية </w:t>
            </w:r>
            <w:proofErr w:type="spellStart"/>
            <w:r>
              <w:rPr>
                <w:rFonts w:ascii="Simplified Arabic" w:hAnsi="Simplified Arabic" w:cs="SKR HEAD1" w:hint="cs"/>
                <w:sz w:val="24"/>
                <w:szCs w:val="24"/>
                <w:rtl/>
                <w:lang w:bidi="ar-EG"/>
              </w:rPr>
              <w:t>وممثلى</w:t>
            </w:r>
            <w:proofErr w:type="spellEnd"/>
            <w:r>
              <w:rPr>
                <w:rFonts w:ascii="Simplified Arabic" w:hAnsi="Simplified Arabic" w:cs="SKR HEAD1" w:hint="cs"/>
                <w:sz w:val="24"/>
                <w:szCs w:val="24"/>
                <w:rtl/>
                <w:lang w:bidi="ar-EG"/>
              </w:rPr>
              <w:t xml:space="preserve"> الأطراف المجتمعية بمجلس ولجان </w:t>
            </w:r>
            <w:proofErr w:type="gramStart"/>
            <w:r>
              <w:rPr>
                <w:rFonts w:ascii="Simplified Arabic" w:hAnsi="Simplified Arabic" w:cs="SKR HEAD1" w:hint="cs"/>
                <w:sz w:val="24"/>
                <w:szCs w:val="24"/>
                <w:rtl/>
                <w:lang w:bidi="ar-EG"/>
              </w:rPr>
              <w:t>البرنامج .</w:t>
            </w:r>
            <w:proofErr w:type="gramEnd"/>
          </w:p>
          <w:p w:rsidR="006316C1" w:rsidRDefault="006316C1" w:rsidP="001C7D36">
            <w:pPr>
              <w:spacing w:line="360" w:lineRule="exact"/>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وضع النسخة النهائية وفق التغذية </w:t>
            </w:r>
            <w:proofErr w:type="gramStart"/>
            <w:r>
              <w:rPr>
                <w:rFonts w:ascii="Simplified Arabic" w:hAnsi="Simplified Arabic" w:cs="SKR HEAD1" w:hint="cs"/>
                <w:sz w:val="24"/>
                <w:szCs w:val="24"/>
                <w:rtl/>
                <w:lang w:bidi="ar-EG"/>
              </w:rPr>
              <w:t>الراجعة .</w:t>
            </w:r>
            <w:proofErr w:type="gramEnd"/>
          </w:p>
          <w:p w:rsidR="006316C1" w:rsidRDefault="006316C1" w:rsidP="001C7D36">
            <w:pPr>
              <w:spacing w:line="360" w:lineRule="exact"/>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عرض استراتيجية التدريس والتعلم والتقويم على مجلس الكلية </w:t>
            </w:r>
            <w:proofErr w:type="gramStart"/>
            <w:r>
              <w:rPr>
                <w:rFonts w:ascii="Simplified Arabic" w:hAnsi="Simplified Arabic" w:cs="SKR HEAD1" w:hint="cs"/>
                <w:sz w:val="24"/>
                <w:szCs w:val="24"/>
                <w:rtl/>
                <w:lang w:bidi="ar-EG"/>
              </w:rPr>
              <w:t>واعتمادها .</w:t>
            </w:r>
            <w:proofErr w:type="gramEnd"/>
          </w:p>
        </w:tc>
        <w:tc>
          <w:tcPr>
            <w:tcW w:w="1441" w:type="dxa"/>
            <w:shd w:val="clear" w:color="auto" w:fill="E5DFEC" w:themeFill="accent4" w:themeFillTint="33"/>
            <w:vAlign w:val="center"/>
          </w:tcPr>
          <w:p w:rsidR="006316C1" w:rsidRPr="00A06CD1" w:rsidRDefault="006316C1" w:rsidP="00EE0D2C">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من 1/11/2019 إلى 30/3/2020</w:t>
            </w:r>
          </w:p>
        </w:tc>
        <w:tc>
          <w:tcPr>
            <w:tcW w:w="1850" w:type="dxa"/>
            <w:shd w:val="clear" w:color="auto" w:fill="E5DFEC" w:themeFill="accent4" w:themeFillTint="33"/>
          </w:tcPr>
          <w:p w:rsidR="006316C1" w:rsidRDefault="006316C1" w:rsidP="00F27FC9">
            <w:pPr>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رئيس الفريق </w:t>
            </w:r>
            <w:proofErr w:type="spellStart"/>
            <w:r>
              <w:rPr>
                <w:rFonts w:ascii="Simplified Arabic" w:hAnsi="Simplified Arabic" w:cs="SKR HEAD1" w:hint="cs"/>
                <w:sz w:val="24"/>
                <w:szCs w:val="24"/>
                <w:rtl/>
                <w:lang w:bidi="ar-EG"/>
              </w:rPr>
              <w:t>التنفيذى</w:t>
            </w:r>
            <w:proofErr w:type="spellEnd"/>
            <w:r>
              <w:rPr>
                <w:rFonts w:ascii="Simplified Arabic" w:hAnsi="Simplified Arabic" w:cs="SKR HEAD1" w:hint="cs"/>
                <w:sz w:val="24"/>
                <w:szCs w:val="24"/>
                <w:rtl/>
                <w:lang w:bidi="ar-EG"/>
              </w:rPr>
              <w:t xml:space="preserve"> لمعيار التعليم </w:t>
            </w:r>
            <w:proofErr w:type="gramStart"/>
            <w:r>
              <w:rPr>
                <w:rFonts w:ascii="Simplified Arabic" w:hAnsi="Simplified Arabic" w:cs="SKR HEAD1" w:hint="cs"/>
                <w:sz w:val="24"/>
                <w:szCs w:val="24"/>
                <w:rtl/>
                <w:lang w:bidi="ar-EG"/>
              </w:rPr>
              <w:t>والتعلم .</w:t>
            </w:r>
            <w:proofErr w:type="gramEnd"/>
          </w:p>
          <w:p w:rsidR="006316C1" w:rsidRDefault="006316C1" w:rsidP="00F27FC9">
            <w:pPr>
              <w:rPr>
                <w:rFonts w:ascii="Simplified Arabic" w:hAnsi="Simplified Arabic" w:cs="SKR HEAD1"/>
                <w:sz w:val="24"/>
                <w:szCs w:val="24"/>
                <w:rtl/>
                <w:lang w:bidi="ar-EG"/>
              </w:rPr>
            </w:pPr>
            <w:r>
              <w:rPr>
                <w:rFonts w:ascii="Simplified Arabic" w:hAnsi="Simplified Arabic" w:cs="SKR HEAD1" w:hint="cs"/>
                <w:sz w:val="24"/>
                <w:szCs w:val="24"/>
                <w:rtl/>
                <w:lang w:bidi="ar-EG"/>
              </w:rPr>
              <w:t>- منسق لجنة التعزيز والتطوير</w:t>
            </w:r>
          </w:p>
          <w:p w:rsidR="006316C1" w:rsidRPr="00A06CD1" w:rsidRDefault="006316C1" w:rsidP="00F27FC9">
            <w:pPr>
              <w:rPr>
                <w:rFonts w:ascii="Simplified Arabic" w:hAnsi="Simplified Arabic" w:cs="SKR HEAD1"/>
                <w:sz w:val="24"/>
                <w:szCs w:val="24"/>
                <w:rtl/>
                <w:lang w:bidi="ar-EG"/>
              </w:rPr>
            </w:pPr>
            <w:r>
              <w:rPr>
                <w:rFonts w:ascii="Simplified Arabic" w:hAnsi="Simplified Arabic" w:cs="SKR HEAD1" w:hint="cs"/>
                <w:sz w:val="24"/>
                <w:szCs w:val="24"/>
                <w:rtl/>
                <w:lang w:bidi="ar-EG"/>
              </w:rPr>
              <w:t>- منسق الجودة بالبرنامج</w:t>
            </w:r>
          </w:p>
        </w:tc>
        <w:tc>
          <w:tcPr>
            <w:tcW w:w="1017" w:type="dxa"/>
            <w:shd w:val="clear" w:color="auto" w:fill="E5DFEC" w:themeFill="accent4" w:themeFillTint="33"/>
          </w:tcPr>
          <w:p w:rsidR="006316C1" w:rsidRPr="00A06CD1" w:rsidRDefault="006316C1" w:rsidP="00217FAD">
            <w:pPr>
              <w:rPr>
                <w:rFonts w:ascii="Simplified Arabic" w:hAnsi="Simplified Arabic" w:cs="SKR HEAD1" w:hint="cs"/>
                <w:sz w:val="24"/>
                <w:szCs w:val="24"/>
                <w:rtl/>
                <w:lang w:bidi="ar-EG"/>
              </w:rPr>
            </w:pPr>
          </w:p>
        </w:tc>
        <w:tc>
          <w:tcPr>
            <w:tcW w:w="1317" w:type="dxa"/>
            <w:shd w:val="clear" w:color="auto" w:fill="E5DFEC" w:themeFill="accent4" w:themeFillTint="33"/>
          </w:tcPr>
          <w:p w:rsidR="006316C1" w:rsidRPr="00A06CD1" w:rsidRDefault="006316C1" w:rsidP="00217FAD">
            <w:pP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مدير البرنامج</w:t>
            </w:r>
          </w:p>
          <w:p w:rsidR="006316C1" w:rsidRPr="00A06CD1" w:rsidRDefault="006316C1" w:rsidP="00217FAD">
            <w:pP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وكيل الكلية لشئون التعليم والطلاب </w:t>
            </w:r>
          </w:p>
          <w:p w:rsidR="006316C1" w:rsidRPr="00A06CD1" w:rsidRDefault="006316C1" w:rsidP="00217FAD">
            <w:pP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عميد الكلية</w:t>
            </w:r>
          </w:p>
        </w:tc>
        <w:tc>
          <w:tcPr>
            <w:tcW w:w="947" w:type="dxa"/>
            <w:shd w:val="clear" w:color="auto" w:fill="E5DFEC" w:themeFill="accent4" w:themeFillTint="33"/>
          </w:tcPr>
          <w:p w:rsidR="006316C1" w:rsidRDefault="006316C1" w:rsidP="00217FAD">
            <w:pPr>
              <w:rPr>
                <w:rFonts w:ascii="Simplified Arabic" w:hAnsi="Simplified Arabic" w:cs="SKR HEAD1"/>
                <w:sz w:val="24"/>
                <w:szCs w:val="24"/>
                <w:rtl/>
                <w:lang w:bidi="ar-EG"/>
              </w:rPr>
            </w:pPr>
          </w:p>
          <w:p w:rsidR="0088441F" w:rsidRDefault="0088441F" w:rsidP="00217FAD">
            <w:pPr>
              <w:rPr>
                <w:rFonts w:ascii="Simplified Arabic" w:hAnsi="Simplified Arabic" w:cs="SKR HEAD1"/>
                <w:sz w:val="24"/>
                <w:szCs w:val="24"/>
                <w:rtl/>
                <w:lang w:bidi="ar-EG"/>
              </w:rPr>
            </w:pPr>
          </w:p>
          <w:p w:rsidR="0088441F" w:rsidRDefault="0088441F" w:rsidP="00217FAD">
            <w:pPr>
              <w:rPr>
                <w:rFonts w:ascii="Simplified Arabic" w:hAnsi="Simplified Arabic" w:cs="SKR HEAD1"/>
                <w:sz w:val="24"/>
                <w:szCs w:val="24"/>
                <w:rtl/>
                <w:lang w:bidi="ar-EG"/>
              </w:rPr>
            </w:pPr>
          </w:p>
          <w:p w:rsidR="0088441F" w:rsidRDefault="0088441F" w:rsidP="00217FAD">
            <w:pPr>
              <w:rPr>
                <w:rFonts w:ascii="Simplified Arabic" w:hAnsi="Simplified Arabic" w:cs="SKR HEAD1"/>
                <w:sz w:val="24"/>
                <w:szCs w:val="24"/>
                <w:rtl/>
                <w:lang w:bidi="ar-EG"/>
              </w:rPr>
            </w:pPr>
          </w:p>
          <w:p w:rsidR="0088441F" w:rsidRDefault="0088441F" w:rsidP="00217FAD">
            <w:pPr>
              <w:rPr>
                <w:rFonts w:ascii="Simplified Arabic" w:hAnsi="Simplified Arabic" w:cs="SKR HEAD1"/>
                <w:sz w:val="24"/>
                <w:szCs w:val="24"/>
                <w:rtl/>
                <w:lang w:bidi="ar-EG"/>
              </w:rPr>
            </w:pPr>
          </w:p>
          <w:p w:rsidR="0088441F" w:rsidRDefault="0088441F" w:rsidP="00217FAD">
            <w:pPr>
              <w:rPr>
                <w:rFonts w:ascii="Simplified Arabic" w:hAnsi="Simplified Arabic" w:cs="SKR HEAD1"/>
                <w:sz w:val="24"/>
                <w:szCs w:val="24"/>
                <w:rtl/>
                <w:lang w:bidi="ar-EG"/>
              </w:rPr>
            </w:pPr>
          </w:p>
          <w:p w:rsidR="0088441F" w:rsidRPr="00A06CD1" w:rsidRDefault="0088441F" w:rsidP="00217FAD">
            <w:pPr>
              <w:rPr>
                <w:rFonts w:ascii="Simplified Arabic" w:hAnsi="Simplified Arabic" w:cs="SKR HEAD1" w:hint="cs"/>
                <w:sz w:val="24"/>
                <w:szCs w:val="24"/>
                <w:rtl/>
                <w:lang w:bidi="ar-EG"/>
              </w:rPr>
            </w:pPr>
            <w:r>
              <w:rPr>
                <w:rFonts w:ascii="Simplified Arabic" w:hAnsi="Simplified Arabic" w:cs="SKR HEAD1" w:hint="cs"/>
                <w:sz w:val="24"/>
                <w:szCs w:val="24"/>
                <w:rtl/>
                <w:lang w:bidi="ar-EG"/>
              </w:rPr>
              <w:t xml:space="preserve">   </w:t>
            </w:r>
            <w:r w:rsidRPr="005C20B2">
              <w:rPr>
                <w:rFonts w:ascii="Segoe UI Emoji" w:hAnsi="Segoe UI Emoji" w:cs="Segoe UI Emoji" w:hint="cs"/>
                <w:color w:val="000000" w:themeColor="text1"/>
                <w:sz w:val="24"/>
                <w:szCs w:val="24"/>
                <w:rtl/>
                <w:lang w:bidi="ar-EG"/>
              </w:rPr>
              <w:t>✔</w:t>
            </w:r>
          </w:p>
        </w:tc>
        <w:tc>
          <w:tcPr>
            <w:tcW w:w="945" w:type="dxa"/>
            <w:shd w:val="clear" w:color="auto" w:fill="E5DFEC" w:themeFill="accent4" w:themeFillTint="33"/>
          </w:tcPr>
          <w:p w:rsidR="006316C1" w:rsidRPr="00A06CD1" w:rsidRDefault="006316C1" w:rsidP="00217FAD">
            <w:pPr>
              <w:rPr>
                <w:rFonts w:ascii="Simplified Arabic" w:hAnsi="Simplified Arabic" w:cs="SKR HEAD1" w:hint="cs"/>
                <w:sz w:val="24"/>
                <w:szCs w:val="24"/>
                <w:rtl/>
                <w:lang w:bidi="ar-EG"/>
              </w:rPr>
            </w:pPr>
          </w:p>
        </w:tc>
      </w:tr>
      <w:tr w:rsidR="00C9284A" w:rsidRPr="00A06CD1" w:rsidTr="00C9284A">
        <w:tc>
          <w:tcPr>
            <w:tcW w:w="1103" w:type="dxa"/>
            <w:vMerge/>
            <w:shd w:val="clear" w:color="auto" w:fill="FFFF99"/>
          </w:tcPr>
          <w:p w:rsidR="006316C1" w:rsidRPr="00A06CD1" w:rsidRDefault="006316C1" w:rsidP="000B70E3">
            <w:pPr>
              <w:jc w:val="center"/>
              <w:rPr>
                <w:rFonts w:ascii="Simplified Arabic" w:hAnsi="Simplified Arabic" w:cs="SKR HEAD1"/>
                <w:sz w:val="24"/>
                <w:szCs w:val="24"/>
                <w:rtl/>
                <w:lang w:bidi="ar-EG"/>
              </w:rPr>
            </w:pPr>
          </w:p>
        </w:tc>
        <w:tc>
          <w:tcPr>
            <w:tcW w:w="1632" w:type="dxa"/>
            <w:shd w:val="clear" w:color="auto" w:fill="E5DFEC" w:themeFill="accent4" w:themeFillTint="33"/>
          </w:tcPr>
          <w:p w:rsidR="006316C1" w:rsidRPr="00A06CD1" w:rsidRDefault="006316C1" w:rsidP="00382C9B">
            <w:pPr>
              <w:jc w:val="center"/>
              <w:rPr>
                <w:rFonts w:ascii="Simplified Arabic" w:hAnsi="Simplified Arabic" w:cs="SKR HEAD1"/>
                <w:sz w:val="24"/>
                <w:szCs w:val="24"/>
                <w:rtl/>
                <w:lang w:bidi="ar-EG"/>
              </w:rPr>
            </w:pPr>
          </w:p>
        </w:tc>
        <w:tc>
          <w:tcPr>
            <w:tcW w:w="1583" w:type="dxa"/>
            <w:shd w:val="clear" w:color="auto" w:fill="E5DFEC" w:themeFill="accent4" w:themeFillTint="33"/>
            <w:vAlign w:val="center"/>
          </w:tcPr>
          <w:p w:rsidR="006316C1" w:rsidRDefault="006316C1" w:rsidP="00B875CC">
            <w:pPr>
              <w:jc w:val="center"/>
              <w:rPr>
                <w:rFonts w:ascii="Simplified Arabic" w:hAnsi="Simplified Arabic" w:cs="SKR HEAD1"/>
                <w:sz w:val="24"/>
                <w:szCs w:val="24"/>
                <w:rtl/>
                <w:lang w:bidi="ar-EG"/>
              </w:rPr>
            </w:pPr>
          </w:p>
        </w:tc>
        <w:tc>
          <w:tcPr>
            <w:tcW w:w="3089" w:type="dxa"/>
            <w:shd w:val="clear" w:color="auto" w:fill="E5DFEC" w:themeFill="accent4" w:themeFillTint="33"/>
          </w:tcPr>
          <w:p w:rsidR="006316C1" w:rsidRDefault="006316C1" w:rsidP="00712901">
            <w:pPr>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الإعلان بوسائل متنوعة مثل موقع البرنامج </w:t>
            </w:r>
            <w:proofErr w:type="spellStart"/>
            <w:r>
              <w:rPr>
                <w:rFonts w:ascii="Simplified Arabic" w:hAnsi="Simplified Arabic" w:cs="SKR HEAD1" w:hint="cs"/>
                <w:sz w:val="24"/>
                <w:szCs w:val="24"/>
                <w:rtl/>
                <w:lang w:bidi="ar-EG"/>
              </w:rPr>
              <w:t>الإلكترونى</w:t>
            </w:r>
            <w:proofErr w:type="spellEnd"/>
            <w:r>
              <w:rPr>
                <w:rFonts w:ascii="Simplified Arabic" w:hAnsi="Simplified Arabic" w:cs="SKR HEAD1" w:hint="cs"/>
                <w:sz w:val="24"/>
                <w:szCs w:val="24"/>
                <w:rtl/>
                <w:lang w:bidi="ar-EG"/>
              </w:rPr>
              <w:t xml:space="preserve"> ودليل الطالب </w:t>
            </w:r>
          </w:p>
          <w:p w:rsidR="006316C1" w:rsidRDefault="006316C1" w:rsidP="00712901">
            <w:pPr>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عقد ندوات توعية وورش عمل عن استراتيجيات التعلم الفعال ونظم تقويم </w:t>
            </w:r>
            <w:proofErr w:type="gramStart"/>
            <w:r>
              <w:rPr>
                <w:rFonts w:ascii="Simplified Arabic" w:hAnsi="Simplified Arabic" w:cs="SKR HEAD1" w:hint="cs"/>
                <w:sz w:val="24"/>
                <w:szCs w:val="24"/>
                <w:rtl/>
                <w:lang w:bidi="ar-EG"/>
              </w:rPr>
              <w:t>الطلاب .</w:t>
            </w:r>
            <w:proofErr w:type="gramEnd"/>
          </w:p>
        </w:tc>
        <w:tc>
          <w:tcPr>
            <w:tcW w:w="1441" w:type="dxa"/>
            <w:shd w:val="clear" w:color="auto" w:fill="E5DFEC" w:themeFill="accent4" w:themeFillTint="33"/>
            <w:vAlign w:val="center"/>
          </w:tcPr>
          <w:p w:rsidR="006316C1" w:rsidRPr="00A06CD1" w:rsidRDefault="006316C1" w:rsidP="00EE0D2C">
            <w:pPr>
              <w:jc w:val="center"/>
              <w:rPr>
                <w:rFonts w:ascii="Simplified Arabic" w:hAnsi="Simplified Arabic" w:cs="SKR HEAD1"/>
                <w:sz w:val="24"/>
                <w:szCs w:val="24"/>
                <w:lang w:bidi="ar-EG"/>
              </w:rPr>
            </w:pPr>
            <w:r>
              <w:rPr>
                <w:rFonts w:ascii="Simplified Arabic" w:hAnsi="Simplified Arabic" w:cs="SKR HEAD1" w:hint="cs"/>
                <w:sz w:val="24"/>
                <w:szCs w:val="24"/>
                <w:rtl/>
                <w:lang w:bidi="ar-EG"/>
              </w:rPr>
              <w:t>9/2019 ممتد ويعاد التدريب</w:t>
            </w:r>
          </w:p>
          <w:p w:rsidR="006316C1" w:rsidRPr="00A06CD1" w:rsidRDefault="006316C1" w:rsidP="00EE0D2C">
            <w:pPr>
              <w:jc w:val="center"/>
              <w:rPr>
                <w:rFonts w:ascii="Simplified Arabic" w:hAnsi="Simplified Arabic" w:cs="SKR HEAD1"/>
                <w:sz w:val="24"/>
                <w:szCs w:val="24"/>
                <w:rtl/>
                <w:lang w:bidi="ar-EG"/>
              </w:rPr>
            </w:pPr>
          </w:p>
        </w:tc>
        <w:tc>
          <w:tcPr>
            <w:tcW w:w="1850" w:type="dxa"/>
            <w:shd w:val="clear" w:color="auto" w:fill="E5DFEC" w:themeFill="accent4" w:themeFillTint="33"/>
          </w:tcPr>
          <w:p w:rsidR="006316C1" w:rsidRPr="00A06CD1" w:rsidRDefault="006316C1" w:rsidP="00F27FC9">
            <w:pPr>
              <w:rPr>
                <w:rFonts w:ascii="Simplified Arabic" w:hAnsi="Simplified Arabic" w:cs="SKR HEAD1"/>
                <w:sz w:val="24"/>
                <w:szCs w:val="24"/>
                <w:rtl/>
                <w:lang w:bidi="ar-EG"/>
              </w:rPr>
            </w:pPr>
          </w:p>
        </w:tc>
        <w:tc>
          <w:tcPr>
            <w:tcW w:w="1017" w:type="dxa"/>
            <w:shd w:val="clear" w:color="auto" w:fill="E5DFEC" w:themeFill="accent4" w:themeFillTint="33"/>
          </w:tcPr>
          <w:p w:rsidR="006316C1" w:rsidRPr="00A06CD1" w:rsidRDefault="006316C1" w:rsidP="00F27FC9">
            <w:pPr>
              <w:rPr>
                <w:rFonts w:ascii="Simplified Arabic" w:hAnsi="Simplified Arabic" w:cs="SKR HEAD1"/>
                <w:sz w:val="24"/>
                <w:szCs w:val="24"/>
                <w:rtl/>
                <w:lang w:bidi="ar-EG"/>
              </w:rPr>
            </w:pPr>
          </w:p>
        </w:tc>
        <w:tc>
          <w:tcPr>
            <w:tcW w:w="1317" w:type="dxa"/>
            <w:shd w:val="clear" w:color="auto" w:fill="E5DFEC" w:themeFill="accent4" w:themeFillTint="33"/>
          </w:tcPr>
          <w:p w:rsidR="006316C1" w:rsidRPr="00A06CD1" w:rsidRDefault="006316C1" w:rsidP="00F27FC9">
            <w:pPr>
              <w:rPr>
                <w:rFonts w:ascii="Simplified Arabic" w:hAnsi="Simplified Arabic" w:cs="SKR HEAD1"/>
                <w:sz w:val="24"/>
                <w:szCs w:val="24"/>
                <w:rtl/>
                <w:lang w:bidi="ar-EG"/>
              </w:rPr>
            </w:pPr>
          </w:p>
        </w:tc>
        <w:tc>
          <w:tcPr>
            <w:tcW w:w="947" w:type="dxa"/>
            <w:shd w:val="clear" w:color="auto" w:fill="E5DFEC" w:themeFill="accent4" w:themeFillTint="33"/>
          </w:tcPr>
          <w:p w:rsidR="006316C1" w:rsidRDefault="006316C1" w:rsidP="00F27FC9">
            <w:pPr>
              <w:rPr>
                <w:rFonts w:ascii="Simplified Arabic" w:hAnsi="Simplified Arabic" w:cs="SKR HEAD1"/>
                <w:sz w:val="24"/>
                <w:szCs w:val="24"/>
                <w:rtl/>
                <w:lang w:bidi="ar-EG"/>
              </w:rPr>
            </w:pPr>
          </w:p>
          <w:p w:rsidR="0088441F" w:rsidRDefault="0088441F" w:rsidP="00F27FC9">
            <w:pPr>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w:t>
            </w:r>
          </w:p>
          <w:p w:rsidR="0088441F" w:rsidRPr="00A06CD1" w:rsidRDefault="0088441F" w:rsidP="00F27FC9">
            <w:pPr>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w:t>
            </w:r>
            <w:r w:rsidRPr="005C20B2">
              <w:rPr>
                <w:rFonts w:ascii="Segoe UI Emoji" w:hAnsi="Segoe UI Emoji" w:cs="Segoe UI Emoji" w:hint="cs"/>
                <w:color w:val="000000" w:themeColor="text1"/>
                <w:sz w:val="24"/>
                <w:szCs w:val="24"/>
                <w:rtl/>
                <w:lang w:bidi="ar-EG"/>
              </w:rPr>
              <w:t>✔</w:t>
            </w:r>
          </w:p>
        </w:tc>
        <w:tc>
          <w:tcPr>
            <w:tcW w:w="945" w:type="dxa"/>
            <w:shd w:val="clear" w:color="auto" w:fill="E5DFEC" w:themeFill="accent4" w:themeFillTint="33"/>
          </w:tcPr>
          <w:p w:rsidR="006316C1" w:rsidRPr="00A06CD1" w:rsidRDefault="006316C1" w:rsidP="00F27FC9">
            <w:pPr>
              <w:rPr>
                <w:rFonts w:ascii="Simplified Arabic" w:hAnsi="Simplified Arabic" w:cs="SKR HEAD1"/>
                <w:sz w:val="24"/>
                <w:szCs w:val="24"/>
                <w:rtl/>
                <w:lang w:bidi="ar-EG"/>
              </w:rPr>
            </w:pPr>
          </w:p>
        </w:tc>
      </w:tr>
      <w:tr w:rsidR="00C9284A" w:rsidRPr="00A06CD1" w:rsidTr="00C9284A">
        <w:tc>
          <w:tcPr>
            <w:tcW w:w="1103" w:type="dxa"/>
            <w:vMerge/>
            <w:shd w:val="clear" w:color="auto" w:fill="FFFF99"/>
          </w:tcPr>
          <w:p w:rsidR="006316C1" w:rsidRPr="00A06CD1" w:rsidRDefault="006316C1" w:rsidP="000B70E3">
            <w:pPr>
              <w:jc w:val="center"/>
              <w:rPr>
                <w:rFonts w:ascii="Simplified Arabic" w:hAnsi="Simplified Arabic" w:cs="SKR HEAD1"/>
                <w:sz w:val="24"/>
                <w:szCs w:val="24"/>
                <w:rtl/>
                <w:lang w:bidi="ar-EG"/>
              </w:rPr>
            </w:pPr>
          </w:p>
        </w:tc>
        <w:tc>
          <w:tcPr>
            <w:tcW w:w="1632" w:type="dxa"/>
            <w:shd w:val="clear" w:color="auto" w:fill="E5DFEC" w:themeFill="accent4" w:themeFillTint="33"/>
          </w:tcPr>
          <w:p w:rsidR="006316C1" w:rsidRPr="00A06CD1" w:rsidRDefault="006316C1" w:rsidP="00382C9B">
            <w:pPr>
              <w:jc w:val="center"/>
              <w:rPr>
                <w:rFonts w:ascii="Simplified Arabic" w:hAnsi="Simplified Arabic" w:cs="SKR HEAD1"/>
                <w:sz w:val="24"/>
                <w:szCs w:val="24"/>
                <w:rtl/>
                <w:lang w:bidi="ar-EG"/>
              </w:rPr>
            </w:pPr>
          </w:p>
        </w:tc>
        <w:tc>
          <w:tcPr>
            <w:tcW w:w="1583" w:type="dxa"/>
            <w:shd w:val="clear" w:color="auto" w:fill="E5DFEC" w:themeFill="accent4" w:themeFillTint="33"/>
            <w:vAlign w:val="center"/>
          </w:tcPr>
          <w:p w:rsidR="006316C1" w:rsidRDefault="006316C1" w:rsidP="00B875CC">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تشجيع التعلم </w:t>
            </w:r>
            <w:proofErr w:type="spellStart"/>
            <w:r>
              <w:rPr>
                <w:rFonts w:ascii="Simplified Arabic" w:hAnsi="Simplified Arabic" w:cs="SKR HEAD1" w:hint="cs"/>
                <w:sz w:val="24"/>
                <w:szCs w:val="24"/>
                <w:rtl/>
                <w:lang w:bidi="ar-EG"/>
              </w:rPr>
              <w:t>الذاتى</w:t>
            </w:r>
            <w:proofErr w:type="spellEnd"/>
          </w:p>
        </w:tc>
        <w:tc>
          <w:tcPr>
            <w:tcW w:w="3089" w:type="dxa"/>
            <w:shd w:val="clear" w:color="auto" w:fill="E5DFEC" w:themeFill="accent4" w:themeFillTint="33"/>
          </w:tcPr>
          <w:p w:rsidR="006316C1" w:rsidRDefault="006316C1" w:rsidP="00712901">
            <w:pPr>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تطبيق آليات تختص </w:t>
            </w:r>
            <w:proofErr w:type="gramStart"/>
            <w:r>
              <w:rPr>
                <w:rFonts w:ascii="Simplified Arabic" w:hAnsi="Simplified Arabic" w:cs="SKR HEAD1" w:hint="cs"/>
                <w:sz w:val="24"/>
                <w:szCs w:val="24"/>
                <w:rtl/>
                <w:lang w:bidi="ar-EG"/>
              </w:rPr>
              <w:t>بالتالي :</w:t>
            </w:r>
            <w:proofErr w:type="gramEnd"/>
          </w:p>
          <w:p w:rsidR="006316C1" w:rsidRPr="00B875CC" w:rsidRDefault="006316C1" w:rsidP="00712901">
            <w:pPr>
              <w:pStyle w:val="ListParagraph"/>
              <w:ind w:left="0"/>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w:t>
            </w:r>
            <w:r w:rsidRPr="00B875CC">
              <w:rPr>
                <w:rFonts w:ascii="Simplified Arabic" w:hAnsi="Simplified Arabic" w:cs="SKR HEAD1" w:hint="cs"/>
                <w:sz w:val="24"/>
                <w:szCs w:val="24"/>
                <w:rtl/>
                <w:lang w:bidi="ar-EG"/>
              </w:rPr>
              <w:t xml:space="preserve">تطبيق التعلم </w:t>
            </w:r>
            <w:proofErr w:type="spellStart"/>
            <w:r w:rsidRPr="00B875CC">
              <w:rPr>
                <w:rFonts w:ascii="Simplified Arabic" w:hAnsi="Simplified Arabic" w:cs="SKR HEAD1" w:hint="cs"/>
                <w:sz w:val="24"/>
                <w:szCs w:val="24"/>
                <w:rtl/>
                <w:lang w:bidi="ar-EG"/>
              </w:rPr>
              <w:t>الذاتى</w:t>
            </w:r>
            <w:proofErr w:type="spellEnd"/>
            <w:r w:rsidRPr="00B875CC">
              <w:rPr>
                <w:rFonts w:ascii="Simplified Arabic" w:hAnsi="Simplified Arabic" w:cs="SKR HEAD1" w:hint="cs"/>
                <w:sz w:val="24"/>
                <w:szCs w:val="24"/>
                <w:rtl/>
                <w:lang w:bidi="ar-EG"/>
              </w:rPr>
              <w:t xml:space="preserve"> للطلاب </w:t>
            </w:r>
          </w:p>
          <w:p w:rsidR="006316C1" w:rsidRPr="002F1A9F" w:rsidRDefault="006316C1" w:rsidP="00712901">
            <w:pPr>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w:t>
            </w:r>
            <w:proofErr w:type="spellStart"/>
            <w:r w:rsidRPr="002F1A9F">
              <w:rPr>
                <w:rFonts w:ascii="Simplified Arabic" w:hAnsi="Simplified Arabic" w:cs="SKR HEAD1" w:hint="cs"/>
                <w:sz w:val="24"/>
                <w:szCs w:val="24"/>
                <w:rtl/>
                <w:lang w:bidi="ar-EG"/>
              </w:rPr>
              <w:t>إكتساب</w:t>
            </w:r>
            <w:proofErr w:type="spellEnd"/>
            <w:r w:rsidRPr="002F1A9F">
              <w:rPr>
                <w:rFonts w:ascii="Simplified Arabic" w:hAnsi="Simplified Arabic" w:cs="SKR HEAD1" w:hint="cs"/>
                <w:sz w:val="24"/>
                <w:szCs w:val="24"/>
                <w:rtl/>
                <w:lang w:bidi="ar-EG"/>
              </w:rPr>
              <w:t xml:space="preserve"> الطلاب مهارات التوظيف وريادة الأعمال </w:t>
            </w:r>
          </w:p>
          <w:p w:rsidR="006316C1" w:rsidRPr="002F1A9F" w:rsidRDefault="006316C1" w:rsidP="00712901">
            <w:pPr>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w:t>
            </w:r>
            <w:r w:rsidRPr="002F1A9F">
              <w:rPr>
                <w:rFonts w:ascii="Simplified Arabic" w:hAnsi="Simplified Arabic" w:cs="SKR HEAD1" w:hint="cs"/>
                <w:sz w:val="24"/>
                <w:szCs w:val="24"/>
                <w:rtl/>
                <w:lang w:bidi="ar-EG"/>
              </w:rPr>
              <w:t>استخدام طرق متنوعة ومتطورة للتدريس</w:t>
            </w:r>
          </w:p>
          <w:p w:rsidR="006316C1" w:rsidRDefault="006316C1" w:rsidP="00712901">
            <w:pPr>
              <w:pStyle w:val="ListParagraph"/>
              <w:ind w:left="0"/>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w:t>
            </w:r>
            <w:r w:rsidRPr="00B875CC">
              <w:rPr>
                <w:rFonts w:ascii="Simplified Arabic" w:hAnsi="Simplified Arabic" w:cs="SKR HEAD1" w:hint="cs"/>
                <w:sz w:val="24"/>
                <w:szCs w:val="24"/>
                <w:rtl/>
                <w:lang w:bidi="ar-EG"/>
              </w:rPr>
              <w:t xml:space="preserve">متابعة مدى </w:t>
            </w:r>
            <w:proofErr w:type="spellStart"/>
            <w:r w:rsidRPr="00B875CC">
              <w:rPr>
                <w:rFonts w:ascii="Simplified Arabic" w:hAnsi="Simplified Arabic" w:cs="SKR HEAD1" w:hint="cs"/>
                <w:sz w:val="24"/>
                <w:szCs w:val="24"/>
                <w:rtl/>
                <w:lang w:bidi="ar-EG"/>
              </w:rPr>
              <w:t>الإلتزام</w:t>
            </w:r>
            <w:proofErr w:type="spellEnd"/>
            <w:r w:rsidRPr="00B875CC">
              <w:rPr>
                <w:rFonts w:ascii="Simplified Arabic" w:hAnsi="Simplified Arabic" w:cs="SKR HEAD1" w:hint="cs"/>
                <w:sz w:val="24"/>
                <w:szCs w:val="24"/>
                <w:rtl/>
                <w:lang w:bidi="ar-EG"/>
              </w:rPr>
              <w:t xml:space="preserve"> بالإستراتيجية </w:t>
            </w:r>
          </w:p>
          <w:p w:rsidR="006316C1" w:rsidRPr="0013255A" w:rsidRDefault="006316C1" w:rsidP="0013255A">
            <w:pPr>
              <w:pStyle w:val="ListParagraph"/>
              <w:ind w:left="0"/>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w:t>
            </w:r>
            <w:r w:rsidRPr="0013255A">
              <w:rPr>
                <w:rFonts w:ascii="Simplified Arabic" w:hAnsi="Simplified Arabic" w:cs="SKR HEAD1" w:hint="cs"/>
                <w:sz w:val="24"/>
                <w:szCs w:val="24"/>
                <w:rtl/>
                <w:lang w:bidi="ar-EG"/>
              </w:rPr>
              <w:t xml:space="preserve">إقامة ورش عمل لتدريب هيئة التدريس والهيئة المعاونة </w:t>
            </w:r>
            <w:proofErr w:type="gramStart"/>
            <w:r w:rsidRPr="0013255A">
              <w:rPr>
                <w:rFonts w:ascii="Simplified Arabic" w:hAnsi="Simplified Arabic" w:cs="SKR HEAD1" w:hint="cs"/>
                <w:sz w:val="24"/>
                <w:szCs w:val="24"/>
                <w:rtl/>
                <w:lang w:bidi="ar-EG"/>
              </w:rPr>
              <w:t>علي</w:t>
            </w:r>
            <w:proofErr w:type="gramEnd"/>
            <w:r w:rsidRPr="0013255A">
              <w:rPr>
                <w:rFonts w:ascii="Simplified Arabic" w:hAnsi="Simplified Arabic" w:cs="SKR HEAD1" w:hint="cs"/>
                <w:sz w:val="24"/>
                <w:szCs w:val="24"/>
                <w:rtl/>
                <w:lang w:bidi="ar-EG"/>
              </w:rPr>
              <w:t xml:space="preserve"> </w:t>
            </w:r>
            <w:proofErr w:type="spellStart"/>
            <w:r w:rsidRPr="0013255A">
              <w:rPr>
                <w:rFonts w:ascii="Simplified Arabic" w:hAnsi="Simplified Arabic" w:cs="SKR HEAD1" w:hint="cs"/>
                <w:sz w:val="24"/>
                <w:szCs w:val="24"/>
                <w:rtl/>
                <w:lang w:bidi="ar-EG"/>
              </w:rPr>
              <w:t>إستخدام</w:t>
            </w:r>
            <w:proofErr w:type="spellEnd"/>
            <w:r w:rsidRPr="0013255A">
              <w:rPr>
                <w:rFonts w:ascii="Simplified Arabic" w:hAnsi="Simplified Arabic" w:cs="SKR HEAD1" w:hint="cs"/>
                <w:sz w:val="24"/>
                <w:szCs w:val="24"/>
                <w:rtl/>
                <w:lang w:bidi="ar-EG"/>
              </w:rPr>
              <w:t xml:space="preserve"> أساليب التعليم والتعلم الحديثة ودعم التعلم الذاتي للطلاب</w:t>
            </w:r>
          </w:p>
          <w:p w:rsidR="006316C1" w:rsidRPr="0013255A" w:rsidRDefault="006316C1" w:rsidP="0013255A">
            <w:pPr>
              <w:pStyle w:val="ListParagraph"/>
              <w:ind w:left="0"/>
              <w:jc w:val="both"/>
              <w:rPr>
                <w:rFonts w:ascii="Simplified Arabic" w:hAnsi="Simplified Arabic" w:cs="SKR HEAD1"/>
                <w:sz w:val="24"/>
                <w:szCs w:val="24"/>
                <w:rtl/>
                <w:lang w:bidi="ar-EG"/>
              </w:rPr>
            </w:pPr>
            <w:r w:rsidRPr="0013255A">
              <w:rPr>
                <w:rFonts w:ascii="Simplified Arabic" w:hAnsi="Simplified Arabic" w:cs="SKR HEAD1" w:hint="cs"/>
                <w:sz w:val="24"/>
                <w:szCs w:val="24"/>
                <w:rtl/>
                <w:lang w:bidi="ar-EG"/>
              </w:rPr>
              <w:t xml:space="preserve">- تحفيز الطلاب </w:t>
            </w:r>
            <w:proofErr w:type="gramStart"/>
            <w:r w:rsidRPr="0013255A">
              <w:rPr>
                <w:rFonts w:ascii="Simplified Arabic" w:hAnsi="Simplified Arabic" w:cs="SKR HEAD1" w:hint="cs"/>
                <w:sz w:val="24"/>
                <w:szCs w:val="24"/>
                <w:rtl/>
                <w:lang w:bidi="ar-EG"/>
              </w:rPr>
              <w:t>علي</w:t>
            </w:r>
            <w:proofErr w:type="gramEnd"/>
            <w:r w:rsidRPr="0013255A">
              <w:rPr>
                <w:rFonts w:ascii="Simplified Arabic" w:hAnsi="Simplified Arabic" w:cs="SKR HEAD1" w:hint="cs"/>
                <w:sz w:val="24"/>
                <w:szCs w:val="24"/>
                <w:rtl/>
                <w:lang w:bidi="ar-EG"/>
              </w:rPr>
              <w:t xml:space="preserve"> تقديم فقرات في مجال الترجمة الفورية</w:t>
            </w:r>
          </w:p>
          <w:p w:rsidR="006316C1" w:rsidRDefault="006316C1" w:rsidP="0013255A">
            <w:pPr>
              <w:pStyle w:val="ListParagraph"/>
              <w:ind w:left="0"/>
              <w:jc w:val="both"/>
              <w:rPr>
                <w:rFonts w:ascii="Simplified Arabic" w:hAnsi="Simplified Arabic" w:cs="SKR HEAD1"/>
                <w:sz w:val="24"/>
                <w:szCs w:val="24"/>
                <w:rtl/>
                <w:lang w:bidi="ar-EG"/>
              </w:rPr>
            </w:pPr>
            <w:r w:rsidRPr="0013255A">
              <w:rPr>
                <w:rFonts w:ascii="Simplified Arabic" w:hAnsi="Simplified Arabic" w:cs="SKR HEAD1" w:hint="cs"/>
                <w:sz w:val="24"/>
                <w:szCs w:val="24"/>
                <w:rtl/>
                <w:lang w:bidi="ar-EG"/>
              </w:rPr>
              <w:t>- قياس رضا الطلاب عن أساليب التعليم والتعلم</w:t>
            </w:r>
          </w:p>
          <w:p w:rsidR="006316C1" w:rsidRPr="00B875CC" w:rsidRDefault="006316C1" w:rsidP="0013255A">
            <w:pPr>
              <w:pStyle w:val="ListParagraph"/>
              <w:ind w:left="0"/>
              <w:jc w:val="both"/>
              <w:rPr>
                <w:rFonts w:ascii="Simplified Arabic" w:hAnsi="Simplified Arabic" w:cs="SKR HEAD1"/>
                <w:sz w:val="24"/>
                <w:szCs w:val="24"/>
                <w:rtl/>
                <w:lang w:bidi="ar-EG"/>
              </w:rPr>
            </w:pPr>
          </w:p>
        </w:tc>
        <w:tc>
          <w:tcPr>
            <w:tcW w:w="1441" w:type="dxa"/>
            <w:shd w:val="clear" w:color="auto" w:fill="E5DFEC" w:themeFill="accent4" w:themeFillTint="33"/>
            <w:vAlign w:val="center"/>
          </w:tcPr>
          <w:p w:rsidR="006316C1" w:rsidRPr="00A06CD1" w:rsidRDefault="006316C1" w:rsidP="00EE0D2C">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23/9/2019 وممتد حتى 30/6/2022</w:t>
            </w:r>
          </w:p>
        </w:tc>
        <w:tc>
          <w:tcPr>
            <w:tcW w:w="1850" w:type="dxa"/>
            <w:vMerge w:val="restart"/>
            <w:shd w:val="clear" w:color="auto" w:fill="E5DFEC" w:themeFill="accent4" w:themeFillTint="33"/>
          </w:tcPr>
          <w:p w:rsidR="006316C1" w:rsidRDefault="006316C1" w:rsidP="00382C9B">
            <w:pPr>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رئيس الفريق </w:t>
            </w:r>
            <w:proofErr w:type="spellStart"/>
            <w:r>
              <w:rPr>
                <w:rFonts w:ascii="Simplified Arabic" w:hAnsi="Simplified Arabic" w:cs="SKR HEAD1" w:hint="cs"/>
                <w:sz w:val="24"/>
                <w:szCs w:val="24"/>
                <w:rtl/>
                <w:lang w:bidi="ar-EG"/>
              </w:rPr>
              <w:t>التنفيذى</w:t>
            </w:r>
            <w:proofErr w:type="spellEnd"/>
            <w:r>
              <w:rPr>
                <w:rFonts w:ascii="Simplified Arabic" w:hAnsi="Simplified Arabic" w:cs="SKR HEAD1" w:hint="cs"/>
                <w:sz w:val="24"/>
                <w:szCs w:val="24"/>
                <w:rtl/>
                <w:lang w:bidi="ar-EG"/>
              </w:rPr>
              <w:t xml:space="preserve"> لمعيار التعليم </w:t>
            </w:r>
            <w:proofErr w:type="gramStart"/>
            <w:r>
              <w:rPr>
                <w:rFonts w:ascii="Simplified Arabic" w:hAnsi="Simplified Arabic" w:cs="SKR HEAD1" w:hint="cs"/>
                <w:sz w:val="24"/>
                <w:szCs w:val="24"/>
                <w:rtl/>
                <w:lang w:bidi="ar-EG"/>
              </w:rPr>
              <w:t>والتعلم .</w:t>
            </w:r>
            <w:proofErr w:type="gramEnd"/>
          </w:p>
          <w:p w:rsidR="006316C1" w:rsidRDefault="006316C1" w:rsidP="00382C9B">
            <w:pPr>
              <w:rPr>
                <w:rFonts w:ascii="Simplified Arabic" w:hAnsi="Simplified Arabic" w:cs="SKR HEAD1"/>
                <w:sz w:val="24"/>
                <w:szCs w:val="24"/>
                <w:rtl/>
                <w:lang w:bidi="ar-EG"/>
              </w:rPr>
            </w:pPr>
            <w:r>
              <w:rPr>
                <w:rFonts w:ascii="Simplified Arabic" w:hAnsi="Simplified Arabic" w:cs="SKR HEAD1" w:hint="cs"/>
                <w:sz w:val="24"/>
                <w:szCs w:val="24"/>
                <w:rtl/>
                <w:lang w:bidi="ar-EG"/>
              </w:rPr>
              <w:t>- منسق لجنة التعزيز والتطوير</w:t>
            </w:r>
          </w:p>
          <w:p w:rsidR="006316C1" w:rsidRPr="00A06CD1" w:rsidRDefault="006316C1" w:rsidP="00382C9B">
            <w:pPr>
              <w:rPr>
                <w:rFonts w:ascii="Simplified Arabic" w:hAnsi="Simplified Arabic" w:cs="SKR HEAD1"/>
                <w:sz w:val="24"/>
                <w:szCs w:val="24"/>
                <w:rtl/>
                <w:lang w:bidi="ar-EG"/>
              </w:rPr>
            </w:pPr>
            <w:r>
              <w:rPr>
                <w:rFonts w:ascii="Simplified Arabic" w:hAnsi="Simplified Arabic" w:cs="SKR HEAD1" w:hint="cs"/>
                <w:sz w:val="24"/>
                <w:szCs w:val="24"/>
                <w:rtl/>
                <w:lang w:bidi="ar-EG"/>
              </w:rPr>
              <w:t>منسق الجودة بالبرنامج</w:t>
            </w:r>
          </w:p>
        </w:tc>
        <w:tc>
          <w:tcPr>
            <w:tcW w:w="1017" w:type="dxa"/>
            <w:shd w:val="clear" w:color="auto" w:fill="E5DFEC" w:themeFill="accent4" w:themeFillTint="33"/>
          </w:tcPr>
          <w:p w:rsidR="006316C1" w:rsidRDefault="006316C1" w:rsidP="00382C9B">
            <w:pPr>
              <w:rPr>
                <w:rFonts w:ascii="Simplified Arabic" w:hAnsi="Simplified Arabic" w:cs="SKR HEAD1"/>
                <w:sz w:val="24"/>
                <w:szCs w:val="24"/>
                <w:rtl/>
                <w:lang w:bidi="ar-EG"/>
              </w:rPr>
            </w:pPr>
          </w:p>
          <w:p w:rsidR="008C2BF8" w:rsidRDefault="008C2BF8" w:rsidP="00382C9B">
            <w:pPr>
              <w:rPr>
                <w:rFonts w:ascii="Simplified Arabic" w:hAnsi="Simplified Arabic" w:cs="SKR HEAD1"/>
                <w:sz w:val="24"/>
                <w:szCs w:val="24"/>
                <w:rtl/>
                <w:lang w:bidi="ar-EG"/>
              </w:rPr>
            </w:pPr>
          </w:p>
          <w:p w:rsidR="008C2BF8" w:rsidRDefault="008C2BF8" w:rsidP="00382C9B">
            <w:pPr>
              <w:rPr>
                <w:rFonts w:ascii="Simplified Arabic" w:hAnsi="Simplified Arabic" w:cs="SKR HEAD1"/>
                <w:sz w:val="24"/>
                <w:szCs w:val="24"/>
                <w:rtl/>
                <w:lang w:bidi="ar-EG"/>
              </w:rPr>
            </w:pPr>
          </w:p>
          <w:p w:rsidR="008C2BF8" w:rsidRDefault="008C2BF8" w:rsidP="00382C9B">
            <w:pPr>
              <w:rPr>
                <w:rFonts w:ascii="Simplified Arabic" w:hAnsi="Simplified Arabic" w:cs="SKR HEAD1"/>
                <w:sz w:val="24"/>
                <w:szCs w:val="24"/>
                <w:rtl/>
                <w:lang w:bidi="ar-EG"/>
              </w:rPr>
            </w:pPr>
          </w:p>
          <w:p w:rsidR="008C2BF8" w:rsidRDefault="008C2BF8" w:rsidP="00382C9B">
            <w:pPr>
              <w:rPr>
                <w:rFonts w:ascii="Simplified Arabic" w:hAnsi="Simplified Arabic" w:cs="SKR HEAD1"/>
                <w:sz w:val="24"/>
                <w:szCs w:val="24"/>
                <w:rtl/>
                <w:lang w:bidi="ar-EG"/>
              </w:rPr>
            </w:pPr>
          </w:p>
          <w:p w:rsidR="008C2BF8" w:rsidRDefault="008C2BF8" w:rsidP="00382C9B">
            <w:pPr>
              <w:rPr>
                <w:rFonts w:ascii="Simplified Arabic" w:hAnsi="Simplified Arabic" w:cs="SKR HEAD1"/>
                <w:sz w:val="24"/>
                <w:szCs w:val="24"/>
                <w:rtl/>
                <w:lang w:bidi="ar-EG"/>
              </w:rPr>
            </w:pPr>
          </w:p>
          <w:p w:rsidR="008C2BF8" w:rsidRDefault="008C2BF8" w:rsidP="00382C9B">
            <w:pPr>
              <w:rPr>
                <w:rFonts w:ascii="Simplified Arabic" w:hAnsi="Simplified Arabic" w:cs="SKR HEAD1"/>
                <w:sz w:val="24"/>
                <w:szCs w:val="24"/>
                <w:rtl/>
                <w:lang w:bidi="ar-EG"/>
              </w:rPr>
            </w:pPr>
          </w:p>
          <w:p w:rsidR="008C2BF8" w:rsidRPr="00A06CD1" w:rsidRDefault="008C2BF8" w:rsidP="008C2BF8">
            <w:pPr>
              <w:jc w:val="center"/>
              <w:rPr>
                <w:rFonts w:ascii="Simplified Arabic" w:hAnsi="Simplified Arabic" w:cs="SKR HEAD1" w:hint="cs"/>
                <w:sz w:val="24"/>
                <w:szCs w:val="24"/>
                <w:rtl/>
                <w:lang w:bidi="ar-EG"/>
              </w:rPr>
            </w:pPr>
            <w:r>
              <w:rPr>
                <w:rFonts w:ascii="Simplified Arabic" w:hAnsi="Simplified Arabic" w:cs="SKR HEAD1" w:hint="cs"/>
                <w:sz w:val="24"/>
                <w:szCs w:val="24"/>
                <w:rtl/>
                <w:lang w:bidi="ar-EG"/>
              </w:rPr>
              <w:t>1000 جنيهاً</w:t>
            </w:r>
          </w:p>
        </w:tc>
        <w:tc>
          <w:tcPr>
            <w:tcW w:w="1317" w:type="dxa"/>
            <w:vMerge w:val="restart"/>
            <w:shd w:val="clear" w:color="auto" w:fill="E5DFEC" w:themeFill="accent4" w:themeFillTint="33"/>
          </w:tcPr>
          <w:p w:rsidR="006316C1" w:rsidRPr="00A06CD1" w:rsidRDefault="006316C1" w:rsidP="00382C9B">
            <w:pP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مدير البرنامج</w:t>
            </w:r>
          </w:p>
          <w:p w:rsidR="006316C1" w:rsidRPr="00A06CD1" w:rsidRDefault="006316C1" w:rsidP="00382C9B">
            <w:pP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وكيل الكلية لشئون التعليم والطلاب </w:t>
            </w:r>
          </w:p>
          <w:p w:rsidR="006316C1" w:rsidRPr="00A06CD1" w:rsidRDefault="006316C1" w:rsidP="00382C9B">
            <w:pP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عميد الكلية</w:t>
            </w:r>
          </w:p>
        </w:tc>
        <w:tc>
          <w:tcPr>
            <w:tcW w:w="947" w:type="dxa"/>
            <w:shd w:val="clear" w:color="auto" w:fill="E5DFEC" w:themeFill="accent4" w:themeFillTint="33"/>
          </w:tcPr>
          <w:p w:rsidR="006316C1" w:rsidRDefault="006316C1" w:rsidP="00382C9B">
            <w:pPr>
              <w:rPr>
                <w:rFonts w:ascii="Simplified Arabic" w:hAnsi="Simplified Arabic" w:cs="SKR HEAD1"/>
                <w:sz w:val="24"/>
                <w:szCs w:val="24"/>
                <w:rtl/>
                <w:lang w:bidi="ar-EG"/>
              </w:rPr>
            </w:pPr>
          </w:p>
          <w:p w:rsidR="0088441F" w:rsidRDefault="0088441F" w:rsidP="00382C9B">
            <w:pPr>
              <w:rPr>
                <w:rFonts w:ascii="Simplified Arabic" w:hAnsi="Simplified Arabic" w:cs="SKR HEAD1"/>
                <w:sz w:val="24"/>
                <w:szCs w:val="24"/>
                <w:rtl/>
                <w:lang w:bidi="ar-EG"/>
              </w:rPr>
            </w:pPr>
          </w:p>
          <w:p w:rsidR="0088441F" w:rsidRDefault="0088441F" w:rsidP="00382C9B">
            <w:pPr>
              <w:rPr>
                <w:rFonts w:ascii="Simplified Arabic" w:hAnsi="Simplified Arabic" w:cs="SKR HEAD1"/>
                <w:sz w:val="24"/>
                <w:szCs w:val="24"/>
                <w:rtl/>
                <w:lang w:bidi="ar-EG"/>
              </w:rPr>
            </w:pPr>
          </w:p>
          <w:p w:rsidR="0088441F" w:rsidRDefault="0088441F" w:rsidP="00382C9B">
            <w:pPr>
              <w:rPr>
                <w:rFonts w:ascii="Simplified Arabic" w:hAnsi="Simplified Arabic" w:cs="SKR HEAD1"/>
                <w:sz w:val="24"/>
                <w:szCs w:val="24"/>
                <w:rtl/>
                <w:lang w:bidi="ar-EG"/>
              </w:rPr>
            </w:pPr>
          </w:p>
          <w:p w:rsidR="0088441F" w:rsidRDefault="0088441F" w:rsidP="00382C9B">
            <w:pPr>
              <w:rPr>
                <w:rFonts w:ascii="Simplified Arabic" w:hAnsi="Simplified Arabic" w:cs="SKR HEAD1"/>
                <w:sz w:val="24"/>
                <w:szCs w:val="24"/>
                <w:rtl/>
                <w:lang w:bidi="ar-EG"/>
              </w:rPr>
            </w:pPr>
          </w:p>
          <w:p w:rsidR="0088441F" w:rsidRDefault="0088441F" w:rsidP="00382C9B">
            <w:pPr>
              <w:rPr>
                <w:rFonts w:ascii="Simplified Arabic" w:hAnsi="Simplified Arabic" w:cs="SKR HEAD1"/>
                <w:sz w:val="24"/>
                <w:szCs w:val="24"/>
                <w:rtl/>
                <w:lang w:bidi="ar-EG"/>
              </w:rPr>
            </w:pPr>
          </w:p>
          <w:p w:rsidR="0088441F" w:rsidRDefault="0088441F" w:rsidP="00382C9B">
            <w:pPr>
              <w:rPr>
                <w:rFonts w:ascii="Simplified Arabic" w:hAnsi="Simplified Arabic" w:cs="SKR HEAD1"/>
                <w:sz w:val="24"/>
                <w:szCs w:val="24"/>
                <w:rtl/>
                <w:lang w:bidi="ar-EG"/>
              </w:rPr>
            </w:pPr>
          </w:p>
          <w:p w:rsidR="0088441F" w:rsidRPr="00A06CD1" w:rsidRDefault="0088441F" w:rsidP="00382C9B">
            <w:pPr>
              <w:rPr>
                <w:rFonts w:ascii="Simplified Arabic" w:hAnsi="Simplified Arabic" w:cs="SKR HEAD1" w:hint="cs"/>
                <w:sz w:val="24"/>
                <w:szCs w:val="24"/>
                <w:rtl/>
                <w:lang w:bidi="ar-EG"/>
              </w:rPr>
            </w:pPr>
            <w:r>
              <w:rPr>
                <w:rFonts w:ascii="Simplified Arabic" w:hAnsi="Simplified Arabic" w:cs="SKR HEAD1" w:hint="cs"/>
                <w:sz w:val="24"/>
                <w:szCs w:val="24"/>
                <w:rtl/>
                <w:lang w:bidi="ar-EG"/>
              </w:rPr>
              <w:t xml:space="preserve">   </w:t>
            </w:r>
            <w:r w:rsidRPr="005C20B2">
              <w:rPr>
                <w:rFonts w:ascii="Segoe UI Emoji" w:hAnsi="Segoe UI Emoji" w:cs="Segoe UI Emoji" w:hint="cs"/>
                <w:color w:val="000000" w:themeColor="text1"/>
                <w:sz w:val="24"/>
                <w:szCs w:val="24"/>
                <w:rtl/>
                <w:lang w:bidi="ar-EG"/>
              </w:rPr>
              <w:t>✔</w:t>
            </w:r>
          </w:p>
        </w:tc>
        <w:tc>
          <w:tcPr>
            <w:tcW w:w="945" w:type="dxa"/>
            <w:shd w:val="clear" w:color="auto" w:fill="E5DFEC" w:themeFill="accent4" w:themeFillTint="33"/>
          </w:tcPr>
          <w:p w:rsidR="006316C1" w:rsidRPr="00A06CD1" w:rsidRDefault="006316C1" w:rsidP="00382C9B">
            <w:pPr>
              <w:rPr>
                <w:rFonts w:ascii="Simplified Arabic" w:hAnsi="Simplified Arabic" w:cs="SKR HEAD1" w:hint="cs"/>
                <w:sz w:val="24"/>
                <w:szCs w:val="24"/>
                <w:rtl/>
                <w:lang w:bidi="ar-EG"/>
              </w:rPr>
            </w:pPr>
          </w:p>
        </w:tc>
      </w:tr>
      <w:tr w:rsidR="00C9284A" w:rsidRPr="00A06CD1" w:rsidTr="00C9284A">
        <w:trPr>
          <w:trHeight w:val="2384"/>
        </w:trPr>
        <w:tc>
          <w:tcPr>
            <w:tcW w:w="1103" w:type="dxa"/>
            <w:vMerge/>
            <w:shd w:val="clear" w:color="auto" w:fill="FFFF99"/>
          </w:tcPr>
          <w:p w:rsidR="006316C1" w:rsidRPr="00A06CD1" w:rsidRDefault="006316C1" w:rsidP="000B70E3">
            <w:pPr>
              <w:jc w:val="center"/>
              <w:rPr>
                <w:rFonts w:ascii="Simplified Arabic" w:hAnsi="Simplified Arabic" w:cs="SKR HEAD1"/>
                <w:sz w:val="24"/>
                <w:szCs w:val="24"/>
                <w:rtl/>
                <w:lang w:bidi="ar-EG"/>
              </w:rPr>
            </w:pPr>
          </w:p>
        </w:tc>
        <w:tc>
          <w:tcPr>
            <w:tcW w:w="1632" w:type="dxa"/>
            <w:shd w:val="clear" w:color="auto" w:fill="E5DFEC" w:themeFill="accent4" w:themeFillTint="33"/>
          </w:tcPr>
          <w:p w:rsidR="006316C1" w:rsidRPr="00A06CD1" w:rsidRDefault="006316C1" w:rsidP="00382C9B">
            <w:pPr>
              <w:jc w:val="center"/>
              <w:rPr>
                <w:rFonts w:ascii="Simplified Arabic" w:hAnsi="Simplified Arabic" w:cs="SKR HEAD1"/>
                <w:sz w:val="24"/>
                <w:szCs w:val="24"/>
                <w:rtl/>
                <w:lang w:bidi="ar-EG"/>
              </w:rPr>
            </w:pPr>
          </w:p>
        </w:tc>
        <w:tc>
          <w:tcPr>
            <w:tcW w:w="1583" w:type="dxa"/>
            <w:shd w:val="clear" w:color="auto" w:fill="E5DFEC" w:themeFill="accent4" w:themeFillTint="33"/>
            <w:vAlign w:val="center"/>
          </w:tcPr>
          <w:p w:rsidR="006316C1" w:rsidRDefault="006316C1" w:rsidP="00B875CC">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إدارة وتطوير التدريب </w:t>
            </w:r>
            <w:proofErr w:type="spellStart"/>
            <w:r>
              <w:rPr>
                <w:rFonts w:ascii="Simplified Arabic" w:hAnsi="Simplified Arabic" w:cs="SKR HEAD1" w:hint="cs"/>
                <w:sz w:val="24"/>
                <w:szCs w:val="24"/>
                <w:rtl/>
                <w:lang w:bidi="ar-EG"/>
              </w:rPr>
              <w:t>الميدانى</w:t>
            </w:r>
            <w:proofErr w:type="spellEnd"/>
            <w:r>
              <w:rPr>
                <w:rFonts w:ascii="Simplified Arabic" w:hAnsi="Simplified Arabic" w:cs="SKR HEAD1" w:hint="cs"/>
                <w:sz w:val="24"/>
                <w:szCs w:val="24"/>
                <w:rtl/>
                <w:lang w:bidi="ar-EG"/>
              </w:rPr>
              <w:t xml:space="preserve"> للطلاب</w:t>
            </w:r>
          </w:p>
        </w:tc>
        <w:tc>
          <w:tcPr>
            <w:tcW w:w="3089" w:type="dxa"/>
            <w:shd w:val="clear" w:color="auto" w:fill="E5DFEC" w:themeFill="accent4" w:themeFillTint="33"/>
          </w:tcPr>
          <w:p w:rsidR="006316C1" w:rsidRDefault="006316C1" w:rsidP="00712901">
            <w:pPr>
              <w:spacing w:line="340" w:lineRule="exact"/>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تشكيل واعتماد خطة التدريب </w:t>
            </w:r>
          </w:p>
          <w:p w:rsidR="006316C1" w:rsidRDefault="006316C1" w:rsidP="00712901">
            <w:pPr>
              <w:spacing w:line="340" w:lineRule="exact"/>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وضع آليات فاعلة وأساليب متطورة لتدريب </w:t>
            </w:r>
            <w:proofErr w:type="gramStart"/>
            <w:r>
              <w:rPr>
                <w:rFonts w:ascii="Simplified Arabic" w:hAnsi="Simplified Arabic" w:cs="SKR HEAD1" w:hint="cs"/>
                <w:sz w:val="24"/>
                <w:szCs w:val="24"/>
                <w:rtl/>
                <w:lang w:bidi="ar-EG"/>
              </w:rPr>
              <w:t>الطلاب .</w:t>
            </w:r>
            <w:proofErr w:type="gramEnd"/>
          </w:p>
          <w:p w:rsidR="006316C1" w:rsidRDefault="006316C1" w:rsidP="00712901">
            <w:pPr>
              <w:spacing w:line="340" w:lineRule="exact"/>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توصيف التدريب </w:t>
            </w:r>
            <w:proofErr w:type="spellStart"/>
            <w:r>
              <w:rPr>
                <w:rFonts w:ascii="Simplified Arabic" w:hAnsi="Simplified Arabic" w:cs="SKR HEAD1" w:hint="cs"/>
                <w:sz w:val="24"/>
                <w:szCs w:val="24"/>
                <w:rtl/>
                <w:lang w:bidi="ar-EG"/>
              </w:rPr>
              <w:t>الميدانى</w:t>
            </w:r>
            <w:proofErr w:type="spellEnd"/>
            <w:r>
              <w:rPr>
                <w:rFonts w:ascii="Simplified Arabic" w:hAnsi="Simplified Arabic" w:cs="SKR HEAD1" w:hint="cs"/>
                <w:sz w:val="24"/>
                <w:szCs w:val="24"/>
                <w:rtl/>
                <w:lang w:bidi="ar-EG"/>
              </w:rPr>
              <w:t xml:space="preserve"> للطلاب وفقاً لنواتج التعلم.</w:t>
            </w:r>
          </w:p>
          <w:p w:rsidR="006316C1" w:rsidRDefault="006316C1" w:rsidP="00712901">
            <w:pPr>
              <w:spacing w:line="340" w:lineRule="exact"/>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تحديد إشراف </w:t>
            </w:r>
            <w:proofErr w:type="spellStart"/>
            <w:r>
              <w:rPr>
                <w:rFonts w:ascii="Simplified Arabic" w:hAnsi="Simplified Arabic" w:cs="SKR HEAD1" w:hint="cs"/>
                <w:sz w:val="24"/>
                <w:szCs w:val="24"/>
                <w:rtl/>
                <w:lang w:bidi="ar-EG"/>
              </w:rPr>
              <w:t>داخلى</w:t>
            </w:r>
            <w:proofErr w:type="spellEnd"/>
            <w:r>
              <w:rPr>
                <w:rFonts w:ascii="Simplified Arabic" w:hAnsi="Simplified Arabic" w:cs="SKR HEAD1" w:hint="cs"/>
                <w:sz w:val="24"/>
                <w:szCs w:val="24"/>
                <w:rtl/>
                <w:lang w:bidi="ar-EG"/>
              </w:rPr>
              <w:t xml:space="preserve"> وخارجي لمتابعة تنفيذ </w:t>
            </w:r>
            <w:proofErr w:type="gramStart"/>
            <w:r>
              <w:rPr>
                <w:rFonts w:ascii="Simplified Arabic" w:hAnsi="Simplified Arabic" w:cs="SKR HEAD1" w:hint="cs"/>
                <w:sz w:val="24"/>
                <w:szCs w:val="24"/>
                <w:rtl/>
                <w:lang w:bidi="ar-EG"/>
              </w:rPr>
              <w:t>التدريب .</w:t>
            </w:r>
            <w:proofErr w:type="gramEnd"/>
          </w:p>
          <w:p w:rsidR="006316C1" w:rsidRDefault="006316C1" w:rsidP="00712901">
            <w:pPr>
              <w:spacing w:line="340" w:lineRule="exact"/>
              <w:jc w:val="both"/>
              <w:rPr>
                <w:rFonts w:ascii="Simplified Arabic" w:hAnsi="Simplified Arabic" w:cs="SKR HEAD1"/>
                <w:sz w:val="24"/>
                <w:szCs w:val="24"/>
                <w:rtl/>
                <w:lang w:bidi="ar-EG"/>
              </w:rPr>
            </w:pPr>
            <w:r w:rsidRPr="0013255A">
              <w:rPr>
                <w:rFonts w:ascii="Simplified Arabic" w:hAnsi="Simplified Arabic" w:cs="SKR HEAD1" w:hint="cs"/>
                <w:sz w:val="24"/>
                <w:szCs w:val="24"/>
                <w:rtl/>
                <w:lang w:bidi="ar-EG"/>
              </w:rPr>
              <w:t xml:space="preserve">- عقد </w:t>
            </w:r>
            <w:proofErr w:type="spellStart"/>
            <w:r w:rsidRPr="0013255A">
              <w:rPr>
                <w:rFonts w:ascii="Simplified Arabic" w:hAnsi="Simplified Arabic" w:cs="SKR HEAD1" w:hint="cs"/>
                <w:sz w:val="24"/>
                <w:szCs w:val="24"/>
                <w:rtl/>
                <w:lang w:bidi="ar-EG"/>
              </w:rPr>
              <w:t>بروتوكلات</w:t>
            </w:r>
            <w:proofErr w:type="spellEnd"/>
            <w:r w:rsidRPr="0013255A">
              <w:rPr>
                <w:rFonts w:ascii="Simplified Arabic" w:hAnsi="Simplified Arabic" w:cs="SKR HEAD1" w:hint="cs"/>
                <w:sz w:val="24"/>
                <w:szCs w:val="24"/>
                <w:rtl/>
                <w:lang w:bidi="ar-EG"/>
              </w:rPr>
              <w:t xml:space="preserve"> مع المدارس الخاصة لفتح باب التدريب الميداني </w:t>
            </w:r>
            <w:r w:rsidRPr="0013255A">
              <w:rPr>
                <w:rFonts w:ascii="Simplified Arabic" w:hAnsi="Simplified Arabic" w:cs="SKR HEAD1" w:hint="cs"/>
                <w:sz w:val="24"/>
                <w:szCs w:val="24"/>
                <w:rtl/>
                <w:lang w:bidi="ar-EG"/>
              </w:rPr>
              <w:lastRenderedPageBreak/>
              <w:t>لطلاب البرنامج.</w:t>
            </w:r>
          </w:p>
          <w:p w:rsidR="006316C1" w:rsidRDefault="006316C1" w:rsidP="00712901">
            <w:pPr>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-تقويم </w:t>
            </w:r>
            <w:proofErr w:type="spellStart"/>
            <w:r>
              <w:rPr>
                <w:rFonts w:ascii="Simplified Arabic" w:hAnsi="Simplified Arabic" w:cs="SKR HEAD1" w:hint="cs"/>
                <w:sz w:val="24"/>
                <w:szCs w:val="24"/>
                <w:rtl/>
                <w:lang w:bidi="ar-EG"/>
              </w:rPr>
              <w:t>آداء</w:t>
            </w:r>
            <w:proofErr w:type="spellEnd"/>
            <w:r>
              <w:rPr>
                <w:rFonts w:ascii="Simplified Arabic" w:hAnsi="Simplified Arabic" w:cs="SKR HEAD1" w:hint="cs"/>
                <w:sz w:val="24"/>
                <w:szCs w:val="24"/>
                <w:rtl/>
                <w:lang w:bidi="ar-EG"/>
              </w:rPr>
              <w:t xml:space="preserve"> الطلاب </w:t>
            </w:r>
            <w:proofErr w:type="spellStart"/>
            <w:r>
              <w:rPr>
                <w:rFonts w:ascii="Simplified Arabic" w:hAnsi="Simplified Arabic" w:cs="SKR HEAD1" w:hint="cs"/>
                <w:sz w:val="24"/>
                <w:szCs w:val="24"/>
                <w:rtl/>
                <w:lang w:bidi="ar-EG"/>
              </w:rPr>
              <w:t>فى</w:t>
            </w:r>
            <w:proofErr w:type="spellEnd"/>
            <w:r>
              <w:rPr>
                <w:rFonts w:ascii="Simplified Arabic" w:hAnsi="Simplified Arabic" w:cs="SKR HEAD1" w:hint="cs"/>
                <w:sz w:val="24"/>
                <w:szCs w:val="24"/>
                <w:rtl/>
                <w:lang w:bidi="ar-EG"/>
              </w:rPr>
              <w:t xml:space="preserve"> التدريب </w:t>
            </w:r>
            <w:proofErr w:type="spellStart"/>
            <w:r>
              <w:rPr>
                <w:rFonts w:ascii="Simplified Arabic" w:hAnsi="Simplified Arabic" w:cs="SKR HEAD1" w:hint="cs"/>
                <w:sz w:val="24"/>
                <w:szCs w:val="24"/>
                <w:rtl/>
                <w:lang w:bidi="ar-EG"/>
              </w:rPr>
              <w:t>بإستخدام</w:t>
            </w:r>
            <w:proofErr w:type="spellEnd"/>
            <w:r>
              <w:rPr>
                <w:rFonts w:ascii="Simplified Arabic" w:hAnsi="Simplified Arabic" w:cs="SKR HEAD1" w:hint="cs"/>
                <w:sz w:val="24"/>
                <w:szCs w:val="24"/>
                <w:rtl/>
                <w:lang w:bidi="ar-EG"/>
              </w:rPr>
              <w:t xml:space="preserve"> أساليب وأدوات </w:t>
            </w:r>
            <w:proofErr w:type="gramStart"/>
            <w:r>
              <w:rPr>
                <w:rFonts w:ascii="Simplified Arabic" w:hAnsi="Simplified Arabic" w:cs="SKR HEAD1" w:hint="cs"/>
                <w:sz w:val="24"/>
                <w:szCs w:val="24"/>
                <w:rtl/>
                <w:lang w:bidi="ar-EG"/>
              </w:rPr>
              <w:t>متنوعة .</w:t>
            </w:r>
            <w:proofErr w:type="gramEnd"/>
          </w:p>
          <w:p w:rsidR="006316C1" w:rsidRDefault="006316C1" w:rsidP="00712901">
            <w:pPr>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توزيع استبيانات </w:t>
            </w:r>
            <w:proofErr w:type="spellStart"/>
            <w:r>
              <w:rPr>
                <w:rFonts w:ascii="Simplified Arabic" w:hAnsi="Simplified Arabic" w:cs="SKR HEAD1" w:hint="cs"/>
                <w:sz w:val="24"/>
                <w:szCs w:val="24"/>
                <w:rtl/>
                <w:lang w:bidi="ar-EG"/>
              </w:rPr>
              <w:t>لإستطلاع</w:t>
            </w:r>
            <w:proofErr w:type="spellEnd"/>
            <w:r>
              <w:rPr>
                <w:rFonts w:ascii="Simplified Arabic" w:hAnsi="Simplified Arabic" w:cs="SKR HEAD1" w:hint="cs"/>
                <w:sz w:val="24"/>
                <w:szCs w:val="24"/>
                <w:rtl/>
                <w:lang w:bidi="ar-EG"/>
              </w:rPr>
              <w:t xml:space="preserve"> رأى الطلاب والمشرفين حول فاعلية التدريب وتحليل </w:t>
            </w:r>
            <w:proofErr w:type="gramStart"/>
            <w:r>
              <w:rPr>
                <w:rFonts w:ascii="Simplified Arabic" w:hAnsi="Simplified Arabic" w:cs="SKR HEAD1" w:hint="cs"/>
                <w:sz w:val="24"/>
                <w:szCs w:val="24"/>
                <w:rtl/>
                <w:lang w:bidi="ar-EG"/>
              </w:rPr>
              <w:t>النتائج .</w:t>
            </w:r>
            <w:proofErr w:type="gramEnd"/>
          </w:p>
          <w:p w:rsidR="006316C1" w:rsidRDefault="006316C1" w:rsidP="00712901">
            <w:pPr>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w:t>
            </w:r>
            <w:proofErr w:type="spellStart"/>
            <w:r>
              <w:rPr>
                <w:rFonts w:ascii="Simplified Arabic" w:hAnsi="Simplified Arabic" w:cs="SKR HEAD1" w:hint="cs"/>
                <w:sz w:val="24"/>
                <w:szCs w:val="24"/>
                <w:rtl/>
                <w:lang w:bidi="ar-EG"/>
              </w:rPr>
              <w:t>الإستفادة</w:t>
            </w:r>
            <w:proofErr w:type="spellEnd"/>
            <w:r>
              <w:rPr>
                <w:rFonts w:ascii="Simplified Arabic" w:hAnsi="Simplified Arabic" w:cs="SKR HEAD1" w:hint="cs"/>
                <w:sz w:val="24"/>
                <w:szCs w:val="24"/>
                <w:rtl/>
                <w:lang w:bidi="ar-EG"/>
              </w:rPr>
              <w:t xml:space="preserve"> من التغذية الراجعة </w:t>
            </w:r>
            <w:proofErr w:type="spellStart"/>
            <w:r>
              <w:rPr>
                <w:rFonts w:ascii="Simplified Arabic" w:hAnsi="Simplified Arabic" w:cs="SKR HEAD1" w:hint="cs"/>
                <w:sz w:val="24"/>
                <w:szCs w:val="24"/>
                <w:rtl/>
                <w:lang w:bidi="ar-EG"/>
              </w:rPr>
              <w:t>فى</w:t>
            </w:r>
            <w:proofErr w:type="spellEnd"/>
            <w:r>
              <w:rPr>
                <w:rFonts w:ascii="Simplified Arabic" w:hAnsi="Simplified Arabic" w:cs="SKR HEAD1" w:hint="cs"/>
                <w:sz w:val="24"/>
                <w:szCs w:val="24"/>
                <w:rtl/>
                <w:lang w:bidi="ar-EG"/>
              </w:rPr>
              <w:t xml:space="preserve"> تطوير التدريب </w:t>
            </w:r>
            <w:proofErr w:type="spellStart"/>
            <w:r>
              <w:rPr>
                <w:rFonts w:ascii="Simplified Arabic" w:hAnsi="Simplified Arabic" w:cs="SKR HEAD1" w:hint="cs"/>
                <w:sz w:val="24"/>
                <w:szCs w:val="24"/>
                <w:rtl/>
                <w:lang w:bidi="ar-EG"/>
              </w:rPr>
              <w:t>الميدانى</w:t>
            </w:r>
            <w:proofErr w:type="spellEnd"/>
            <w:r>
              <w:rPr>
                <w:rFonts w:ascii="Simplified Arabic" w:hAnsi="Simplified Arabic" w:cs="SKR HEAD1" w:hint="cs"/>
                <w:sz w:val="24"/>
                <w:szCs w:val="24"/>
                <w:rtl/>
                <w:lang w:bidi="ar-EG"/>
              </w:rPr>
              <w:t>.</w:t>
            </w:r>
          </w:p>
        </w:tc>
        <w:tc>
          <w:tcPr>
            <w:tcW w:w="1441" w:type="dxa"/>
            <w:shd w:val="clear" w:color="auto" w:fill="E5DFEC" w:themeFill="accent4" w:themeFillTint="33"/>
            <w:vAlign w:val="center"/>
          </w:tcPr>
          <w:p w:rsidR="006316C1" w:rsidRPr="00A06CD1" w:rsidRDefault="006316C1" w:rsidP="00EE0D2C">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lastRenderedPageBreak/>
              <w:t>1/9/2019 إلى 30/9/2019 ويكرر سنوياً</w:t>
            </w:r>
          </w:p>
        </w:tc>
        <w:tc>
          <w:tcPr>
            <w:tcW w:w="1850" w:type="dxa"/>
            <w:vMerge/>
            <w:shd w:val="clear" w:color="auto" w:fill="FFFF99"/>
          </w:tcPr>
          <w:p w:rsidR="006316C1" w:rsidRPr="00A06CD1" w:rsidRDefault="006316C1" w:rsidP="00F27FC9">
            <w:pPr>
              <w:rPr>
                <w:rFonts w:ascii="Simplified Arabic" w:hAnsi="Simplified Arabic" w:cs="SKR HEAD1"/>
                <w:sz w:val="24"/>
                <w:szCs w:val="24"/>
                <w:rtl/>
                <w:lang w:bidi="ar-EG"/>
              </w:rPr>
            </w:pPr>
          </w:p>
        </w:tc>
        <w:tc>
          <w:tcPr>
            <w:tcW w:w="1017" w:type="dxa"/>
            <w:shd w:val="clear" w:color="auto" w:fill="FFFF99"/>
          </w:tcPr>
          <w:p w:rsidR="006316C1" w:rsidRDefault="006316C1" w:rsidP="00F27FC9">
            <w:pPr>
              <w:rPr>
                <w:rFonts w:ascii="Simplified Arabic" w:hAnsi="Simplified Arabic" w:cs="SKR HEAD1"/>
                <w:sz w:val="24"/>
                <w:szCs w:val="24"/>
                <w:rtl/>
                <w:lang w:bidi="ar-EG"/>
              </w:rPr>
            </w:pPr>
          </w:p>
          <w:p w:rsidR="008C2BF8" w:rsidRDefault="008C2BF8" w:rsidP="00F27FC9">
            <w:pPr>
              <w:rPr>
                <w:rFonts w:ascii="Simplified Arabic" w:hAnsi="Simplified Arabic" w:cs="SKR HEAD1"/>
                <w:sz w:val="24"/>
                <w:szCs w:val="24"/>
                <w:rtl/>
                <w:lang w:bidi="ar-EG"/>
              </w:rPr>
            </w:pPr>
          </w:p>
          <w:p w:rsidR="008C2BF8" w:rsidRDefault="008C2BF8" w:rsidP="00F27FC9">
            <w:pPr>
              <w:rPr>
                <w:rFonts w:ascii="Simplified Arabic" w:hAnsi="Simplified Arabic" w:cs="SKR HEAD1"/>
                <w:sz w:val="24"/>
                <w:szCs w:val="24"/>
                <w:rtl/>
                <w:lang w:bidi="ar-EG"/>
              </w:rPr>
            </w:pPr>
          </w:p>
          <w:p w:rsidR="008C2BF8" w:rsidRDefault="008C2BF8" w:rsidP="00F27FC9">
            <w:pPr>
              <w:rPr>
                <w:rFonts w:ascii="Simplified Arabic" w:hAnsi="Simplified Arabic" w:cs="SKR HEAD1"/>
                <w:sz w:val="24"/>
                <w:szCs w:val="24"/>
                <w:rtl/>
                <w:lang w:bidi="ar-EG"/>
              </w:rPr>
            </w:pPr>
          </w:p>
          <w:p w:rsidR="008C2BF8" w:rsidRDefault="008C2BF8" w:rsidP="00F27FC9">
            <w:pPr>
              <w:rPr>
                <w:rFonts w:ascii="Simplified Arabic" w:hAnsi="Simplified Arabic" w:cs="SKR HEAD1"/>
                <w:sz w:val="24"/>
                <w:szCs w:val="24"/>
                <w:rtl/>
                <w:lang w:bidi="ar-EG"/>
              </w:rPr>
            </w:pPr>
          </w:p>
          <w:p w:rsidR="008C2BF8" w:rsidRPr="00A06CD1" w:rsidRDefault="00A90C61" w:rsidP="00A90C61">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2300جنيها</w:t>
            </w:r>
          </w:p>
        </w:tc>
        <w:tc>
          <w:tcPr>
            <w:tcW w:w="1317" w:type="dxa"/>
            <w:vMerge/>
            <w:shd w:val="clear" w:color="auto" w:fill="FFFF99"/>
          </w:tcPr>
          <w:p w:rsidR="006316C1" w:rsidRPr="00A06CD1" w:rsidRDefault="006316C1" w:rsidP="00F27FC9">
            <w:pPr>
              <w:rPr>
                <w:rFonts w:ascii="Simplified Arabic" w:hAnsi="Simplified Arabic" w:cs="SKR HEAD1"/>
                <w:sz w:val="24"/>
                <w:szCs w:val="24"/>
                <w:rtl/>
                <w:lang w:bidi="ar-EG"/>
              </w:rPr>
            </w:pPr>
          </w:p>
        </w:tc>
        <w:tc>
          <w:tcPr>
            <w:tcW w:w="947" w:type="dxa"/>
            <w:shd w:val="clear" w:color="auto" w:fill="FFFF99"/>
          </w:tcPr>
          <w:p w:rsidR="006316C1" w:rsidRDefault="006316C1" w:rsidP="00F27FC9">
            <w:pPr>
              <w:rPr>
                <w:rFonts w:ascii="Simplified Arabic" w:hAnsi="Simplified Arabic" w:cs="SKR HEAD1"/>
                <w:sz w:val="24"/>
                <w:szCs w:val="24"/>
                <w:rtl/>
                <w:lang w:bidi="ar-EG"/>
              </w:rPr>
            </w:pPr>
          </w:p>
          <w:p w:rsidR="0088441F" w:rsidRDefault="0088441F" w:rsidP="00F27FC9">
            <w:pPr>
              <w:rPr>
                <w:rFonts w:ascii="Simplified Arabic" w:hAnsi="Simplified Arabic" w:cs="SKR HEAD1"/>
                <w:sz w:val="24"/>
                <w:szCs w:val="24"/>
                <w:rtl/>
                <w:lang w:bidi="ar-EG"/>
              </w:rPr>
            </w:pPr>
          </w:p>
          <w:p w:rsidR="0088441F" w:rsidRDefault="0088441F" w:rsidP="00F27FC9">
            <w:pPr>
              <w:rPr>
                <w:rFonts w:ascii="Simplified Arabic" w:hAnsi="Simplified Arabic" w:cs="SKR HEAD1"/>
                <w:sz w:val="24"/>
                <w:szCs w:val="24"/>
                <w:rtl/>
                <w:lang w:bidi="ar-EG"/>
              </w:rPr>
            </w:pPr>
          </w:p>
          <w:p w:rsidR="0088441F" w:rsidRDefault="0088441F" w:rsidP="00F27FC9">
            <w:pPr>
              <w:rPr>
                <w:rFonts w:ascii="Simplified Arabic" w:hAnsi="Simplified Arabic" w:cs="SKR HEAD1"/>
                <w:sz w:val="24"/>
                <w:szCs w:val="24"/>
                <w:rtl/>
                <w:lang w:bidi="ar-EG"/>
              </w:rPr>
            </w:pPr>
          </w:p>
          <w:p w:rsidR="0088441F" w:rsidRPr="00A06CD1" w:rsidRDefault="0088441F" w:rsidP="00F27FC9">
            <w:pPr>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w:t>
            </w:r>
            <w:r w:rsidRPr="005C20B2">
              <w:rPr>
                <w:rFonts w:ascii="Segoe UI Emoji" w:hAnsi="Segoe UI Emoji" w:cs="Segoe UI Emoji" w:hint="cs"/>
                <w:color w:val="000000" w:themeColor="text1"/>
                <w:sz w:val="24"/>
                <w:szCs w:val="24"/>
                <w:rtl/>
                <w:lang w:bidi="ar-EG"/>
              </w:rPr>
              <w:t>✔</w:t>
            </w:r>
          </w:p>
        </w:tc>
        <w:tc>
          <w:tcPr>
            <w:tcW w:w="945" w:type="dxa"/>
            <w:shd w:val="clear" w:color="auto" w:fill="FFFF99"/>
          </w:tcPr>
          <w:p w:rsidR="006316C1" w:rsidRPr="00A06CD1" w:rsidRDefault="006316C1" w:rsidP="00F27FC9">
            <w:pPr>
              <w:rPr>
                <w:rFonts w:ascii="Simplified Arabic" w:hAnsi="Simplified Arabic" w:cs="SKR HEAD1"/>
                <w:sz w:val="24"/>
                <w:szCs w:val="24"/>
                <w:rtl/>
                <w:lang w:bidi="ar-EG"/>
              </w:rPr>
            </w:pPr>
          </w:p>
        </w:tc>
      </w:tr>
      <w:tr w:rsidR="00C9284A" w:rsidRPr="00A06CD1" w:rsidTr="00C9284A">
        <w:trPr>
          <w:trHeight w:val="2815"/>
        </w:trPr>
        <w:tc>
          <w:tcPr>
            <w:tcW w:w="1103" w:type="dxa"/>
            <w:shd w:val="clear" w:color="auto" w:fill="FFFFFF" w:themeFill="background1"/>
            <w:vAlign w:val="center"/>
          </w:tcPr>
          <w:p w:rsidR="006316C1" w:rsidRPr="00EE414F" w:rsidRDefault="006316C1" w:rsidP="00D15B84">
            <w:pPr>
              <w:jc w:val="center"/>
              <w:rPr>
                <w:rFonts w:ascii="Simplified Arabic" w:hAnsi="Simplified Arabic" w:cs="SKR HEAD1"/>
                <w:sz w:val="24"/>
                <w:szCs w:val="24"/>
                <w:rtl/>
                <w:lang w:bidi="ar-EG"/>
              </w:rPr>
            </w:pPr>
            <w:r w:rsidRPr="00EE414F">
              <w:rPr>
                <w:rFonts w:ascii="Simplified Arabic" w:hAnsi="Simplified Arabic" w:cs="SKR HEAD1" w:hint="cs"/>
                <w:sz w:val="24"/>
                <w:szCs w:val="24"/>
                <w:rtl/>
                <w:lang w:bidi="ar-EG"/>
              </w:rPr>
              <w:t>تقويم مخرجات التعلم</w:t>
            </w:r>
          </w:p>
        </w:tc>
        <w:tc>
          <w:tcPr>
            <w:tcW w:w="1632" w:type="dxa"/>
            <w:shd w:val="clear" w:color="auto" w:fill="FFFFFF" w:themeFill="background1"/>
            <w:vAlign w:val="center"/>
          </w:tcPr>
          <w:p w:rsidR="006316C1" w:rsidRPr="00A06CD1" w:rsidRDefault="006316C1" w:rsidP="00D15B84">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تطوير أساليب تقويم </w:t>
            </w:r>
            <w:proofErr w:type="gramStart"/>
            <w:r>
              <w:rPr>
                <w:rFonts w:ascii="Simplified Arabic" w:hAnsi="Simplified Arabic" w:cs="SKR HEAD1" w:hint="cs"/>
                <w:sz w:val="24"/>
                <w:szCs w:val="24"/>
                <w:rtl/>
                <w:lang w:bidi="ar-EG"/>
              </w:rPr>
              <w:t>مخرجات  التعليم</w:t>
            </w:r>
            <w:proofErr w:type="gramEnd"/>
            <w:r>
              <w:rPr>
                <w:rFonts w:ascii="Simplified Arabic" w:hAnsi="Simplified Arabic" w:cs="SKR HEAD1" w:hint="cs"/>
                <w:sz w:val="24"/>
                <w:szCs w:val="24"/>
                <w:rtl/>
                <w:lang w:bidi="ar-EG"/>
              </w:rPr>
              <w:t xml:space="preserve"> والتعلم</w:t>
            </w:r>
          </w:p>
        </w:tc>
        <w:tc>
          <w:tcPr>
            <w:tcW w:w="1583" w:type="dxa"/>
            <w:shd w:val="clear" w:color="auto" w:fill="FFFFFF" w:themeFill="background1"/>
            <w:vAlign w:val="center"/>
          </w:tcPr>
          <w:p w:rsidR="006316C1" w:rsidRDefault="006316C1" w:rsidP="00D15B84">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مراجعة وتحديث نظم تقويم الطلاب وتطويرها بما يضمن تحقيق نواتج التعلم</w:t>
            </w:r>
          </w:p>
        </w:tc>
        <w:tc>
          <w:tcPr>
            <w:tcW w:w="3089" w:type="dxa"/>
            <w:shd w:val="clear" w:color="auto" w:fill="FFFFFF" w:themeFill="background1"/>
          </w:tcPr>
          <w:p w:rsidR="006316C1" w:rsidRDefault="006316C1" w:rsidP="00712901">
            <w:pPr>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تقييم نظام التقويم طبقاً لنتائج تقييم </w:t>
            </w:r>
            <w:proofErr w:type="spellStart"/>
            <w:r>
              <w:rPr>
                <w:rFonts w:ascii="Simplified Arabic" w:hAnsi="Simplified Arabic" w:cs="SKR HEAD1" w:hint="cs"/>
                <w:sz w:val="24"/>
                <w:szCs w:val="24"/>
                <w:rtl/>
                <w:lang w:bidi="ar-EG"/>
              </w:rPr>
              <w:t>الإمتحانات</w:t>
            </w:r>
            <w:proofErr w:type="spellEnd"/>
            <w:r>
              <w:rPr>
                <w:rFonts w:ascii="Simplified Arabic" w:hAnsi="Simplified Arabic" w:cs="SKR HEAD1" w:hint="cs"/>
                <w:sz w:val="24"/>
                <w:szCs w:val="24"/>
                <w:rtl/>
                <w:lang w:bidi="ar-EG"/>
              </w:rPr>
              <w:t xml:space="preserve"> وتقرير البرنامج </w:t>
            </w:r>
          </w:p>
          <w:p w:rsidR="006316C1" w:rsidRDefault="006316C1" w:rsidP="00712901">
            <w:pPr>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ورشة عمل عن نظم </w:t>
            </w:r>
            <w:proofErr w:type="spellStart"/>
            <w:r>
              <w:rPr>
                <w:rFonts w:ascii="Simplified Arabic" w:hAnsi="Simplified Arabic" w:cs="SKR HEAD1" w:hint="cs"/>
                <w:sz w:val="24"/>
                <w:szCs w:val="24"/>
                <w:rtl/>
                <w:lang w:bidi="ar-EG"/>
              </w:rPr>
              <w:t>الإمتحانات</w:t>
            </w:r>
            <w:proofErr w:type="spellEnd"/>
            <w:r>
              <w:rPr>
                <w:rFonts w:ascii="Simplified Arabic" w:hAnsi="Simplified Arabic" w:cs="SKR HEAD1" w:hint="cs"/>
                <w:sz w:val="24"/>
                <w:szCs w:val="24"/>
                <w:rtl/>
                <w:lang w:bidi="ar-EG"/>
              </w:rPr>
              <w:t xml:space="preserve"> والتقويم المختلفة </w:t>
            </w:r>
          </w:p>
          <w:p w:rsidR="006316C1" w:rsidRDefault="006316C1" w:rsidP="00712901">
            <w:pPr>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استبيان لقياس رضا الطالب عن </w:t>
            </w:r>
            <w:proofErr w:type="spellStart"/>
            <w:r>
              <w:rPr>
                <w:rFonts w:ascii="Simplified Arabic" w:hAnsi="Simplified Arabic" w:cs="SKR HEAD1" w:hint="cs"/>
                <w:sz w:val="24"/>
                <w:szCs w:val="24"/>
                <w:rtl/>
                <w:lang w:bidi="ar-EG"/>
              </w:rPr>
              <w:t>الإمتحانات</w:t>
            </w:r>
            <w:proofErr w:type="spellEnd"/>
            <w:r>
              <w:rPr>
                <w:rFonts w:ascii="Simplified Arabic" w:hAnsi="Simplified Arabic" w:cs="SKR HEAD1" w:hint="cs"/>
                <w:sz w:val="24"/>
                <w:szCs w:val="24"/>
                <w:rtl/>
                <w:lang w:bidi="ar-EG"/>
              </w:rPr>
              <w:t xml:space="preserve"> </w:t>
            </w:r>
          </w:p>
          <w:p w:rsidR="006316C1" w:rsidRDefault="006316C1" w:rsidP="00712901">
            <w:pPr>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اعداد لجنة تقييم للورقة </w:t>
            </w:r>
            <w:proofErr w:type="spellStart"/>
            <w:r>
              <w:rPr>
                <w:rFonts w:ascii="Simplified Arabic" w:hAnsi="Simplified Arabic" w:cs="SKR HEAD1" w:hint="cs"/>
                <w:sz w:val="24"/>
                <w:szCs w:val="24"/>
                <w:rtl/>
                <w:lang w:bidi="ar-EG"/>
              </w:rPr>
              <w:t>الإمتحانية</w:t>
            </w:r>
            <w:proofErr w:type="spellEnd"/>
            <w:r>
              <w:rPr>
                <w:rFonts w:ascii="Simplified Arabic" w:hAnsi="Simplified Arabic" w:cs="SKR HEAD1" w:hint="cs"/>
                <w:sz w:val="24"/>
                <w:szCs w:val="24"/>
                <w:rtl/>
                <w:lang w:bidi="ar-EG"/>
              </w:rPr>
              <w:t xml:space="preserve"> شكلاً ومضموناً</w:t>
            </w:r>
          </w:p>
        </w:tc>
        <w:tc>
          <w:tcPr>
            <w:tcW w:w="1441" w:type="dxa"/>
            <w:shd w:val="clear" w:color="auto" w:fill="FFFFFF" w:themeFill="background1"/>
            <w:vAlign w:val="center"/>
          </w:tcPr>
          <w:p w:rsidR="006316C1" w:rsidRPr="00A06CD1" w:rsidRDefault="006316C1" w:rsidP="00EE0D2C">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30/10/2019م ويكرر سنوياً</w:t>
            </w:r>
          </w:p>
        </w:tc>
        <w:tc>
          <w:tcPr>
            <w:tcW w:w="1850" w:type="dxa"/>
            <w:shd w:val="clear" w:color="auto" w:fill="FFFFFF" w:themeFill="background1"/>
          </w:tcPr>
          <w:p w:rsidR="006316C1" w:rsidRDefault="006316C1" w:rsidP="000153CA">
            <w:pPr>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رئيس الفريق </w:t>
            </w:r>
            <w:proofErr w:type="spellStart"/>
            <w:r>
              <w:rPr>
                <w:rFonts w:ascii="Simplified Arabic" w:hAnsi="Simplified Arabic" w:cs="SKR HEAD1" w:hint="cs"/>
                <w:sz w:val="24"/>
                <w:szCs w:val="24"/>
                <w:rtl/>
                <w:lang w:bidi="ar-EG"/>
              </w:rPr>
              <w:t>التنفيذى</w:t>
            </w:r>
            <w:proofErr w:type="spellEnd"/>
            <w:r>
              <w:rPr>
                <w:rFonts w:ascii="Simplified Arabic" w:hAnsi="Simplified Arabic" w:cs="SKR HEAD1" w:hint="cs"/>
                <w:sz w:val="24"/>
                <w:szCs w:val="24"/>
                <w:rtl/>
                <w:lang w:bidi="ar-EG"/>
              </w:rPr>
              <w:t xml:space="preserve"> لمعيار تقويم مخرجات </w:t>
            </w:r>
            <w:proofErr w:type="gramStart"/>
            <w:r>
              <w:rPr>
                <w:rFonts w:ascii="Simplified Arabic" w:hAnsi="Simplified Arabic" w:cs="SKR HEAD1" w:hint="cs"/>
                <w:sz w:val="24"/>
                <w:szCs w:val="24"/>
                <w:rtl/>
                <w:lang w:bidi="ar-EG"/>
              </w:rPr>
              <w:t>التعلم .</w:t>
            </w:r>
            <w:proofErr w:type="gramEnd"/>
          </w:p>
          <w:p w:rsidR="006316C1" w:rsidRDefault="006316C1" w:rsidP="00382C9B">
            <w:pPr>
              <w:rPr>
                <w:rFonts w:ascii="Simplified Arabic" w:hAnsi="Simplified Arabic" w:cs="SKR HEAD1"/>
                <w:sz w:val="24"/>
                <w:szCs w:val="24"/>
                <w:rtl/>
                <w:lang w:bidi="ar-EG"/>
              </w:rPr>
            </w:pPr>
            <w:r>
              <w:rPr>
                <w:rFonts w:ascii="Simplified Arabic" w:hAnsi="Simplified Arabic" w:cs="SKR HEAD1" w:hint="cs"/>
                <w:sz w:val="24"/>
                <w:szCs w:val="24"/>
                <w:rtl/>
                <w:lang w:bidi="ar-EG"/>
              </w:rPr>
              <w:t>- منسق لجنة التعزيز والتطوير</w:t>
            </w:r>
          </w:p>
          <w:p w:rsidR="006316C1" w:rsidRPr="00A06CD1" w:rsidRDefault="006316C1" w:rsidP="00382C9B">
            <w:pPr>
              <w:rPr>
                <w:rFonts w:ascii="Simplified Arabic" w:hAnsi="Simplified Arabic" w:cs="SKR HEAD1"/>
                <w:sz w:val="24"/>
                <w:szCs w:val="24"/>
                <w:rtl/>
                <w:lang w:bidi="ar-EG"/>
              </w:rPr>
            </w:pPr>
            <w:r>
              <w:rPr>
                <w:rFonts w:ascii="Simplified Arabic" w:hAnsi="Simplified Arabic" w:cs="SKR HEAD1" w:hint="cs"/>
                <w:sz w:val="24"/>
                <w:szCs w:val="24"/>
                <w:rtl/>
                <w:lang w:bidi="ar-EG"/>
              </w:rPr>
              <w:t>- منسق الجودة بالبرنامج</w:t>
            </w:r>
          </w:p>
        </w:tc>
        <w:tc>
          <w:tcPr>
            <w:tcW w:w="1017" w:type="dxa"/>
            <w:shd w:val="clear" w:color="auto" w:fill="FFFFFF" w:themeFill="background1"/>
          </w:tcPr>
          <w:p w:rsidR="006316C1" w:rsidRDefault="006316C1" w:rsidP="00382C9B">
            <w:pPr>
              <w:rPr>
                <w:rFonts w:ascii="Simplified Arabic" w:hAnsi="Simplified Arabic" w:cs="SKR HEAD1"/>
                <w:sz w:val="24"/>
                <w:szCs w:val="24"/>
                <w:rtl/>
                <w:lang w:bidi="ar-EG"/>
              </w:rPr>
            </w:pPr>
          </w:p>
          <w:p w:rsidR="00D8329A" w:rsidRDefault="00D8329A" w:rsidP="00382C9B">
            <w:pPr>
              <w:rPr>
                <w:rFonts w:ascii="Simplified Arabic" w:hAnsi="Simplified Arabic" w:cs="SKR HEAD1"/>
                <w:sz w:val="24"/>
                <w:szCs w:val="24"/>
                <w:rtl/>
                <w:lang w:bidi="ar-EG"/>
              </w:rPr>
            </w:pPr>
          </w:p>
          <w:p w:rsidR="00D8329A" w:rsidRDefault="00D8329A" w:rsidP="00382C9B">
            <w:pPr>
              <w:rPr>
                <w:rFonts w:ascii="Simplified Arabic" w:hAnsi="Simplified Arabic" w:cs="SKR HEAD1"/>
                <w:sz w:val="24"/>
                <w:szCs w:val="24"/>
                <w:rtl/>
                <w:lang w:bidi="ar-EG"/>
              </w:rPr>
            </w:pPr>
          </w:p>
          <w:p w:rsidR="00D8329A" w:rsidRDefault="00D8329A" w:rsidP="00382C9B">
            <w:pPr>
              <w:rPr>
                <w:rFonts w:ascii="Simplified Arabic" w:hAnsi="Simplified Arabic" w:cs="SKR HEAD1"/>
                <w:sz w:val="24"/>
                <w:szCs w:val="24"/>
                <w:rtl/>
                <w:lang w:bidi="ar-EG"/>
              </w:rPr>
            </w:pPr>
          </w:p>
          <w:p w:rsidR="00D8329A" w:rsidRDefault="00D8329A" w:rsidP="00382C9B">
            <w:pPr>
              <w:rPr>
                <w:rFonts w:ascii="Simplified Arabic" w:hAnsi="Simplified Arabic" w:cs="SKR HEAD1"/>
                <w:sz w:val="24"/>
                <w:szCs w:val="24"/>
                <w:rtl/>
                <w:lang w:bidi="ar-EG"/>
              </w:rPr>
            </w:pPr>
          </w:p>
          <w:p w:rsidR="00D8329A" w:rsidRPr="00A06CD1" w:rsidRDefault="00D8329A" w:rsidP="00382C9B">
            <w:pPr>
              <w:rPr>
                <w:rFonts w:ascii="Simplified Arabic" w:hAnsi="Simplified Arabic" w:cs="SKR HEAD1" w:hint="cs"/>
                <w:sz w:val="24"/>
                <w:szCs w:val="24"/>
                <w:rtl/>
                <w:lang w:bidi="ar-EG"/>
              </w:rPr>
            </w:pPr>
            <w:r>
              <w:rPr>
                <w:rFonts w:ascii="Simplified Arabic" w:hAnsi="Simplified Arabic" w:cs="SKR HEAD1" w:hint="cs"/>
                <w:sz w:val="24"/>
                <w:szCs w:val="24"/>
                <w:rtl/>
                <w:lang w:bidi="ar-EG"/>
              </w:rPr>
              <w:t>300 جنيهاً</w:t>
            </w:r>
          </w:p>
        </w:tc>
        <w:tc>
          <w:tcPr>
            <w:tcW w:w="1317" w:type="dxa"/>
            <w:shd w:val="clear" w:color="auto" w:fill="FFFFFF" w:themeFill="background1"/>
          </w:tcPr>
          <w:p w:rsidR="006316C1" w:rsidRPr="00A06CD1" w:rsidRDefault="006316C1" w:rsidP="00382C9B">
            <w:pP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مدير البرنامج</w:t>
            </w:r>
          </w:p>
          <w:p w:rsidR="006316C1" w:rsidRPr="00A06CD1" w:rsidRDefault="006316C1" w:rsidP="00382C9B">
            <w:pP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وكيل الكلية لشئون التعليم والطلاب </w:t>
            </w:r>
          </w:p>
          <w:p w:rsidR="006316C1" w:rsidRPr="00A06CD1" w:rsidRDefault="006316C1" w:rsidP="00382C9B">
            <w:pP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عميد الكلية</w:t>
            </w:r>
          </w:p>
        </w:tc>
        <w:tc>
          <w:tcPr>
            <w:tcW w:w="947" w:type="dxa"/>
            <w:shd w:val="clear" w:color="auto" w:fill="FFFFFF" w:themeFill="background1"/>
          </w:tcPr>
          <w:p w:rsidR="006316C1" w:rsidRDefault="006316C1" w:rsidP="00382C9B">
            <w:pPr>
              <w:rPr>
                <w:rFonts w:ascii="Simplified Arabic" w:hAnsi="Simplified Arabic" w:cs="SKR HEAD1"/>
                <w:sz w:val="24"/>
                <w:szCs w:val="24"/>
                <w:rtl/>
                <w:lang w:bidi="ar-EG"/>
              </w:rPr>
            </w:pPr>
          </w:p>
          <w:p w:rsidR="0088441F" w:rsidRDefault="0088441F" w:rsidP="00382C9B">
            <w:pPr>
              <w:rPr>
                <w:rFonts w:ascii="Simplified Arabic" w:hAnsi="Simplified Arabic" w:cs="SKR HEAD1"/>
                <w:sz w:val="24"/>
                <w:szCs w:val="24"/>
                <w:rtl/>
                <w:lang w:bidi="ar-EG"/>
              </w:rPr>
            </w:pPr>
          </w:p>
          <w:p w:rsidR="0088441F" w:rsidRDefault="0088441F" w:rsidP="00382C9B">
            <w:pPr>
              <w:rPr>
                <w:rFonts w:ascii="Simplified Arabic" w:hAnsi="Simplified Arabic" w:cs="SKR HEAD1"/>
                <w:sz w:val="24"/>
                <w:szCs w:val="24"/>
                <w:rtl/>
                <w:lang w:bidi="ar-EG"/>
              </w:rPr>
            </w:pPr>
          </w:p>
          <w:p w:rsidR="0088441F" w:rsidRDefault="0088441F" w:rsidP="00382C9B">
            <w:pPr>
              <w:rPr>
                <w:rFonts w:ascii="Simplified Arabic" w:hAnsi="Simplified Arabic" w:cs="SKR HEAD1"/>
                <w:sz w:val="24"/>
                <w:szCs w:val="24"/>
                <w:rtl/>
                <w:lang w:bidi="ar-EG"/>
              </w:rPr>
            </w:pPr>
          </w:p>
          <w:p w:rsidR="0088441F" w:rsidRPr="00A06CD1" w:rsidRDefault="0088441F" w:rsidP="00382C9B">
            <w:pPr>
              <w:rPr>
                <w:rFonts w:ascii="Simplified Arabic" w:hAnsi="Simplified Arabic" w:cs="SKR HEAD1" w:hint="cs"/>
                <w:sz w:val="24"/>
                <w:szCs w:val="24"/>
                <w:rtl/>
                <w:lang w:bidi="ar-EG"/>
              </w:rPr>
            </w:pPr>
            <w:r>
              <w:rPr>
                <w:rFonts w:ascii="Simplified Arabic" w:hAnsi="Simplified Arabic" w:cs="SKR HEAD1" w:hint="cs"/>
                <w:sz w:val="24"/>
                <w:szCs w:val="24"/>
                <w:rtl/>
                <w:lang w:bidi="ar-EG"/>
              </w:rPr>
              <w:t xml:space="preserve">  </w:t>
            </w:r>
            <w:r w:rsidRPr="005C20B2">
              <w:rPr>
                <w:rFonts w:ascii="Segoe UI Emoji" w:hAnsi="Segoe UI Emoji" w:cs="Segoe UI Emoji" w:hint="cs"/>
                <w:color w:val="000000" w:themeColor="text1"/>
                <w:sz w:val="24"/>
                <w:szCs w:val="24"/>
                <w:rtl/>
                <w:lang w:bidi="ar-EG"/>
              </w:rPr>
              <w:t>✔</w:t>
            </w:r>
          </w:p>
        </w:tc>
        <w:tc>
          <w:tcPr>
            <w:tcW w:w="945" w:type="dxa"/>
            <w:shd w:val="clear" w:color="auto" w:fill="FFFFFF" w:themeFill="background1"/>
          </w:tcPr>
          <w:p w:rsidR="006316C1" w:rsidRPr="00A06CD1" w:rsidRDefault="006316C1" w:rsidP="00382C9B">
            <w:pPr>
              <w:rPr>
                <w:rFonts w:ascii="Simplified Arabic" w:hAnsi="Simplified Arabic" w:cs="SKR HEAD1" w:hint="cs"/>
                <w:sz w:val="24"/>
                <w:szCs w:val="24"/>
                <w:rtl/>
                <w:lang w:bidi="ar-EG"/>
              </w:rPr>
            </w:pPr>
          </w:p>
        </w:tc>
      </w:tr>
      <w:tr w:rsidR="00C9284A" w:rsidRPr="00A06CD1" w:rsidTr="00C9284A">
        <w:tc>
          <w:tcPr>
            <w:tcW w:w="1103" w:type="dxa"/>
            <w:shd w:val="clear" w:color="auto" w:fill="FFFFFF" w:themeFill="background1"/>
            <w:vAlign w:val="center"/>
          </w:tcPr>
          <w:p w:rsidR="006316C1" w:rsidRPr="00A06CD1" w:rsidRDefault="006316C1" w:rsidP="00D15B84">
            <w:pPr>
              <w:jc w:val="center"/>
              <w:rPr>
                <w:rFonts w:ascii="Simplified Arabic" w:hAnsi="Simplified Arabic" w:cs="SKR HEAD1"/>
                <w:sz w:val="24"/>
                <w:szCs w:val="24"/>
                <w:rtl/>
                <w:lang w:bidi="ar-EG"/>
              </w:rPr>
            </w:pPr>
          </w:p>
        </w:tc>
        <w:tc>
          <w:tcPr>
            <w:tcW w:w="1632" w:type="dxa"/>
            <w:shd w:val="clear" w:color="auto" w:fill="FFFFFF" w:themeFill="background1"/>
            <w:vAlign w:val="center"/>
          </w:tcPr>
          <w:p w:rsidR="006316C1" w:rsidRPr="00A06CD1" w:rsidRDefault="006316C1" w:rsidP="00D15B84">
            <w:pPr>
              <w:jc w:val="center"/>
              <w:rPr>
                <w:rFonts w:ascii="Simplified Arabic" w:hAnsi="Simplified Arabic" w:cs="SKR HEAD1"/>
                <w:sz w:val="24"/>
                <w:szCs w:val="24"/>
                <w:rtl/>
                <w:lang w:bidi="ar-EG"/>
              </w:rPr>
            </w:pPr>
          </w:p>
        </w:tc>
        <w:tc>
          <w:tcPr>
            <w:tcW w:w="1583" w:type="dxa"/>
            <w:shd w:val="clear" w:color="auto" w:fill="FFFFFF" w:themeFill="background1"/>
            <w:vAlign w:val="center"/>
          </w:tcPr>
          <w:p w:rsidR="006316C1" w:rsidRDefault="006316C1" w:rsidP="00D15B84">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اتخاذ إجراءات تضمن عدالة وتأمين سرية </w:t>
            </w:r>
            <w:proofErr w:type="spellStart"/>
            <w:r>
              <w:rPr>
                <w:rFonts w:ascii="Simplified Arabic" w:hAnsi="Simplified Arabic" w:cs="SKR HEAD1" w:hint="cs"/>
                <w:sz w:val="24"/>
                <w:szCs w:val="24"/>
                <w:rtl/>
                <w:lang w:bidi="ar-EG"/>
              </w:rPr>
              <w:t>الإمتحانات</w:t>
            </w:r>
            <w:proofErr w:type="spellEnd"/>
          </w:p>
        </w:tc>
        <w:tc>
          <w:tcPr>
            <w:tcW w:w="3089" w:type="dxa"/>
            <w:shd w:val="clear" w:color="auto" w:fill="FFFFFF" w:themeFill="background1"/>
          </w:tcPr>
          <w:p w:rsidR="006316C1" w:rsidRDefault="006316C1" w:rsidP="00712901">
            <w:pPr>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تقييم أسئلة </w:t>
            </w:r>
            <w:proofErr w:type="spellStart"/>
            <w:r>
              <w:rPr>
                <w:rFonts w:ascii="Simplified Arabic" w:hAnsi="Simplified Arabic" w:cs="SKR HEAD1" w:hint="cs"/>
                <w:sz w:val="24"/>
                <w:szCs w:val="24"/>
                <w:rtl/>
                <w:lang w:bidi="ar-EG"/>
              </w:rPr>
              <w:t>الإمتحانات</w:t>
            </w:r>
            <w:proofErr w:type="spellEnd"/>
            <w:r>
              <w:rPr>
                <w:rFonts w:ascii="Simplified Arabic" w:hAnsi="Simplified Arabic" w:cs="SKR HEAD1" w:hint="cs"/>
                <w:sz w:val="24"/>
                <w:szCs w:val="24"/>
                <w:rtl/>
                <w:lang w:bidi="ar-EG"/>
              </w:rPr>
              <w:t xml:space="preserve"> سنوياً</w:t>
            </w:r>
          </w:p>
          <w:p w:rsidR="006316C1" w:rsidRDefault="006316C1" w:rsidP="0013255A">
            <w:pPr>
              <w:jc w:val="both"/>
              <w:rPr>
                <w:rFonts w:ascii="Simplified Arabic" w:hAnsi="Simplified Arabic" w:cs="SKR HEAD1"/>
                <w:sz w:val="24"/>
                <w:szCs w:val="24"/>
                <w:rtl/>
                <w:lang w:bidi="ar-EG"/>
              </w:rPr>
            </w:pPr>
            <w:r w:rsidRPr="0013255A">
              <w:rPr>
                <w:rFonts w:ascii="Simplified Arabic" w:hAnsi="Simplified Arabic" w:cs="SKR HEAD1" w:hint="cs"/>
                <w:sz w:val="24"/>
                <w:szCs w:val="24"/>
                <w:rtl/>
                <w:lang w:bidi="ar-EG"/>
              </w:rPr>
              <w:t>- اعداد بنوك الأسئلة.</w:t>
            </w:r>
          </w:p>
          <w:p w:rsidR="006316C1" w:rsidRDefault="006316C1" w:rsidP="00712901">
            <w:pPr>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تحليل نتائج </w:t>
            </w:r>
            <w:proofErr w:type="spellStart"/>
            <w:r>
              <w:rPr>
                <w:rFonts w:ascii="Simplified Arabic" w:hAnsi="Simplified Arabic" w:cs="SKR HEAD1" w:hint="cs"/>
                <w:sz w:val="24"/>
                <w:szCs w:val="24"/>
                <w:rtl/>
                <w:lang w:bidi="ar-EG"/>
              </w:rPr>
              <w:t>الإمتحانات</w:t>
            </w:r>
            <w:proofErr w:type="spellEnd"/>
            <w:r>
              <w:rPr>
                <w:rFonts w:ascii="Simplified Arabic" w:hAnsi="Simplified Arabic" w:cs="SKR HEAD1" w:hint="cs"/>
                <w:sz w:val="24"/>
                <w:szCs w:val="24"/>
                <w:rtl/>
                <w:lang w:bidi="ar-EG"/>
              </w:rPr>
              <w:t xml:space="preserve"> وإعداد تقارير سنوية عنها ومناقشتها </w:t>
            </w:r>
            <w:proofErr w:type="spellStart"/>
            <w:r>
              <w:rPr>
                <w:rFonts w:ascii="Simplified Arabic" w:hAnsi="Simplified Arabic" w:cs="SKR HEAD1" w:hint="cs"/>
                <w:sz w:val="24"/>
                <w:szCs w:val="24"/>
                <w:rtl/>
                <w:lang w:bidi="ar-EG"/>
              </w:rPr>
              <w:t>فى</w:t>
            </w:r>
            <w:proofErr w:type="spellEnd"/>
            <w:r>
              <w:rPr>
                <w:rFonts w:ascii="Simplified Arabic" w:hAnsi="Simplified Arabic" w:cs="SKR HEAD1" w:hint="cs"/>
                <w:sz w:val="24"/>
                <w:szCs w:val="24"/>
                <w:rtl/>
                <w:lang w:bidi="ar-EG"/>
              </w:rPr>
              <w:t xml:space="preserve"> اللجان والمجالس الرسمية </w:t>
            </w:r>
            <w:proofErr w:type="spellStart"/>
            <w:r>
              <w:rPr>
                <w:rFonts w:ascii="Simplified Arabic" w:hAnsi="Simplified Arabic" w:cs="SKR HEAD1" w:hint="cs"/>
                <w:sz w:val="24"/>
                <w:szCs w:val="24"/>
                <w:rtl/>
                <w:lang w:bidi="ar-EG"/>
              </w:rPr>
              <w:t>والإستفادة</w:t>
            </w:r>
            <w:proofErr w:type="spellEnd"/>
            <w:r>
              <w:rPr>
                <w:rFonts w:ascii="Simplified Arabic" w:hAnsi="Simplified Arabic" w:cs="SKR HEAD1" w:hint="cs"/>
                <w:sz w:val="24"/>
                <w:szCs w:val="24"/>
                <w:rtl/>
                <w:lang w:bidi="ar-EG"/>
              </w:rPr>
              <w:t xml:space="preserve"> </w:t>
            </w:r>
            <w:proofErr w:type="gramStart"/>
            <w:r>
              <w:rPr>
                <w:rFonts w:ascii="Simplified Arabic" w:hAnsi="Simplified Arabic" w:cs="SKR HEAD1" w:hint="cs"/>
                <w:sz w:val="24"/>
                <w:szCs w:val="24"/>
                <w:rtl/>
                <w:lang w:bidi="ar-EG"/>
              </w:rPr>
              <w:t>منها .</w:t>
            </w:r>
            <w:proofErr w:type="gramEnd"/>
          </w:p>
          <w:p w:rsidR="006316C1" w:rsidRDefault="006316C1" w:rsidP="00712901">
            <w:pPr>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تطبيق قواعد معلنة للتعامل مع تظلمات الطلاب من نتائج </w:t>
            </w:r>
            <w:proofErr w:type="spellStart"/>
            <w:proofErr w:type="gramStart"/>
            <w:r>
              <w:rPr>
                <w:rFonts w:ascii="Simplified Arabic" w:hAnsi="Simplified Arabic" w:cs="SKR HEAD1" w:hint="cs"/>
                <w:sz w:val="24"/>
                <w:szCs w:val="24"/>
                <w:rtl/>
                <w:lang w:bidi="ar-EG"/>
              </w:rPr>
              <w:t>الإمتحانات</w:t>
            </w:r>
            <w:proofErr w:type="spellEnd"/>
            <w:r>
              <w:rPr>
                <w:rFonts w:ascii="Simplified Arabic" w:hAnsi="Simplified Arabic" w:cs="SKR HEAD1" w:hint="cs"/>
                <w:sz w:val="24"/>
                <w:szCs w:val="24"/>
                <w:rtl/>
                <w:lang w:bidi="ar-EG"/>
              </w:rPr>
              <w:t xml:space="preserve"> </w:t>
            </w:r>
            <w:r>
              <w:rPr>
                <w:rFonts w:ascii="Simplified Arabic" w:hAnsi="Simplified Arabic" w:cs="SKR HEAD1" w:hint="cs"/>
                <w:sz w:val="24"/>
                <w:szCs w:val="24"/>
                <w:rtl/>
                <w:lang w:bidi="ar-EG"/>
              </w:rPr>
              <w:lastRenderedPageBreak/>
              <w:t>.</w:t>
            </w:r>
            <w:proofErr w:type="gramEnd"/>
          </w:p>
          <w:p w:rsidR="006316C1" w:rsidRDefault="006316C1" w:rsidP="00712901">
            <w:pPr>
              <w:jc w:val="both"/>
              <w:rPr>
                <w:rFonts w:ascii="Simplified Arabic" w:hAnsi="Simplified Arabic" w:cs="SKR HEAD1"/>
                <w:sz w:val="24"/>
                <w:szCs w:val="24"/>
                <w:rtl/>
                <w:lang w:bidi="ar-EG"/>
              </w:rPr>
            </w:pPr>
            <w:proofErr w:type="spellStart"/>
            <w:r w:rsidRPr="0013255A">
              <w:rPr>
                <w:rFonts w:ascii="Simplified Arabic" w:hAnsi="Simplified Arabic" w:cs="SKR HEAD1" w:hint="cs"/>
                <w:sz w:val="24"/>
                <w:szCs w:val="24"/>
                <w:rtl/>
                <w:lang w:bidi="ar-EG"/>
              </w:rPr>
              <w:t>الإستعانة</w:t>
            </w:r>
            <w:proofErr w:type="spellEnd"/>
            <w:r w:rsidRPr="0013255A">
              <w:rPr>
                <w:rFonts w:ascii="Simplified Arabic" w:hAnsi="Simplified Arabic" w:cs="SKR HEAD1" w:hint="cs"/>
                <w:sz w:val="24"/>
                <w:szCs w:val="24"/>
                <w:rtl/>
                <w:lang w:bidi="ar-EG"/>
              </w:rPr>
              <w:t xml:space="preserve"> بالممتحنين الخارجيين لمزيد من الموضوعية والشفافية</w:t>
            </w:r>
            <w:r>
              <w:rPr>
                <w:rFonts w:ascii="Simplified Arabic" w:hAnsi="Simplified Arabic" w:cs="SKR HEAD1" w:hint="cs"/>
                <w:sz w:val="24"/>
                <w:szCs w:val="24"/>
                <w:rtl/>
                <w:lang w:bidi="ar-EG"/>
              </w:rPr>
              <w:t>.</w:t>
            </w:r>
          </w:p>
        </w:tc>
        <w:tc>
          <w:tcPr>
            <w:tcW w:w="1441" w:type="dxa"/>
            <w:shd w:val="clear" w:color="auto" w:fill="FFFFFF" w:themeFill="background1"/>
            <w:vAlign w:val="center"/>
          </w:tcPr>
          <w:p w:rsidR="006316C1" w:rsidRPr="00A06CD1" w:rsidRDefault="006316C1" w:rsidP="00EE0D2C">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lastRenderedPageBreak/>
              <w:t>3/2020 حتى 7/2020 ويكرر سنوياً</w:t>
            </w:r>
          </w:p>
        </w:tc>
        <w:tc>
          <w:tcPr>
            <w:tcW w:w="1850" w:type="dxa"/>
            <w:shd w:val="clear" w:color="auto" w:fill="FFFFFF" w:themeFill="background1"/>
          </w:tcPr>
          <w:p w:rsidR="006316C1" w:rsidRDefault="006316C1" w:rsidP="00382C9B">
            <w:pPr>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رئيس الفريق </w:t>
            </w:r>
            <w:proofErr w:type="spellStart"/>
            <w:r>
              <w:rPr>
                <w:rFonts w:ascii="Simplified Arabic" w:hAnsi="Simplified Arabic" w:cs="SKR HEAD1" w:hint="cs"/>
                <w:sz w:val="24"/>
                <w:szCs w:val="24"/>
                <w:rtl/>
                <w:lang w:bidi="ar-EG"/>
              </w:rPr>
              <w:t>التنفيذى</w:t>
            </w:r>
            <w:proofErr w:type="spellEnd"/>
            <w:r>
              <w:rPr>
                <w:rFonts w:ascii="Simplified Arabic" w:hAnsi="Simplified Arabic" w:cs="SKR HEAD1" w:hint="cs"/>
                <w:sz w:val="24"/>
                <w:szCs w:val="24"/>
                <w:rtl/>
                <w:lang w:bidi="ar-EG"/>
              </w:rPr>
              <w:t xml:space="preserve"> لمعيار تقويم مخرجات </w:t>
            </w:r>
            <w:proofErr w:type="gramStart"/>
            <w:r>
              <w:rPr>
                <w:rFonts w:ascii="Simplified Arabic" w:hAnsi="Simplified Arabic" w:cs="SKR HEAD1" w:hint="cs"/>
                <w:sz w:val="24"/>
                <w:szCs w:val="24"/>
                <w:rtl/>
                <w:lang w:bidi="ar-EG"/>
              </w:rPr>
              <w:t>التعلم .</w:t>
            </w:r>
            <w:proofErr w:type="gramEnd"/>
          </w:p>
          <w:p w:rsidR="006316C1" w:rsidRDefault="006316C1" w:rsidP="00382C9B">
            <w:pPr>
              <w:rPr>
                <w:rFonts w:ascii="Simplified Arabic" w:hAnsi="Simplified Arabic" w:cs="SKR HEAD1"/>
                <w:sz w:val="24"/>
                <w:szCs w:val="24"/>
                <w:rtl/>
                <w:lang w:bidi="ar-EG"/>
              </w:rPr>
            </w:pPr>
            <w:r>
              <w:rPr>
                <w:rFonts w:ascii="Simplified Arabic" w:hAnsi="Simplified Arabic" w:cs="SKR HEAD1" w:hint="cs"/>
                <w:sz w:val="24"/>
                <w:szCs w:val="24"/>
                <w:rtl/>
                <w:lang w:bidi="ar-EG"/>
              </w:rPr>
              <w:t>- منسق لجنة التعزيز والتطوير</w:t>
            </w:r>
          </w:p>
          <w:p w:rsidR="006316C1" w:rsidRPr="00A06CD1" w:rsidRDefault="006316C1" w:rsidP="00382C9B">
            <w:pPr>
              <w:rPr>
                <w:rFonts w:ascii="Simplified Arabic" w:hAnsi="Simplified Arabic" w:cs="SKR HEAD1"/>
                <w:sz w:val="24"/>
                <w:szCs w:val="24"/>
                <w:rtl/>
                <w:lang w:bidi="ar-EG"/>
              </w:rPr>
            </w:pPr>
            <w:r>
              <w:rPr>
                <w:rFonts w:ascii="Simplified Arabic" w:hAnsi="Simplified Arabic" w:cs="SKR HEAD1" w:hint="cs"/>
                <w:sz w:val="24"/>
                <w:szCs w:val="24"/>
                <w:rtl/>
                <w:lang w:bidi="ar-EG"/>
              </w:rPr>
              <w:t>- منسق الجودة بالبرنامج</w:t>
            </w:r>
          </w:p>
        </w:tc>
        <w:tc>
          <w:tcPr>
            <w:tcW w:w="1017" w:type="dxa"/>
            <w:shd w:val="clear" w:color="auto" w:fill="FFFFFF" w:themeFill="background1"/>
          </w:tcPr>
          <w:p w:rsidR="006316C1" w:rsidRPr="00A06CD1" w:rsidRDefault="006316C1" w:rsidP="00382C9B">
            <w:pPr>
              <w:rPr>
                <w:rFonts w:ascii="Simplified Arabic" w:hAnsi="Simplified Arabic" w:cs="SKR HEAD1" w:hint="cs"/>
                <w:sz w:val="24"/>
                <w:szCs w:val="24"/>
                <w:rtl/>
                <w:lang w:bidi="ar-EG"/>
              </w:rPr>
            </w:pPr>
          </w:p>
        </w:tc>
        <w:tc>
          <w:tcPr>
            <w:tcW w:w="1317" w:type="dxa"/>
            <w:shd w:val="clear" w:color="auto" w:fill="FFFFFF" w:themeFill="background1"/>
          </w:tcPr>
          <w:p w:rsidR="006316C1" w:rsidRPr="00A06CD1" w:rsidRDefault="006316C1" w:rsidP="00382C9B">
            <w:pP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مدير البرنامج</w:t>
            </w:r>
          </w:p>
          <w:p w:rsidR="006316C1" w:rsidRPr="00A06CD1" w:rsidRDefault="006316C1" w:rsidP="00382C9B">
            <w:pP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وكيل الكلية لشئون التعليم والطلاب </w:t>
            </w:r>
          </w:p>
          <w:p w:rsidR="006316C1" w:rsidRPr="00A06CD1" w:rsidRDefault="006316C1" w:rsidP="00382C9B">
            <w:pP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عميد الكلية</w:t>
            </w:r>
          </w:p>
        </w:tc>
        <w:tc>
          <w:tcPr>
            <w:tcW w:w="947" w:type="dxa"/>
            <w:shd w:val="clear" w:color="auto" w:fill="FFFFFF" w:themeFill="background1"/>
          </w:tcPr>
          <w:p w:rsidR="006316C1" w:rsidRDefault="006316C1" w:rsidP="00382C9B">
            <w:pPr>
              <w:rPr>
                <w:rFonts w:ascii="Simplified Arabic" w:hAnsi="Simplified Arabic" w:cs="SKR HEAD1"/>
                <w:sz w:val="24"/>
                <w:szCs w:val="24"/>
                <w:rtl/>
                <w:lang w:bidi="ar-EG"/>
              </w:rPr>
            </w:pPr>
          </w:p>
          <w:p w:rsidR="0088441F" w:rsidRDefault="0088441F" w:rsidP="00382C9B">
            <w:pPr>
              <w:rPr>
                <w:rFonts w:ascii="Simplified Arabic" w:hAnsi="Simplified Arabic" w:cs="SKR HEAD1"/>
                <w:sz w:val="24"/>
                <w:szCs w:val="24"/>
                <w:rtl/>
                <w:lang w:bidi="ar-EG"/>
              </w:rPr>
            </w:pPr>
          </w:p>
          <w:p w:rsidR="0088441F" w:rsidRDefault="0088441F" w:rsidP="00382C9B">
            <w:pPr>
              <w:rPr>
                <w:rFonts w:ascii="Simplified Arabic" w:hAnsi="Simplified Arabic" w:cs="SKR HEAD1"/>
                <w:sz w:val="24"/>
                <w:szCs w:val="24"/>
                <w:rtl/>
                <w:lang w:bidi="ar-EG"/>
              </w:rPr>
            </w:pPr>
          </w:p>
          <w:p w:rsidR="0088441F" w:rsidRPr="00A06CD1" w:rsidRDefault="0088441F" w:rsidP="00382C9B">
            <w:pPr>
              <w:rPr>
                <w:rFonts w:ascii="Simplified Arabic" w:hAnsi="Simplified Arabic" w:cs="SKR HEAD1" w:hint="cs"/>
                <w:sz w:val="24"/>
                <w:szCs w:val="24"/>
                <w:rtl/>
                <w:lang w:bidi="ar-EG"/>
              </w:rPr>
            </w:pPr>
            <w:r>
              <w:rPr>
                <w:rFonts w:ascii="Simplified Arabic" w:hAnsi="Simplified Arabic" w:cs="SKR HEAD1" w:hint="cs"/>
                <w:sz w:val="24"/>
                <w:szCs w:val="24"/>
                <w:rtl/>
                <w:lang w:bidi="ar-EG"/>
              </w:rPr>
              <w:t xml:space="preserve">  </w:t>
            </w:r>
            <w:r w:rsidRPr="005C20B2">
              <w:rPr>
                <w:rFonts w:ascii="Segoe UI Emoji" w:hAnsi="Segoe UI Emoji" w:cs="Segoe UI Emoji" w:hint="cs"/>
                <w:color w:val="000000" w:themeColor="text1"/>
                <w:sz w:val="24"/>
                <w:szCs w:val="24"/>
                <w:rtl/>
                <w:lang w:bidi="ar-EG"/>
              </w:rPr>
              <w:t>✔</w:t>
            </w:r>
          </w:p>
        </w:tc>
        <w:tc>
          <w:tcPr>
            <w:tcW w:w="945" w:type="dxa"/>
            <w:shd w:val="clear" w:color="auto" w:fill="FFFFFF" w:themeFill="background1"/>
          </w:tcPr>
          <w:p w:rsidR="006316C1" w:rsidRPr="00A06CD1" w:rsidRDefault="006316C1" w:rsidP="00382C9B">
            <w:pPr>
              <w:rPr>
                <w:rFonts w:ascii="Simplified Arabic" w:hAnsi="Simplified Arabic" w:cs="SKR HEAD1" w:hint="cs"/>
                <w:sz w:val="24"/>
                <w:szCs w:val="24"/>
                <w:rtl/>
                <w:lang w:bidi="ar-EG"/>
              </w:rPr>
            </w:pPr>
          </w:p>
        </w:tc>
      </w:tr>
      <w:tr w:rsidR="00C9284A" w:rsidRPr="00A06CD1" w:rsidTr="00C9284A">
        <w:trPr>
          <w:trHeight w:val="2242"/>
        </w:trPr>
        <w:tc>
          <w:tcPr>
            <w:tcW w:w="1103" w:type="dxa"/>
            <w:shd w:val="clear" w:color="auto" w:fill="FFFFFF" w:themeFill="background1"/>
          </w:tcPr>
          <w:p w:rsidR="006316C1" w:rsidRPr="00A06CD1" w:rsidRDefault="006316C1" w:rsidP="00333A1A">
            <w:pPr>
              <w:spacing w:line="340" w:lineRule="exact"/>
              <w:jc w:val="center"/>
              <w:rPr>
                <w:rFonts w:ascii="Simplified Arabic" w:hAnsi="Simplified Arabic" w:cs="SKR HEAD1"/>
                <w:sz w:val="24"/>
                <w:szCs w:val="24"/>
                <w:rtl/>
                <w:lang w:bidi="ar-EG"/>
              </w:rPr>
            </w:pPr>
          </w:p>
        </w:tc>
        <w:tc>
          <w:tcPr>
            <w:tcW w:w="1632" w:type="dxa"/>
            <w:shd w:val="clear" w:color="auto" w:fill="FFFFFF" w:themeFill="background1"/>
          </w:tcPr>
          <w:p w:rsidR="006316C1" w:rsidRPr="00A06CD1" w:rsidRDefault="006316C1" w:rsidP="00333A1A">
            <w:pPr>
              <w:spacing w:line="340" w:lineRule="exact"/>
              <w:jc w:val="center"/>
              <w:rPr>
                <w:rFonts w:ascii="Simplified Arabic" w:hAnsi="Simplified Arabic" w:cs="SKR HEAD1"/>
                <w:sz w:val="24"/>
                <w:szCs w:val="24"/>
                <w:rtl/>
                <w:lang w:bidi="ar-EG"/>
              </w:rPr>
            </w:pPr>
          </w:p>
        </w:tc>
        <w:tc>
          <w:tcPr>
            <w:tcW w:w="1583" w:type="dxa"/>
            <w:shd w:val="clear" w:color="auto" w:fill="FFFFFF" w:themeFill="background1"/>
          </w:tcPr>
          <w:p w:rsidR="006316C1" w:rsidRDefault="006316C1" w:rsidP="00333A1A">
            <w:pPr>
              <w:spacing w:line="340" w:lineRule="exact"/>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تحديث إستراتيجيات التعليم ونظم التقويم </w:t>
            </w:r>
            <w:proofErr w:type="spellStart"/>
            <w:r>
              <w:rPr>
                <w:rFonts w:ascii="Simplified Arabic" w:hAnsi="Simplified Arabic" w:cs="SKR HEAD1" w:hint="cs"/>
                <w:sz w:val="24"/>
                <w:szCs w:val="24"/>
                <w:rtl/>
                <w:lang w:bidi="ar-EG"/>
              </w:rPr>
              <w:t>والإمتحانات</w:t>
            </w:r>
            <w:proofErr w:type="spellEnd"/>
            <w:r>
              <w:rPr>
                <w:rFonts w:ascii="Simplified Arabic" w:hAnsi="Simplified Arabic" w:cs="SKR HEAD1" w:hint="cs"/>
                <w:sz w:val="24"/>
                <w:szCs w:val="24"/>
                <w:rtl/>
                <w:lang w:bidi="ar-EG"/>
              </w:rPr>
              <w:t xml:space="preserve"> المستخدمة طبقاً للمستجدات خلال جائحة </w:t>
            </w:r>
            <w:proofErr w:type="spellStart"/>
            <w:r>
              <w:rPr>
                <w:rFonts w:ascii="Simplified Arabic" w:hAnsi="Simplified Arabic" w:cs="SKR HEAD1" w:hint="cs"/>
                <w:sz w:val="24"/>
                <w:szCs w:val="24"/>
                <w:rtl/>
                <w:lang w:bidi="ar-EG"/>
              </w:rPr>
              <w:t>كوفيد</w:t>
            </w:r>
            <w:proofErr w:type="spellEnd"/>
            <w:r>
              <w:rPr>
                <w:rFonts w:ascii="Simplified Arabic" w:hAnsi="Simplified Arabic" w:cs="SKR HEAD1" w:hint="cs"/>
                <w:sz w:val="24"/>
                <w:szCs w:val="24"/>
                <w:rtl/>
                <w:lang w:bidi="ar-EG"/>
              </w:rPr>
              <w:t xml:space="preserve"> -19</w:t>
            </w:r>
          </w:p>
          <w:p w:rsidR="006316C1" w:rsidRDefault="006316C1" w:rsidP="00333A1A">
            <w:pPr>
              <w:spacing w:line="340" w:lineRule="exact"/>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w:t>
            </w:r>
          </w:p>
        </w:tc>
        <w:tc>
          <w:tcPr>
            <w:tcW w:w="3089" w:type="dxa"/>
            <w:shd w:val="clear" w:color="auto" w:fill="FFFFFF" w:themeFill="background1"/>
          </w:tcPr>
          <w:p w:rsidR="006316C1" w:rsidRDefault="006316C1" w:rsidP="00712901">
            <w:pPr>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إضافة أساليب تعليم وتعلم وتقويم حديثة وفق معايير </w:t>
            </w:r>
            <w:proofErr w:type="gramStart"/>
            <w:r>
              <w:rPr>
                <w:rFonts w:ascii="Simplified Arabic" w:hAnsi="Simplified Arabic" w:cs="SKR HEAD1" w:hint="cs"/>
                <w:sz w:val="24"/>
                <w:szCs w:val="24"/>
                <w:rtl/>
                <w:lang w:bidi="ar-EG"/>
              </w:rPr>
              <w:t>الجودة .</w:t>
            </w:r>
            <w:proofErr w:type="gramEnd"/>
          </w:p>
          <w:p w:rsidR="006316C1" w:rsidRDefault="006316C1" w:rsidP="00712901">
            <w:pPr>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الاستفادة من تحليل نتائج </w:t>
            </w:r>
            <w:proofErr w:type="spellStart"/>
            <w:r>
              <w:rPr>
                <w:rFonts w:ascii="Simplified Arabic" w:hAnsi="Simplified Arabic" w:cs="SKR HEAD1" w:hint="cs"/>
                <w:sz w:val="24"/>
                <w:szCs w:val="24"/>
                <w:rtl/>
                <w:lang w:bidi="ar-EG"/>
              </w:rPr>
              <w:t>الإمتحانات</w:t>
            </w:r>
            <w:proofErr w:type="spellEnd"/>
            <w:r>
              <w:rPr>
                <w:rFonts w:ascii="Simplified Arabic" w:hAnsi="Simplified Arabic" w:cs="SKR HEAD1" w:hint="cs"/>
                <w:sz w:val="24"/>
                <w:szCs w:val="24"/>
                <w:rtl/>
                <w:lang w:bidi="ar-EG"/>
              </w:rPr>
              <w:t xml:space="preserve"> ونتائج استبيانات الطلاب </w:t>
            </w:r>
            <w:proofErr w:type="spellStart"/>
            <w:r>
              <w:rPr>
                <w:rFonts w:ascii="Simplified Arabic" w:hAnsi="Simplified Arabic" w:cs="SKR HEAD1" w:hint="cs"/>
                <w:sz w:val="24"/>
                <w:szCs w:val="24"/>
                <w:rtl/>
                <w:lang w:bidi="ar-EG"/>
              </w:rPr>
              <w:t>فى</w:t>
            </w:r>
            <w:proofErr w:type="spellEnd"/>
            <w:r>
              <w:rPr>
                <w:rFonts w:ascii="Simplified Arabic" w:hAnsi="Simplified Arabic" w:cs="SKR HEAD1" w:hint="cs"/>
                <w:sz w:val="24"/>
                <w:szCs w:val="24"/>
                <w:rtl/>
                <w:lang w:bidi="ar-EG"/>
              </w:rPr>
              <w:t xml:space="preserve"> تطوير استراتيجية التدريس والتعلم والتقويم </w:t>
            </w:r>
          </w:p>
        </w:tc>
        <w:tc>
          <w:tcPr>
            <w:tcW w:w="1441" w:type="dxa"/>
            <w:shd w:val="clear" w:color="auto" w:fill="FFFFFF" w:themeFill="background1"/>
          </w:tcPr>
          <w:p w:rsidR="006316C1" w:rsidRPr="00A06CD1" w:rsidRDefault="006316C1" w:rsidP="00F908AE">
            <w:pPr>
              <w:spacing w:line="340" w:lineRule="exact"/>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من 9/2020 إلى 9/2022م </w:t>
            </w:r>
          </w:p>
        </w:tc>
        <w:tc>
          <w:tcPr>
            <w:tcW w:w="1850" w:type="dxa"/>
            <w:shd w:val="clear" w:color="auto" w:fill="FFFFFF" w:themeFill="background1"/>
          </w:tcPr>
          <w:p w:rsidR="006316C1" w:rsidRDefault="006316C1" w:rsidP="00333A1A">
            <w:pPr>
              <w:spacing w:line="340" w:lineRule="exact"/>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رئيس الفريق </w:t>
            </w:r>
            <w:proofErr w:type="spellStart"/>
            <w:r>
              <w:rPr>
                <w:rFonts w:ascii="Simplified Arabic" w:hAnsi="Simplified Arabic" w:cs="SKR HEAD1" w:hint="cs"/>
                <w:sz w:val="24"/>
                <w:szCs w:val="24"/>
                <w:rtl/>
                <w:lang w:bidi="ar-EG"/>
              </w:rPr>
              <w:t>التنفيذى</w:t>
            </w:r>
            <w:proofErr w:type="spellEnd"/>
            <w:r>
              <w:rPr>
                <w:rFonts w:ascii="Simplified Arabic" w:hAnsi="Simplified Arabic" w:cs="SKR HEAD1" w:hint="cs"/>
                <w:sz w:val="24"/>
                <w:szCs w:val="24"/>
                <w:rtl/>
                <w:lang w:bidi="ar-EG"/>
              </w:rPr>
              <w:t xml:space="preserve"> لمعيار تقويم مخرجات </w:t>
            </w:r>
            <w:proofErr w:type="gramStart"/>
            <w:r>
              <w:rPr>
                <w:rFonts w:ascii="Simplified Arabic" w:hAnsi="Simplified Arabic" w:cs="SKR HEAD1" w:hint="cs"/>
                <w:sz w:val="24"/>
                <w:szCs w:val="24"/>
                <w:rtl/>
                <w:lang w:bidi="ar-EG"/>
              </w:rPr>
              <w:t>التعلم .</w:t>
            </w:r>
            <w:proofErr w:type="gramEnd"/>
          </w:p>
          <w:p w:rsidR="006316C1" w:rsidRDefault="006316C1" w:rsidP="00333A1A">
            <w:pPr>
              <w:spacing w:line="340" w:lineRule="exact"/>
              <w:rPr>
                <w:rFonts w:ascii="Simplified Arabic" w:hAnsi="Simplified Arabic" w:cs="SKR HEAD1"/>
                <w:sz w:val="24"/>
                <w:szCs w:val="24"/>
                <w:rtl/>
                <w:lang w:bidi="ar-EG"/>
              </w:rPr>
            </w:pPr>
            <w:r>
              <w:rPr>
                <w:rFonts w:ascii="Simplified Arabic" w:hAnsi="Simplified Arabic" w:cs="SKR HEAD1" w:hint="cs"/>
                <w:sz w:val="24"/>
                <w:szCs w:val="24"/>
                <w:rtl/>
                <w:lang w:bidi="ar-EG"/>
              </w:rPr>
              <w:t>- منسق لجنة التعزيز والتطوير</w:t>
            </w:r>
          </w:p>
          <w:p w:rsidR="006316C1" w:rsidRPr="00A06CD1" w:rsidRDefault="006316C1" w:rsidP="00333A1A">
            <w:pPr>
              <w:spacing w:line="340" w:lineRule="exact"/>
              <w:rPr>
                <w:rFonts w:ascii="Simplified Arabic" w:hAnsi="Simplified Arabic" w:cs="SKR HEAD1"/>
                <w:sz w:val="24"/>
                <w:szCs w:val="24"/>
                <w:rtl/>
                <w:lang w:bidi="ar-EG"/>
              </w:rPr>
            </w:pPr>
            <w:r>
              <w:rPr>
                <w:rFonts w:ascii="Simplified Arabic" w:hAnsi="Simplified Arabic" w:cs="SKR HEAD1" w:hint="cs"/>
                <w:sz w:val="24"/>
                <w:szCs w:val="24"/>
                <w:rtl/>
                <w:lang w:bidi="ar-EG"/>
              </w:rPr>
              <w:t>- منسق الجودة بالبرنامج</w:t>
            </w:r>
          </w:p>
        </w:tc>
        <w:tc>
          <w:tcPr>
            <w:tcW w:w="1017" w:type="dxa"/>
            <w:shd w:val="clear" w:color="auto" w:fill="FFFFFF" w:themeFill="background1"/>
          </w:tcPr>
          <w:p w:rsidR="006316C1" w:rsidRPr="00A06CD1" w:rsidRDefault="006316C1" w:rsidP="00333A1A">
            <w:pPr>
              <w:spacing w:line="340" w:lineRule="exact"/>
              <w:rPr>
                <w:rFonts w:ascii="Simplified Arabic" w:hAnsi="Simplified Arabic" w:cs="SKR HEAD1" w:hint="cs"/>
                <w:sz w:val="24"/>
                <w:szCs w:val="24"/>
                <w:rtl/>
                <w:lang w:bidi="ar-EG"/>
              </w:rPr>
            </w:pPr>
          </w:p>
        </w:tc>
        <w:tc>
          <w:tcPr>
            <w:tcW w:w="1317" w:type="dxa"/>
            <w:shd w:val="clear" w:color="auto" w:fill="FFFFFF" w:themeFill="background1"/>
          </w:tcPr>
          <w:p w:rsidR="006316C1" w:rsidRPr="00A06CD1" w:rsidRDefault="006316C1" w:rsidP="00333A1A">
            <w:pPr>
              <w:spacing w:line="340" w:lineRule="exact"/>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مدير البرنامج</w:t>
            </w:r>
          </w:p>
          <w:p w:rsidR="006316C1" w:rsidRPr="00A06CD1" w:rsidRDefault="006316C1" w:rsidP="00333A1A">
            <w:pPr>
              <w:spacing w:line="340" w:lineRule="exact"/>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وكيل الكلية لشئون التعليم والطلاب </w:t>
            </w:r>
          </w:p>
          <w:p w:rsidR="006316C1" w:rsidRPr="00A06CD1" w:rsidRDefault="006316C1" w:rsidP="00333A1A">
            <w:pPr>
              <w:spacing w:line="340" w:lineRule="exact"/>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عميد الكلية</w:t>
            </w:r>
          </w:p>
        </w:tc>
        <w:tc>
          <w:tcPr>
            <w:tcW w:w="947" w:type="dxa"/>
            <w:shd w:val="clear" w:color="auto" w:fill="FFFFFF" w:themeFill="background1"/>
          </w:tcPr>
          <w:p w:rsidR="006316C1" w:rsidRDefault="006316C1" w:rsidP="00333A1A">
            <w:pPr>
              <w:spacing w:line="340" w:lineRule="exact"/>
              <w:rPr>
                <w:rFonts w:ascii="Simplified Arabic" w:hAnsi="Simplified Arabic" w:cs="SKR HEAD1"/>
                <w:sz w:val="24"/>
                <w:szCs w:val="24"/>
                <w:rtl/>
                <w:lang w:bidi="ar-EG"/>
              </w:rPr>
            </w:pPr>
          </w:p>
          <w:p w:rsidR="0088441F" w:rsidRDefault="0088441F" w:rsidP="00333A1A">
            <w:pPr>
              <w:spacing w:line="340" w:lineRule="exact"/>
              <w:rPr>
                <w:rFonts w:ascii="Simplified Arabic" w:hAnsi="Simplified Arabic" w:cs="SKR HEAD1"/>
                <w:sz w:val="24"/>
                <w:szCs w:val="24"/>
                <w:rtl/>
                <w:lang w:bidi="ar-EG"/>
              </w:rPr>
            </w:pPr>
          </w:p>
          <w:p w:rsidR="0088441F" w:rsidRDefault="0088441F" w:rsidP="00333A1A">
            <w:pPr>
              <w:spacing w:line="340" w:lineRule="exact"/>
              <w:rPr>
                <w:rFonts w:ascii="Simplified Arabic" w:hAnsi="Simplified Arabic" w:cs="SKR HEAD1"/>
                <w:sz w:val="24"/>
                <w:szCs w:val="24"/>
                <w:rtl/>
                <w:lang w:bidi="ar-EG"/>
              </w:rPr>
            </w:pPr>
          </w:p>
          <w:p w:rsidR="0088441F" w:rsidRPr="00A06CD1" w:rsidRDefault="0088441F" w:rsidP="00333A1A">
            <w:pPr>
              <w:spacing w:line="340" w:lineRule="exact"/>
              <w:rPr>
                <w:rFonts w:ascii="Simplified Arabic" w:hAnsi="Simplified Arabic" w:cs="SKR HEAD1" w:hint="cs"/>
                <w:sz w:val="24"/>
                <w:szCs w:val="24"/>
                <w:rtl/>
                <w:lang w:bidi="ar-EG"/>
              </w:rPr>
            </w:pPr>
            <w:r>
              <w:rPr>
                <w:rFonts w:ascii="Simplified Arabic" w:hAnsi="Simplified Arabic" w:cs="SKR HEAD1" w:hint="cs"/>
                <w:sz w:val="24"/>
                <w:szCs w:val="24"/>
                <w:rtl/>
                <w:lang w:bidi="ar-EG"/>
              </w:rPr>
              <w:t xml:space="preserve">   </w:t>
            </w:r>
            <w:r w:rsidRPr="005C20B2">
              <w:rPr>
                <w:rFonts w:ascii="Segoe UI Emoji" w:hAnsi="Segoe UI Emoji" w:cs="Segoe UI Emoji" w:hint="cs"/>
                <w:color w:val="000000" w:themeColor="text1"/>
                <w:sz w:val="24"/>
                <w:szCs w:val="24"/>
                <w:rtl/>
                <w:lang w:bidi="ar-EG"/>
              </w:rPr>
              <w:t>✔</w:t>
            </w:r>
          </w:p>
        </w:tc>
        <w:tc>
          <w:tcPr>
            <w:tcW w:w="945" w:type="dxa"/>
            <w:shd w:val="clear" w:color="auto" w:fill="FFFFFF" w:themeFill="background1"/>
          </w:tcPr>
          <w:p w:rsidR="006316C1" w:rsidRPr="00A06CD1" w:rsidRDefault="006316C1" w:rsidP="00333A1A">
            <w:pPr>
              <w:spacing w:line="340" w:lineRule="exact"/>
              <w:rPr>
                <w:rFonts w:ascii="Simplified Arabic" w:hAnsi="Simplified Arabic" w:cs="SKR HEAD1" w:hint="cs"/>
                <w:sz w:val="24"/>
                <w:szCs w:val="24"/>
                <w:rtl/>
                <w:lang w:bidi="ar-EG"/>
              </w:rPr>
            </w:pPr>
          </w:p>
        </w:tc>
      </w:tr>
      <w:tr w:rsidR="00C9284A" w:rsidRPr="00A06CD1" w:rsidTr="00C9284A">
        <w:trPr>
          <w:trHeight w:val="1976"/>
        </w:trPr>
        <w:tc>
          <w:tcPr>
            <w:tcW w:w="1103" w:type="dxa"/>
            <w:vMerge w:val="restart"/>
            <w:shd w:val="clear" w:color="auto" w:fill="E5DFEC" w:themeFill="accent4" w:themeFillTint="33"/>
            <w:vAlign w:val="center"/>
          </w:tcPr>
          <w:p w:rsidR="006316C1" w:rsidRPr="00EE414F" w:rsidRDefault="006316C1" w:rsidP="00333A1A">
            <w:pPr>
              <w:spacing w:line="340" w:lineRule="exact"/>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التعزيز والتطوير</w:t>
            </w:r>
          </w:p>
        </w:tc>
        <w:tc>
          <w:tcPr>
            <w:tcW w:w="1632" w:type="dxa"/>
            <w:shd w:val="clear" w:color="auto" w:fill="E5DFEC" w:themeFill="accent4" w:themeFillTint="33"/>
            <w:vAlign w:val="center"/>
          </w:tcPr>
          <w:p w:rsidR="006316C1" w:rsidRPr="00A06CD1" w:rsidRDefault="006316C1" w:rsidP="00333A1A">
            <w:pPr>
              <w:spacing w:line="340" w:lineRule="exact"/>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تطوير كافة عناصر البرنامج بما يؤهله للحصول على </w:t>
            </w:r>
            <w:proofErr w:type="spellStart"/>
            <w:r>
              <w:rPr>
                <w:rFonts w:ascii="Simplified Arabic" w:hAnsi="Simplified Arabic" w:cs="SKR HEAD1" w:hint="cs"/>
                <w:sz w:val="24"/>
                <w:szCs w:val="24"/>
                <w:rtl/>
                <w:lang w:bidi="ar-EG"/>
              </w:rPr>
              <w:t>الإعتماد</w:t>
            </w:r>
            <w:proofErr w:type="spellEnd"/>
          </w:p>
        </w:tc>
        <w:tc>
          <w:tcPr>
            <w:tcW w:w="1583" w:type="dxa"/>
            <w:shd w:val="clear" w:color="auto" w:fill="E5DFEC" w:themeFill="accent4" w:themeFillTint="33"/>
            <w:vAlign w:val="center"/>
          </w:tcPr>
          <w:p w:rsidR="006316C1" w:rsidRDefault="006316C1" w:rsidP="00333A1A">
            <w:pPr>
              <w:spacing w:line="340" w:lineRule="exact"/>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خطط تنفيذية سنوية لتفعيل خطة التعزيز والتطوير لدعم سمات التميز بالبرنامج</w:t>
            </w:r>
          </w:p>
        </w:tc>
        <w:tc>
          <w:tcPr>
            <w:tcW w:w="3089" w:type="dxa"/>
            <w:shd w:val="clear" w:color="auto" w:fill="E5DFEC" w:themeFill="accent4" w:themeFillTint="33"/>
          </w:tcPr>
          <w:p w:rsidR="006316C1" w:rsidRDefault="006316C1" w:rsidP="00712901">
            <w:pPr>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خطة تنفيذية سنوية يتم تقديمها </w:t>
            </w:r>
            <w:proofErr w:type="spellStart"/>
            <w:r>
              <w:rPr>
                <w:rFonts w:ascii="Simplified Arabic" w:hAnsi="Simplified Arabic" w:cs="SKR HEAD1" w:hint="cs"/>
                <w:sz w:val="24"/>
                <w:szCs w:val="24"/>
                <w:rtl/>
                <w:lang w:bidi="ar-EG"/>
              </w:rPr>
              <w:t>فى</w:t>
            </w:r>
            <w:proofErr w:type="spellEnd"/>
            <w:r>
              <w:rPr>
                <w:rFonts w:ascii="Simplified Arabic" w:hAnsi="Simplified Arabic" w:cs="SKR HEAD1" w:hint="cs"/>
                <w:sz w:val="24"/>
                <w:szCs w:val="24"/>
                <w:rtl/>
                <w:lang w:bidi="ar-EG"/>
              </w:rPr>
              <w:t xml:space="preserve"> نهاية العام </w:t>
            </w:r>
            <w:proofErr w:type="spellStart"/>
            <w:proofErr w:type="gramStart"/>
            <w:r>
              <w:rPr>
                <w:rFonts w:ascii="Simplified Arabic" w:hAnsi="Simplified Arabic" w:cs="SKR HEAD1" w:hint="cs"/>
                <w:sz w:val="24"/>
                <w:szCs w:val="24"/>
                <w:rtl/>
                <w:lang w:bidi="ar-EG"/>
              </w:rPr>
              <w:t>الدراسى</w:t>
            </w:r>
            <w:proofErr w:type="spellEnd"/>
            <w:r>
              <w:rPr>
                <w:rFonts w:ascii="Simplified Arabic" w:hAnsi="Simplified Arabic" w:cs="SKR HEAD1" w:hint="cs"/>
                <w:sz w:val="24"/>
                <w:szCs w:val="24"/>
                <w:rtl/>
                <w:lang w:bidi="ar-EG"/>
              </w:rPr>
              <w:t xml:space="preserve"> .</w:t>
            </w:r>
            <w:proofErr w:type="gramEnd"/>
          </w:p>
          <w:p w:rsidR="006316C1" w:rsidRDefault="006316C1" w:rsidP="00712901">
            <w:pPr>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التوعية </w:t>
            </w:r>
            <w:proofErr w:type="gramStart"/>
            <w:r>
              <w:rPr>
                <w:rFonts w:ascii="Simplified Arabic" w:hAnsi="Simplified Arabic" w:cs="SKR HEAD1" w:hint="cs"/>
                <w:sz w:val="24"/>
                <w:szCs w:val="24"/>
                <w:rtl/>
                <w:lang w:bidi="ar-EG"/>
              </w:rPr>
              <w:t>بالخطة .</w:t>
            </w:r>
            <w:proofErr w:type="gramEnd"/>
          </w:p>
          <w:p w:rsidR="006316C1" w:rsidRDefault="006316C1" w:rsidP="00712901">
            <w:pPr>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وضع خطة لدعم سمات </w:t>
            </w:r>
            <w:proofErr w:type="gramStart"/>
            <w:r>
              <w:rPr>
                <w:rFonts w:ascii="Simplified Arabic" w:hAnsi="Simplified Arabic" w:cs="SKR HEAD1" w:hint="cs"/>
                <w:sz w:val="24"/>
                <w:szCs w:val="24"/>
                <w:rtl/>
                <w:lang w:bidi="ar-EG"/>
              </w:rPr>
              <w:t>التميز .</w:t>
            </w:r>
            <w:proofErr w:type="gramEnd"/>
          </w:p>
        </w:tc>
        <w:tc>
          <w:tcPr>
            <w:tcW w:w="1441" w:type="dxa"/>
            <w:shd w:val="clear" w:color="auto" w:fill="E5DFEC" w:themeFill="accent4" w:themeFillTint="33"/>
          </w:tcPr>
          <w:p w:rsidR="006316C1" w:rsidRPr="00A06CD1" w:rsidRDefault="006316C1" w:rsidP="00333A1A">
            <w:pPr>
              <w:spacing w:line="340" w:lineRule="exact"/>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سبتمبر من كل عام</w:t>
            </w:r>
          </w:p>
        </w:tc>
        <w:tc>
          <w:tcPr>
            <w:tcW w:w="1850" w:type="dxa"/>
            <w:shd w:val="clear" w:color="auto" w:fill="E5DFEC" w:themeFill="accent4" w:themeFillTint="33"/>
          </w:tcPr>
          <w:p w:rsidR="006316C1" w:rsidRDefault="006316C1" w:rsidP="00333A1A">
            <w:pPr>
              <w:spacing w:line="340" w:lineRule="exact"/>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رئيس الفريق </w:t>
            </w:r>
            <w:proofErr w:type="spellStart"/>
            <w:r>
              <w:rPr>
                <w:rFonts w:ascii="Simplified Arabic" w:hAnsi="Simplified Arabic" w:cs="SKR HEAD1" w:hint="cs"/>
                <w:sz w:val="24"/>
                <w:szCs w:val="24"/>
                <w:rtl/>
                <w:lang w:bidi="ar-EG"/>
              </w:rPr>
              <w:t>التنفيذى</w:t>
            </w:r>
            <w:proofErr w:type="spellEnd"/>
            <w:r>
              <w:rPr>
                <w:rFonts w:ascii="Simplified Arabic" w:hAnsi="Simplified Arabic" w:cs="SKR HEAD1" w:hint="cs"/>
                <w:sz w:val="24"/>
                <w:szCs w:val="24"/>
                <w:rtl/>
                <w:lang w:bidi="ar-EG"/>
              </w:rPr>
              <w:t xml:space="preserve"> لمعيار التعزيز والتطوير </w:t>
            </w:r>
          </w:p>
          <w:p w:rsidR="006316C1" w:rsidRDefault="006316C1" w:rsidP="00333A1A">
            <w:pPr>
              <w:spacing w:line="340" w:lineRule="exact"/>
              <w:rPr>
                <w:rFonts w:ascii="Simplified Arabic" w:hAnsi="Simplified Arabic" w:cs="SKR HEAD1"/>
                <w:sz w:val="24"/>
                <w:szCs w:val="24"/>
                <w:rtl/>
                <w:lang w:bidi="ar-EG"/>
              </w:rPr>
            </w:pPr>
            <w:r>
              <w:rPr>
                <w:rFonts w:ascii="Simplified Arabic" w:hAnsi="Simplified Arabic" w:cs="SKR HEAD1" w:hint="cs"/>
                <w:sz w:val="24"/>
                <w:szCs w:val="24"/>
                <w:rtl/>
                <w:lang w:bidi="ar-EG"/>
              </w:rPr>
              <w:t>- منسق لجنة التعزيز والتطوير</w:t>
            </w:r>
          </w:p>
          <w:p w:rsidR="006316C1" w:rsidRPr="00A06CD1" w:rsidRDefault="006316C1" w:rsidP="00333A1A">
            <w:pPr>
              <w:spacing w:line="340" w:lineRule="exact"/>
              <w:rPr>
                <w:rFonts w:ascii="Simplified Arabic" w:hAnsi="Simplified Arabic" w:cs="SKR HEAD1"/>
                <w:sz w:val="24"/>
                <w:szCs w:val="24"/>
                <w:rtl/>
                <w:lang w:bidi="ar-EG"/>
              </w:rPr>
            </w:pPr>
            <w:r>
              <w:rPr>
                <w:rFonts w:ascii="Simplified Arabic" w:hAnsi="Simplified Arabic" w:cs="SKR HEAD1" w:hint="cs"/>
                <w:sz w:val="24"/>
                <w:szCs w:val="24"/>
                <w:rtl/>
                <w:lang w:bidi="ar-EG"/>
              </w:rPr>
              <w:t>- منسق الجودة بالبرنامج</w:t>
            </w:r>
          </w:p>
        </w:tc>
        <w:tc>
          <w:tcPr>
            <w:tcW w:w="1017" w:type="dxa"/>
            <w:shd w:val="clear" w:color="auto" w:fill="E5DFEC" w:themeFill="accent4" w:themeFillTint="33"/>
          </w:tcPr>
          <w:p w:rsidR="006316C1" w:rsidRPr="00A06CD1" w:rsidRDefault="006316C1" w:rsidP="00333A1A">
            <w:pPr>
              <w:spacing w:line="340" w:lineRule="exact"/>
              <w:rPr>
                <w:rFonts w:ascii="Simplified Arabic" w:hAnsi="Simplified Arabic" w:cs="SKR HEAD1" w:hint="cs"/>
                <w:sz w:val="24"/>
                <w:szCs w:val="24"/>
                <w:rtl/>
                <w:lang w:bidi="ar-EG"/>
              </w:rPr>
            </w:pPr>
          </w:p>
        </w:tc>
        <w:tc>
          <w:tcPr>
            <w:tcW w:w="1317" w:type="dxa"/>
            <w:shd w:val="clear" w:color="auto" w:fill="E5DFEC" w:themeFill="accent4" w:themeFillTint="33"/>
          </w:tcPr>
          <w:p w:rsidR="006316C1" w:rsidRPr="00A06CD1" w:rsidRDefault="006316C1" w:rsidP="00333A1A">
            <w:pPr>
              <w:spacing w:line="340" w:lineRule="exact"/>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مدير البرنامج</w:t>
            </w:r>
          </w:p>
          <w:p w:rsidR="006316C1" w:rsidRPr="00A06CD1" w:rsidRDefault="006316C1" w:rsidP="00333A1A">
            <w:pPr>
              <w:spacing w:line="340" w:lineRule="exact"/>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وكيل الكلية لشئون التعليم والطلاب </w:t>
            </w:r>
          </w:p>
          <w:p w:rsidR="006316C1" w:rsidRPr="00A06CD1" w:rsidRDefault="006316C1" w:rsidP="00333A1A">
            <w:pPr>
              <w:spacing w:line="340" w:lineRule="exact"/>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عميد الكلية</w:t>
            </w:r>
          </w:p>
        </w:tc>
        <w:tc>
          <w:tcPr>
            <w:tcW w:w="947" w:type="dxa"/>
            <w:shd w:val="clear" w:color="auto" w:fill="E5DFEC" w:themeFill="accent4" w:themeFillTint="33"/>
          </w:tcPr>
          <w:p w:rsidR="006316C1" w:rsidRDefault="006316C1" w:rsidP="00333A1A">
            <w:pPr>
              <w:spacing w:line="340" w:lineRule="exact"/>
              <w:rPr>
                <w:rFonts w:ascii="Simplified Arabic" w:hAnsi="Simplified Arabic" w:cs="SKR HEAD1"/>
                <w:sz w:val="24"/>
                <w:szCs w:val="24"/>
                <w:rtl/>
                <w:lang w:bidi="ar-EG"/>
              </w:rPr>
            </w:pPr>
          </w:p>
          <w:p w:rsidR="0088441F" w:rsidRDefault="0088441F" w:rsidP="00333A1A">
            <w:pPr>
              <w:spacing w:line="340" w:lineRule="exact"/>
              <w:rPr>
                <w:rFonts w:ascii="Simplified Arabic" w:hAnsi="Simplified Arabic" w:cs="SKR HEAD1"/>
                <w:sz w:val="24"/>
                <w:szCs w:val="24"/>
                <w:rtl/>
                <w:lang w:bidi="ar-EG"/>
              </w:rPr>
            </w:pPr>
          </w:p>
          <w:p w:rsidR="0088441F" w:rsidRDefault="0088441F" w:rsidP="00333A1A">
            <w:pPr>
              <w:spacing w:line="340" w:lineRule="exact"/>
              <w:rPr>
                <w:rFonts w:ascii="Simplified Arabic" w:hAnsi="Simplified Arabic" w:cs="SKR HEAD1"/>
                <w:sz w:val="24"/>
                <w:szCs w:val="24"/>
                <w:rtl/>
                <w:lang w:bidi="ar-EG"/>
              </w:rPr>
            </w:pPr>
          </w:p>
          <w:p w:rsidR="0088441F" w:rsidRPr="0088441F" w:rsidRDefault="0088441F" w:rsidP="00333A1A">
            <w:pPr>
              <w:spacing w:line="340" w:lineRule="exact"/>
              <w:rPr>
                <w:rFonts w:hint="cs"/>
                <w:rtl/>
              </w:rPr>
            </w:pPr>
            <w:r>
              <w:rPr>
                <w:rFonts w:hint="cs"/>
                <w:rtl/>
              </w:rPr>
              <w:t xml:space="preserve">    </w:t>
            </w:r>
            <w:r w:rsidRPr="005C20B2">
              <w:rPr>
                <w:rFonts w:ascii="Segoe UI Emoji" w:hAnsi="Segoe UI Emoji" w:cs="Segoe UI Emoji" w:hint="cs"/>
                <w:color w:val="000000" w:themeColor="text1"/>
                <w:sz w:val="24"/>
                <w:szCs w:val="24"/>
                <w:rtl/>
                <w:lang w:bidi="ar-EG"/>
              </w:rPr>
              <w:t>✔</w:t>
            </w:r>
          </w:p>
        </w:tc>
        <w:tc>
          <w:tcPr>
            <w:tcW w:w="945" w:type="dxa"/>
            <w:shd w:val="clear" w:color="auto" w:fill="E5DFEC" w:themeFill="accent4" w:themeFillTint="33"/>
          </w:tcPr>
          <w:p w:rsidR="006316C1" w:rsidRPr="00A06CD1" w:rsidRDefault="006316C1" w:rsidP="00333A1A">
            <w:pPr>
              <w:spacing w:line="340" w:lineRule="exact"/>
              <w:rPr>
                <w:rFonts w:ascii="Simplified Arabic" w:hAnsi="Simplified Arabic" w:cs="SKR HEAD1" w:hint="cs"/>
                <w:sz w:val="24"/>
                <w:szCs w:val="24"/>
                <w:rtl/>
                <w:lang w:bidi="ar-EG"/>
              </w:rPr>
            </w:pPr>
          </w:p>
        </w:tc>
      </w:tr>
      <w:tr w:rsidR="00C9284A" w:rsidRPr="00A06CD1" w:rsidTr="00C9284A">
        <w:trPr>
          <w:trHeight w:val="1821"/>
        </w:trPr>
        <w:tc>
          <w:tcPr>
            <w:tcW w:w="1103" w:type="dxa"/>
            <w:vMerge/>
            <w:shd w:val="clear" w:color="auto" w:fill="E5DFEC" w:themeFill="accent4" w:themeFillTint="33"/>
          </w:tcPr>
          <w:p w:rsidR="006316C1" w:rsidRPr="00A06CD1" w:rsidRDefault="006316C1" w:rsidP="00333A1A">
            <w:pPr>
              <w:spacing w:line="340" w:lineRule="exact"/>
              <w:jc w:val="center"/>
              <w:rPr>
                <w:rFonts w:ascii="Simplified Arabic" w:hAnsi="Simplified Arabic" w:cs="SKR HEAD1"/>
                <w:sz w:val="24"/>
                <w:szCs w:val="24"/>
                <w:rtl/>
                <w:lang w:bidi="ar-EG"/>
              </w:rPr>
            </w:pPr>
          </w:p>
        </w:tc>
        <w:tc>
          <w:tcPr>
            <w:tcW w:w="1632" w:type="dxa"/>
            <w:shd w:val="clear" w:color="auto" w:fill="E5DFEC" w:themeFill="accent4" w:themeFillTint="33"/>
            <w:vAlign w:val="center"/>
          </w:tcPr>
          <w:p w:rsidR="006316C1" w:rsidRPr="00A06CD1" w:rsidRDefault="006316C1" w:rsidP="00333A1A">
            <w:pPr>
              <w:spacing w:line="340" w:lineRule="exact"/>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ترسيخ نظم الجودة بالبرنامج</w:t>
            </w:r>
          </w:p>
        </w:tc>
        <w:tc>
          <w:tcPr>
            <w:tcW w:w="1583" w:type="dxa"/>
            <w:shd w:val="clear" w:color="auto" w:fill="E5DFEC" w:themeFill="accent4" w:themeFillTint="33"/>
            <w:vAlign w:val="center"/>
          </w:tcPr>
          <w:p w:rsidR="006316C1" w:rsidRDefault="006316C1" w:rsidP="00333A1A">
            <w:pPr>
              <w:spacing w:line="340" w:lineRule="exact"/>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تحديث نظم إدارة الجودة بالبرنامج</w:t>
            </w:r>
          </w:p>
        </w:tc>
        <w:tc>
          <w:tcPr>
            <w:tcW w:w="3089" w:type="dxa"/>
            <w:shd w:val="clear" w:color="auto" w:fill="E5DFEC" w:themeFill="accent4" w:themeFillTint="33"/>
          </w:tcPr>
          <w:p w:rsidR="006316C1" w:rsidRDefault="006316C1" w:rsidP="00712901">
            <w:pPr>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تشكيل فريق الجودة </w:t>
            </w:r>
            <w:proofErr w:type="spellStart"/>
            <w:proofErr w:type="gramStart"/>
            <w:r>
              <w:rPr>
                <w:rFonts w:ascii="Simplified Arabic" w:hAnsi="Simplified Arabic" w:cs="SKR HEAD1" w:hint="cs"/>
                <w:sz w:val="24"/>
                <w:szCs w:val="24"/>
                <w:rtl/>
                <w:lang w:bidi="ar-EG"/>
              </w:rPr>
              <w:t>الطلابى</w:t>
            </w:r>
            <w:proofErr w:type="spellEnd"/>
            <w:r>
              <w:rPr>
                <w:rFonts w:ascii="Simplified Arabic" w:hAnsi="Simplified Arabic" w:cs="SKR HEAD1" w:hint="cs"/>
                <w:sz w:val="24"/>
                <w:szCs w:val="24"/>
                <w:rtl/>
                <w:lang w:bidi="ar-EG"/>
              </w:rPr>
              <w:t xml:space="preserve"> .</w:t>
            </w:r>
            <w:proofErr w:type="gramEnd"/>
          </w:p>
          <w:p w:rsidR="006316C1" w:rsidRDefault="006316C1" w:rsidP="00712901">
            <w:pPr>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المطويات والكتيبات عن أنشطة الجودة المختلفة </w:t>
            </w:r>
          </w:p>
          <w:p w:rsidR="006316C1" w:rsidRDefault="006316C1" w:rsidP="00712901">
            <w:pPr>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ورش عمل لترسيخ مفهوم الجودة داخل المؤسسة </w:t>
            </w:r>
          </w:p>
          <w:p w:rsidR="006316C1" w:rsidRDefault="006316C1" w:rsidP="00712901">
            <w:pPr>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تفعيل نظم التحفيز والمساءلة </w:t>
            </w:r>
          </w:p>
        </w:tc>
        <w:tc>
          <w:tcPr>
            <w:tcW w:w="1441" w:type="dxa"/>
            <w:shd w:val="clear" w:color="auto" w:fill="E5DFEC" w:themeFill="accent4" w:themeFillTint="33"/>
          </w:tcPr>
          <w:p w:rsidR="006316C1" w:rsidRPr="00A06CD1" w:rsidRDefault="006316C1" w:rsidP="00333A1A">
            <w:pPr>
              <w:spacing w:line="340" w:lineRule="exact"/>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على مدار العام</w:t>
            </w:r>
          </w:p>
        </w:tc>
        <w:tc>
          <w:tcPr>
            <w:tcW w:w="1850" w:type="dxa"/>
            <w:shd w:val="clear" w:color="auto" w:fill="E5DFEC" w:themeFill="accent4" w:themeFillTint="33"/>
          </w:tcPr>
          <w:p w:rsidR="006316C1" w:rsidRDefault="006316C1" w:rsidP="00333A1A">
            <w:pPr>
              <w:spacing w:line="340" w:lineRule="exact"/>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رئيس الفريق </w:t>
            </w:r>
            <w:proofErr w:type="spellStart"/>
            <w:r>
              <w:rPr>
                <w:rFonts w:ascii="Simplified Arabic" w:hAnsi="Simplified Arabic" w:cs="SKR HEAD1" w:hint="cs"/>
                <w:sz w:val="24"/>
                <w:szCs w:val="24"/>
                <w:rtl/>
                <w:lang w:bidi="ar-EG"/>
              </w:rPr>
              <w:t>التنفيذى</w:t>
            </w:r>
            <w:proofErr w:type="spellEnd"/>
            <w:r>
              <w:rPr>
                <w:rFonts w:ascii="Simplified Arabic" w:hAnsi="Simplified Arabic" w:cs="SKR HEAD1" w:hint="cs"/>
                <w:sz w:val="24"/>
                <w:szCs w:val="24"/>
                <w:rtl/>
                <w:lang w:bidi="ar-EG"/>
              </w:rPr>
              <w:t xml:space="preserve"> لمعيار التعزيز والتطوير </w:t>
            </w:r>
          </w:p>
          <w:p w:rsidR="006316C1" w:rsidRDefault="006316C1" w:rsidP="00333A1A">
            <w:pPr>
              <w:spacing w:line="340" w:lineRule="exact"/>
              <w:rPr>
                <w:rFonts w:ascii="Simplified Arabic" w:hAnsi="Simplified Arabic" w:cs="SKR HEAD1"/>
                <w:sz w:val="24"/>
                <w:szCs w:val="24"/>
                <w:rtl/>
                <w:lang w:bidi="ar-EG"/>
              </w:rPr>
            </w:pPr>
            <w:r>
              <w:rPr>
                <w:rFonts w:ascii="Simplified Arabic" w:hAnsi="Simplified Arabic" w:cs="SKR HEAD1" w:hint="cs"/>
                <w:sz w:val="24"/>
                <w:szCs w:val="24"/>
                <w:rtl/>
                <w:lang w:bidi="ar-EG"/>
              </w:rPr>
              <w:t>- منسق لجنة التعزيز والتطوير</w:t>
            </w:r>
          </w:p>
          <w:p w:rsidR="006316C1" w:rsidRPr="00A06CD1" w:rsidRDefault="006316C1" w:rsidP="00333A1A">
            <w:pPr>
              <w:spacing w:line="340" w:lineRule="exact"/>
              <w:rPr>
                <w:rFonts w:ascii="Simplified Arabic" w:hAnsi="Simplified Arabic" w:cs="SKR HEAD1"/>
                <w:sz w:val="24"/>
                <w:szCs w:val="24"/>
                <w:rtl/>
                <w:lang w:bidi="ar-EG"/>
              </w:rPr>
            </w:pPr>
            <w:r>
              <w:rPr>
                <w:rFonts w:ascii="Simplified Arabic" w:hAnsi="Simplified Arabic" w:cs="SKR HEAD1" w:hint="cs"/>
                <w:sz w:val="24"/>
                <w:szCs w:val="24"/>
                <w:rtl/>
                <w:lang w:bidi="ar-EG"/>
              </w:rPr>
              <w:t>- منسق الجودة بالبرنامج</w:t>
            </w:r>
          </w:p>
        </w:tc>
        <w:tc>
          <w:tcPr>
            <w:tcW w:w="1017" w:type="dxa"/>
            <w:shd w:val="clear" w:color="auto" w:fill="E5DFEC" w:themeFill="accent4" w:themeFillTint="33"/>
          </w:tcPr>
          <w:p w:rsidR="006316C1" w:rsidRDefault="006316C1" w:rsidP="00333A1A">
            <w:pPr>
              <w:spacing w:line="340" w:lineRule="exact"/>
              <w:rPr>
                <w:rFonts w:ascii="Simplified Arabic" w:hAnsi="Simplified Arabic" w:cs="SKR HEAD1"/>
                <w:sz w:val="24"/>
                <w:szCs w:val="24"/>
                <w:rtl/>
                <w:lang w:bidi="ar-EG"/>
              </w:rPr>
            </w:pPr>
          </w:p>
          <w:p w:rsidR="00D8329A" w:rsidRDefault="00D8329A" w:rsidP="00333A1A">
            <w:pPr>
              <w:spacing w:line="340" w:lineRule="exact"/>
              <w:rPr>
                <w:rFonts w:ascii="Simplified Arabic" w:hAnsi="Simplified Arabic" w:cs="SKR HEAD1"/>
                <w:sz w:val="24"/>
                <w:szCs w:val="24"/>
                <w:rtl/>
                <w:lang w:bidi="ar-EG"/>
              </w:rPr>
            </w:pPr>
          </w:p>
          <w:p w:rsidR="00D8329A" w:rsidRDefault="00D8329A" w:rsidP="00333A1A">
            <w:pPr>
              <w:spacing w:line="340" w:lineRule="exact"/>
              <w:rPr>
                <w:rFonts w:ascii="Simplified Arabic" w:hAnsi="Simplified Arabic" w:cs="SKR HEAD1"/>
                <w:sz w:val="24"/>
                <w:szCs w:val="24"/>
                <w:rtl/>
                <w:lang w:bidi="ar-EG"/>
              </w:rPr>
            </w:pPr>
          </w:p>
          <w:p w:rsidR="00D8329A" w:rsidRPr="00A06CD1" w:rsidRDefault="00D8329A" w:rsidP="00D8329A">
            <w:pPr>
              <w:spacing w:line="340" w:lineRule="exact"/>
              <w:jc w:val="center"/>
              <w:rPr>
                <w:rFonts w:ascii="Simplified Arabic" w:hAnsi="Simplified Arabic" w:cs="SKR HEAD1" w:hint="cs"/>
                <w:sz w:val="24"/>
                <w:szCs w:val="24"/>
                <w:rtl/>
                <w:lang w:bidi="ar-EG"/>
              </w:rPr>
            </w:pPr>
            <w:r>
              <w:rPr>
                <w:rFonts w:ascii="Simplified Arabic" w:hAnsi="Simplified Arabic" w:cs="SKR HEAD1" w:hint="cs"/>
                <w:sz w:val="24"/>
                <w:szCs w:val="24"/>
                <w:rtl/>
                <w:lang w:bidi="ar-EG"/>
              </w:rPr>
              <w:t>400 جنيهاً</w:t>
            </w:r>
          </w:p>
        </w:tc>
        <w:tc>
          <w:tcPr>
            <w:tcW w:w="1317" w:type="dxa"/>
            <w:shd w:val="clear" w:color="auto" w:fill="E5DFEC" w:themeFill="accent4" w:themeFillTint="33"/>
          </w:tcPr>
          <w:p w:rsidR="006316C1" w:rsidRPr="00A06CD1" w:rsidRDefault="006316C1" w:rsidP="00333A1A">
            <w:pPr>
              <w:spacing w:line="340" w:lineRule="exact"/>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مدير البرنامج</w:t>
            </w:r>
          </w:p>
          <w:p w:rsidR="006316C1" w:rsidRPr="00A06CD1" w:rsidRDefault="006316C1" w:rsidP="00333A1A">
            <w:pPr>
              <w:spacing w:line="340" w:lineRule="exact"/>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وكيل الكلية لشئون التعليم والطلاب </w:t>
            </w:r>
          </w:p>
          <w:p w:rsidR="006316C1" w:rsidRPr="00A06CD1" w:rsidRDefault="006316C1" w:rsidP="00333A1A">
            <w:pPr>
              <w:spacing w:line="340" w:lineRule="exact"/>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عميد الكلية</w:t>
            </w:r>
          </w:p>
        </w:tc>
        <w:tc>
          <w:tcPr>
            <w:tcW w:w="947" w:type="dxa"/>
            <w:shd w:val="clear" w:color="auto" w:fill="E5DFEC" w:themeFill="accent4" w:themeFillTint="33"/>
          </w:tcPr>
          <w:p w:rsidR="006316C1" w:rsidRDefault="006316C1" w:rsidP="00333A1A">
            <w:pPr>
              <w:spacing w:line="340" w:lineRule="exact"/>
              <w:rPr>
                <w:rFonts w:ascii="Simplified Arabic" w:hAnsi="Simplified Arabic" w:cs="SKR HEAD1"/>
                <w:sz w:val="24"/>
                <w:szCs w:val="24"/>
                <w:rtl/>
                <w:lang w:bidi="ar-EG"/>
              </w:rPr>
            </w:pPr>
          </w:p>
          <w:p w:rsidR="0088441F" w:rsidRDefault="0088441F" w:rsidP="00333A1A">
            <w:pPr>
              <w:spacing w:line="340" w:lineRule="exact"/>
              <w:rPr>
                <w:rFonts w:ascii="Simplified Arabic" w:hAnsi="Simplified Arabic" w:cs="SKR HEAD1"/>
                <w:sz w:val="24"/>
                <w:szCs w:val="24"/>
                <w:rtl/>
                <w:lang w:bidi="ar-EG"/>
              </w:rPr>
            </w:pPr>
          </w:p>
          <w:p w:rsidR="0088441F" w:rsidRDefault="0088441F" w:rsidP="00333A1A">
            <w:pPr>
              <w:spacing w:line="340" w:lineRule="exact"/>
              <w:rPr>
                <w:rFonts w:ascii="Simplified Arabic" w:hAnsi="Simplified Arabic" w:cs="SKR HEAD1"/>
                <w:sz w:val="24"/>
                <w:szCs w:val="24"/>
                <w:rtl/>
                <w:lang w:bidi="ar-EG"/>
              </w:rPr>
            </w:pPr>
          </w:p>
          <w:p w:rsidR="0088441F" w:rsidRPr="00A06CD1" w:rsidRDefault="0088441F" w:rsidP="00333A1A">
            <w:pPr>
              <w:spacing w:line="340" w:lineRule="exact"/>
              <w:rPr>
                <w:rFonts w:ascii="Simplified Arabic" w:hAnsi="Simplified Arabic" w:cs="SKR HEAD1" w:hint="cs"/>
                <w:sz w:val="24"/>
                <w:szCs w:val="24"/>
                <w:rtl/>
                <w:lang w:bidi="ar-EG"/>
              </w:rPr>
            </w:pPr>
            <w:r>
              <w:rPr>
                <w:rFonts w:ascii="Simplified Arabic" w:hAnsi="Simplified Arabic" w:cs="SKR HEAD1" w:hint="cs"/>
                <w:sz w:val="24"/>
                <w:szCs w:val="24"/>
                <w:rtl/>
                <w:lang w:bidi="ar-EG"/>
              </w:rPr>
              <w:t xml:space="preserve">   </w:t>
            </w:r>
            <w:r w:rsidRPr="005C20B2">
              <w:rPr>
                <w:rFonts w:ascii="Segoe UI Emoji" w:hAnsi="Segoe UI Emoji" w:cs="Segoe UI Emoji" w:hint="cs"/>
                <w:color w:val="000000" w:themeColor="text1"/>
                <w:sz w:val="24"/>
                <w:szCs w:val="24"/>
                <w:rtl/>
                <w:lang w:bidi="ar-EG"/>
              </w:rPr>
              <w:t>✔</w:t>
            </w:r>
          </w:p>
        </w:tc>
        <w:tc>
          <w:tcPr>
            <w:tcW w:w="945" w:type="dxa"/>
            <w:shd w:val="clear" w:color="auto" w:fill="E5DFEC" w:themeFill="accent4" w:themeFillTint="33"/>
          </w:tcPr>
          <w:p w:rsidR="006316C1" w:rsidRPr="00A06CD1" w:rsidRDefault="006316C1" w:rsidP="00333A1A">
            <w:pPr>
              <w:spacing w:line="340" w:lineRule="exact"/>
              <w:rPr>
                <w:rFonts w:ascii="Simplified Arabic" w:hAnsi="Simplified Arabic" w:cs="SKR HEAD1" w:hint="cs"/>
                <w:sz w:val="24"/>
                <w:szCs w:val="24"/>
                <w:rtl/>
                <w:lang w:bidi="ar-EG"/>
              </w:rPr>
            </w:pPr>
          </w:p>
        </w:tc>
      </w:tr>
      <w:tr w:rsidR="00C9284A" w:rsidRPr="00A06CD1" w:rsidTr="00C9284A">
        <w:tc>
          <w:tcPr>
            <w:tcW w:w="1103" w:type="dxa"/>
            <w:vMerge/>
            <w:shd w:val="clear" w:color="auto" w:fill="E5DFEC" w:themeFill="accent4" w:themeFillTint="33"/>
          </w:tcPr>
          <w:p w:rsidR="006316C1" w:rsidRPr="00A06CD1" w:rsidRDefault="006316C1" w:rsidP="00333A1A">
            <w:pPr>
              <w:spacing w:line="340" w:lineRule="exact"/>
              <w:jc w:val="center"/>
              <w:rPr>
                <w:rFonts w:ascii="Simplified Arabic" w:hAnsi="Simplified Arabic" w:cs="SKR HEAD1"/>
                <w:sz w:val="24"/>
                <w:szCs w:val="24"/>
                <w:rtl/>
                <w:lang w:bidi="ar-EG"/>
              </w:rPr>
            </w:pPr>
          </w:p>
        </w:tc>
        <w:tc>
          <w:tcPr>
            <w:tcW w:w="1632" w:type="dxa"/>
            <w:shd w:val="clear" w:color="auto" w:fill="E5DFEC" w:themeFill="accent4" w:themeFillTint="33"/>
            <w:vAlign w:val="center"/>
          </w:tcPr>
          <w:p w:rsidR="006316C1" w:rsidRPr="00A06CD1" w:rsidRDefault="006316C1" w:rsidP="00333A1A">
            <w:pPr>
              <w:spacing w:line="340" w:lineRule="exact"/>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نظام معتمد لقياس </w:t>
            </w:r>
            <w:proofErr w:type="gramStart"/>
            <w:r>
              <w:rPr>
                <w:rFonts w:ascii="Simplified Arabic" w:hAnsi="Simplified Arabic" w:cs="SKR HEAD1" w:hint="cs"/>
                <w:sz w:val="24"/>
                <w:szCs w:val="24"/>
                <w:rtl/>
                <w:lang w:bidi="ar-EG"/>
              </w:rPr>
              <w:t>مؤشرات  أداء</w:t>
            </w:r>
            <w:proofErr w:type="gramEnd"/>
            <w:r>
              <w:rPr>
                <w:rFonts w:ascii="Simplified Arabic" w:hAnsi="Simplified Arabic" w:cs="SKR HEAD1" w:hint="cs"/>
                <w:sz w:val="24"/>
                <w:szCs w:val="24"/>
                <w:rtl/>
                <w:lang w:bidi="ar-EG"/>
              </w:rPr>
              <w:t xml:space="preserve"> البرنامج</w:t>
            </w:r>
          </w:p>
        </w:tc>
        <w:tc>
          <w:tcPr>
            <w:tcW w:w="1583" w:type="dxa"/>
            <w:shd w:val="clear" w:color="auto" w:fill="E5DFEC" w:themeFill="accent4" w:themeFillTint="33"/>
          </w:tcPr>
          <w:p w:rsidR="006316C1" w:rsidRDefault="006316C1" w:rsidP="00333A1A">
            <w:pPr>
              <w:spacing w:line="340" w:lineRule="exact"/>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تحديد مجالات التطوير والتعزيز </w:t>
            </w:r>
            <w:proofErr w:type="spellStart"/>
            <w:r>
              <w:rPr>
                <w:rFonts w:ascii="Simplified Arabic" w:hAnsi="Simplified Arabic" w:cs="SKR HEAD1" w:hint="cs"/>
                <w:sz w:val="24"/>
                <w:szCs w:val="24"/>
                <w:rtl/>
                <w:lang w:bidi="ar-EG"/>
              </w:rPr>
              <w:t>فى</w:t>
            </w:r>
            <w:proofErr w:type="spellEnd"/>
            <w:r>
              <w:rPr>
                <w:rFonts w:ascii="Simplified Arabic" w:hAnsi="Simplified Arabic" w:cs="SKR HEAD1" w:hint="cs"/>
                <w:sz w:val="24"/>
                <w:szCs w:val="24"/>
                <w:rtl/>
                <w:lang w:bidi="ar-EG"/>
              </w:rPr>
              <w:t xml:space="preserve"> البرنامج </w:t>
            </w:r>
          </w:p>
        </w:tc>
        <w:tc>
          <w:tcPr>
            <w:tcW w:w="3089" w:type="dxa"/>
            <w:shd w:val="clear" w:color="auto" w:fill="E5DFEC" w:themeFill="accent4" w:themeFillTint="33"/>
          </w:tcPr>
          <w:p w:rsidR="006316C1" w:rsidRDefault="006316C1" w:rsidP="00333A1A">
            <w:pPr>
              <w:spacing w:line="340" w:lineRule="exact"/>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ورشة عمل عن النظام المقترح واعتماده من مجلس </w:t>
            </w:r>
            <w:proofErr w:type="gramStart"/>
            <w:r>
              <w:rPr>
                <w:rFonts w:ascii="Simplified Arabic" w:hAnsi="Simplified Arabic" w:cs="SKR HEAD1" w:hint="cs"/>
                <w:sz w:val="24"/>
                <w:szCs w:val="24"/>
                <w:rtl/>
                <w:lang w:bidi="ar-EG"/>
              </w:rPr>
              <w:t>الكلية .</w:t>
            </w:r>
            <w:proofErr w:type="gramEnd"/>
          </w:p>
        </w:tc>
        <w:tc>
          <w:tcPr>
            <w:tcW w:w="1441" w:type="dxa"/>
            <w:shd w:val="clear" w:color="auto" w:fill="E5DFEC" w:themeFill="accent4" w:themeFillTint="33"/>
          </w:tcPr>
          <w:p w:rsidR="006316C1" w:rsidRPr="00A06CD1" w:rsidRDefault="006316C1" w:rsidP="00333A1A">
            <w:pPr>
              <w:spacing w:line="340" w:lineRule="exact"/>
              <w:jc w:val="center"/>
              <w:rPr>
                <w:rFonts w:ascii="Simplified Arabic" w:hAnsi="Simplified Arabic" w:cs="SKR HEAD1"/>
                <w:sz w:val="24"/>
                <w:szCs w:val="24"/>
                <w:rtl/>
                <w:lang w:bidi="ar-EG"/>
              </w:rPr>
            </w:pPr>
          </w:p>
        </w:tc>
        <w:tc>
          <w:tcPr>
            <w:tcW w:w="1850" w:type="dxa"/>
            <w:shd w:val="clear" w:color="auto" w:fill="E5DFEC" w:themeFill="accent4" w:themeFillTint="33"/>
          </w:tcPr>
          <w:p w:rsidR="006316C1" w:rsidRDefault="006316C1" w:rsidP="00333A1A">
            <w:pPr>
              <w:spacing w:line="340" w:lineRule="exact"/>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رئيس الفريق </w:t>
            </w:r>
            <w:proofErr w:type="spellStart"/>
            <w:r>
              <w:rPr>
                <w:rFonts w:ascii="Simplified Arabic" w:hAnsi="Simplified Arabic" w:cs="SKR HEAD1" w:hint="cs"/>
                <w:sz w:val="24"/>
                <w:szCs w:val="24"/>
                <w:rtl/>
                <w:lang w:bidi="ar-EG"/>
              </w:rPr>
              <w:t>التنفيذى</w:t>
            </w:r>
            <w:proofErr w:type="spellEnd"/>
            <w:r>
              <w:rPr>
                <w:rFonts w:ascii="Simplified Arabic" w:hAnsi="Simplified Arabic" w:cs="SKR HEAD1" w:hint="cs"/>
                <w:sz w:val="24"/>
                <w:szCs w:val="24"/>
                <w:rtl/>
                <w:lang w:bidi="ar-EG"/>
              </w:rPr>
              <w:t xml:space="preserve"> لمعيار التعزيز والتطوير </w:t>
            </w:r>
          </w:p>
          <w:p w:rsidR="006316C1" w:rsidRDefault="006316C1" w:rsidP="00333A1A">
            <w:pPr>
              <w:spacing w:line="340" w:lineRule="exact"/>
              <w:rPr>
                <w:rFonts w:ascii="Simplified Arabic" w:hAnsi="Simplified Arabic" w:cs="SKR HEAD1"/>
                <w:sz w:val="24"/>
                <w:szCs w:val="24"/>
                <w:rtl/>
                <w:lang w:bidi="ar-EG"/>
              </w:rPr>
            </w:pPr>
            <w:r>
              <w:rPr>
                <w:rFonts w:ascii="Simplified Arabic" w:hAnsi="Simplified Arabic" w:cs="SKR HEAD1" w:hint="cs"/>
                <w:sz w:val="24"/>
                <w:szCs w:val="24"/>
                <w:rtl/>
                <w:lang w:bidi="ar-EG"/>
              </w:rPr>
              <w:t>- منسق لجنة التعزيز والتطوير</w:t>
            </w:r>
          </w:p>
          <w:p w:rsidR="006316C1" w:rsidRPr="00A06CD1" w:rsidRDefault="006316C1" w:rsidP="00333A1A">
            <w:pPr>
              <w:spacing w:line="340" w:lineRule="exact"/>
              <w:rPr>
                <w:rFonts w:ascii="Simplified Arabic" w:hAnsi="Simplified Arabic" w:cs="SKR HEAD1"/>
                <w:sz w:val="24"/>
                <w:szCs w:val="24"/>
                <w:rtl/>
                <w:lang w:bidi="ar-EG"/>
              </w:rPr>
            </w:pPr>
            <w:r>
              <w:rPr>
                <w:rFonts w:ascii="Simplified Arabic" w:hAnsi="Simplified Arabic" w:cs="SKR HEAD1" w:hint="cs"/>
                <w:sz w:val="24"/>
                <w:szCs w:val="24"/>
                <w:rtl/>
                <w:lang w:bidi="ar-EG"/>
              </w:rPr>
              <w:t>- منسق الجودة بالبرنامج</w:t>
            </w:r>
          </w:p>
        </w:tc>
        <w:tc>
          <w:tcPr>
            <w:tcW w:w="1017" w:type="dxa"/>
            <w:shd w:val="clear" w:color="auto" w:fill="E5DFEC" w:themeFill="accent4" w:themeFillTint="33"/>
          </w:tcPr>
          <w:p w:rsidR="006316C1" w:rsidRDefault="006316C1" w:rsidP="00333A1A">
            <w:pPr>
              <w:spacing w:line="340" w:lineRule="exact"/>
              <w:rPr>
                <w:rFonts w:ascii="Simplified Arabic" w:hAnsi="Simplified Arabic" w:cs="SKR HEAD1"/>
                <w:sz w:val="24"/>
                <w:szCs w:val="24"/>
                <w:rtl/>
                <w:lang w:bidi="ar-EG"/>
              </w:rPr>
            </w:pPr>
          </w:p>
          <w:p w:rsidR="00D8329A" w:rsidRDefault="00D8329A" w:rsidP="00333A1A">
            <w:pPr>
              <w:spacing w:line="340" w:lineRule="exact"/>
              <w:rPr>
                <w:rFonts w:ascii="Simplified Arabic" w:hAnsi="Simplified Arabic" w:cs="SKR HEAD1"/>
                <w:sz w:val="24"/>
                <w:szCs w:val="24"/>
                <w:rtl/>
                <w:lang w:bidi="ar-EG"/>
              </w:rPr>
            </w:pPr>
          </w:p>
          <w:p w:rsidR="00D8329A" w:rsidRDefault="00D8329A" w:rsidP="00333A1A">
            <w:pPr>
              <w:spacing w:line="340" w:lineRule="exact"/>
              <w:rPr>
                <w:rFonts w:ascii="Simplified Arabic" w:hAnsi="Simplified Arabic" w:cs="SKR HEAD1"/>
                <w:sz w:val="24"/>
                <w:szCs w:val="24"/>
                <w:rtl/>
                <w:lang w:bidi="ar-EG"/>
              </w:rPr>
            </w:pPr>
          </w:p>
          <w:p w:rsidR="00D8329A" w:rsidRPr="00A06CD1" w:rsidRDefault="00D8329A" w:rsidP="00333A1A">
            <w:pPr>
              <w:spacing w:line="340" w:lineRule="exact"/>
              <w:rPr>
                <w:rFonts w:ascii="Simplified Arabic" w:hAnsi="Simplified Arabic" w:cs="SKR HEAD1" w:hint="cs"/>
                <w:sz w:val="24"/>
                <w:szCs w:val="24"/>
                <w:rtl/>
                <w:lang w:bidi="ar-EG"/>
              </w:rPr>
            </w:pPr>
            <w:r>
              <w:rPr>
                <w:rFonts w:ascii="Simplified Arabic" w:hAnsi="Simplified Arabic" w:cs="SKR HEAD1" w:hint="cs"/>
                <w:sz w:val="24"/>
                <w:szCs w:val="24"/>
                <w:rtl/>
                <w:lang w:bidi="ar-EG"/>
              </w:rPr>
              <w:t>150 جنيهاً</w:t>
            </w:r>
          </w:p>
        </w:tc>
        <w:tc>
          <w:tcPr>
            <w:tcW w:w="1317" w:type="dxa"/>
            <w:shd w:val="clear" w:color="auto" w:fill="E5DFEC" w:themeFill="accent4" w:themeFillTint="33"/>
          </w:tcPr>
          <w:p w:rsidR="006316C1" w:rsidRPr="00A06CD1" w:rsidRDefault="006316C1" w:rsidP="00333A1A">
            <w:pPr>
              <w:spacing w:line="340" w:lineRule="exact"/>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مدير البرنامج</w:t>
            </w:r>
          </w:p>
          <w:p w:rsidR="006316C1" w:rsidRPr="00A06CD1" w:rsidRDefault="006316C1" w:rsidP="00333A1A">
            <w:pPr>
              <w:spacing w:line="340" w:lineRule="exact"/>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وكيل الكلية لشئون التعليم والطلاب </w:t>
            </w:r>
          </w:p>
          <w:p w:rsidR="006316C1" w:rsidRPr="00A06CD1" w:rsidRDefault="006316C1" w:rsidP="00333A1A">
            <w:pPr>
              <w:spacing w:line="340" w:lineRule="exact"/>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عميد الكلية</w:t>
            </w:r>
          </w:p>
        </w:tc>
        <w:tc>
          <w:tcPr>
            <w:tcW w:w="947" w:type="dxa"/>
            <w:shd w:val="clear" w:color="auto" w:fill="E5DFEC" w:themeFill="accent4" w:themeFillTint="33"/>
          </w:tcPr>
          <w:p w:rsidR="006316C1" w:rsidRDefault="006316C1" w:rsidP="00333A1A">
            <w:pPr>
              <w:spacing w:line="340" w:lineRule="exact"/>
              <w:rPr>
                <w:rFonts w:ascii="Simplified Arabic" w:hAnsi="Simplified Arabic" w:cs="SKR HEAD1"/>
                <w:sz w:val="24"/>
                <w:szCs w:val="24"/>
                <w:rtl/>
                <w:lang w:bidi="ar-EG"/>
              </w:rPr>
            </w:pPr>
          </w:p>
          <w:p w:rsidR="0088441F" w:rsidRDefault="0088441F" w:rsidP="00333A1A">
            <w:pPr>
              <w:spacing w:line="340" w:lineRule="exact"/>
              <w:rPr>
                <w:rFonts w:ascii="Simplified Arabic" w:hAnsi="Simplified Arabic" w:cs="SKR HEAD1"/>
                <w:sz w:val="24"/>
                <w:szCs w:val="24"/>
                <w:rtl/>
                <w:lang w:bidi="ar-EG"/>
              </w:rPr>
            </w:pPr>
          </w:p>
          <w:p w:rsidR="0088441F" w:rsidRDefault="0088441F" w:rsidP="00333A1A">
            <w:pPr>
              <w:spacing w:line="340" w:lineRule="exact"/>
              <w:rPr>
                <w:rFonts w:ascii="Simplified Arabic" w:hAnsi="Simplified Arabic" w:cs="SKR HEAD1"/>
                <w:sz w:val="24"/>
                <w:szCs w:val="24"/>
                <w:rtl/>
                <w:lang w:bidi="ar-EG"/>
              </w:rPr>
            </w:pPr>
          </w:p>
          <w:p w:rsidR="0088441F" w:rsidRPr="00A06CD1" w:rsidRDefault="0088441F" w:rsidP="00333A1A">
            <w:pPr>
              <w:spacing w:line="340" w:lineRule="exact"/>
              <w:rPr>
                <w:rFonts w:ascii="Simplified Arabic" w:hAnsi="Simplified Arabic" w:cs="SKR HEAD1" w:hint="cs"/>
                <w:sz w:val="24"/>
                <w:szCs w:val="24"/>
                <w:rtl/>
                <w:lang w:bidi="ar-EG"/>
              </w:rPr>
            </w:pPr>
            <w:r>
              <w:rPr>
                <w:rFonts w:ascii="Simplified Arabic" w:hAnsi="Simplified Arabic" w:cs="SKR HEAD1" w:hint="cs"/>
                <w:sz w:val="24"/>
                <w:szCs w:val="24"/>
                <w:rtl/>
                <w:lang w:bidi="ar-EG"/>
              </w:rPr>
              <w:t xml:space="preserve">   </w:t>
            </w:r>
            <w:r w:rsidRPr="005C20B2">
              <w:rPr>
                <w:rFonts w:ascii="Segoe UI Emoji" w:hAnsi="Segoe UI Emoji" w:cs="Segoe UI Emoji" w:hint="cs"/>
                <w:color w:val="000000" w:themeColor="text1"/>
                <w:sz w:val="24"/>
                <w:szCs w:val="24"/>
                <w:rtl/>
                <w:lang w:bidi="ar-EG"/>
              </w:rPr>
              <w:t>✔</w:t>
            </w:r>
          </w:p>
        </w:tc>
        <w:tc>
          <w:tcPr>
            <w:tcW w:w="945" w:type="dxa"/>
            <w:shd w:val="clear" w:color="auto" w:fill="E5DFEC" w:themeFill="accent4" w:themeFillTint="33"/>
          </w:tcPr>
          <w:p w:rsidR="006316C1" w:rsidRPr="00A06CD1" w:rsidRDefault="006316C1" w:rsidP="00333A1A">
            <w:pPr>
              <w:spacing w:line="340" w:lineRule="exact"/>
              <w:rPr>
                <w:rFonts w:ascii="Simplified Arabic" w:hAnsi="Simplified Arabic" w:cs="SKR HEAD1" w:hint="cs"/>
                <w:sz w:val="24"/>
                <w:szCs w:val="24"/>
                <w:rtl/>
                <w:lang w:bidi="ar-EG"/>
              </w:rPr>
            </w:pPr>
          </w:p>
        </w:tc>
      </w:tr>
      <w:tr w:rsidR="00C9284A" w:rsidRPr="00A06CD1" w:rsidTr="00C9284A">
        <w:tc>
          <w:tcPr>
            <w:tcW w:w="1103" w:type="dxa"/>
            <w:vMerge w:val="restart"/>
            <w:shd w:val="clear" w:color="auto" w:fill="FFFFFF" w:themeFill="background1"/>
            <w:vAlign w:val="center"/>
          </w:tcPr>
          <w:p w:rsidR="006316C1" w:rsidRPr="00A06CD1" w:rsidRDefault="006316C1" w:rsidP="00CE5DBB">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مؤشرات نجاح البرنامج</w:t>
            </w:r>
          </w:p>
        </w:tc>
        <w:tc>
          <w:tcPr>
            <w:tcW w:w="1632" w:type="dxa"/>
            <w:shd w:val="clear" w:color="auto" w:fill="FFFFFF" w:themeFill="background1"/>
          </w:tcPr>
          <w:p w:rsidR="006316C1" w:rsidRPr="00A06CD1" w:rsidRDefault="006316C1" w:rsidP="00382C9B">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إعداد خريج قادر على المنافسة </w:t>
            </w:r>
            <w:proofErr w:type="spellStart"/>
            <w:r>
              <w:rPr>
                <w:rFonts w:ascii="Simplified Arabic" w:hAnsi="Simplified Arabic" w:cs="SKR HEAD1" w:hint="cs"/>
                <w:sz w:val="24"/>
                <w:szCs w:val="24"/>
                <w:rtl/>
                <w:lang w:bidi="ar-EG"/>
              </w:rPr>
              <w:t>فى</w:t>
            </w:r>
            <w:proofErr w:type="spellEnd"/>
            <w:r>
              <w:rPr>
                <w:rFonts w:ascii="Simplified Arabic" w:hAnsi="Simplified Arabic" w:cs="SKR HEAD1" w:hint="cs"/>
                <w:sz w:val="24"/>
                <w:szCs w:val="24"/>
                <w:rtl/>
                <w:lang w:bidi="ar-EG"/>
              </w:rPr>
              <w:t xml:space="preserve"> سوق العمل</w:t>
            </w:r>
          </w:p>
        </w:tc>
        <w:tc>
          <w:tcPr>
            <w:tcW w:w="1583" w:type="dxa"/>
            <w:shd w:val="clear" w:color="auto" w:fill="FFFFFF" w:themeFill="background1"/>
          </w:tcPr>
          <w:p w:rsidR="006316C1" w:rsidRDefault="006316C1" w:rsidP="00382C9B">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منظومة تواصل فعال مع الخريجين </w:t>
            </w:r>
          </w:p>
        </w:tc>
        <w:tc>
          <w:tcPr>
            <w:tcW w:w="3089" w:type="dxa"/>
            <w:shd w:val="clear" w:color="auto" w:fill="FFFFFF" w:themeFill="background1"/>
          </w:tcPr>
          <w:p w:rsidR="006316C1" w:rsidRDefault="006316C1" w:rsidP="00382C9B">
            <w:pPr>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إنشاء رابطة على مواقع التواصل </w:t>
            </w:r>
            <w:proofErr w:type="spellStart"/>
            <w:r>
              <w:rPr>
                <w:rFonts w:ascii="Simplified Arabic" w:hAnsi="Simplified Arabic" w:cs="SKR HEAD1" w:hint="cs"/>
                <w:sz w:val="24"/>
                <w:szCs w:val="24"/>
                <w:rtl/>
                <w:lang w:bidi="ar-EG"/>
              </w:rPr>
              <w:t>الإجتماعى</w:t>
            </w:r>
            <w:proofErr w:type="spellEnd"/>
            <w:r>
              <w:rPr>
                <w:rFonts w:ascii="Simplified Arabic" w:hAnsi="Simplified Arabic" w:cs="SKR HEAD1" w:hint="cs"/>
                <w:sz w:val="24"/>
                <w:szCs w:val="24"/>
                <w:rtl/>
                <w:lang w:bidi="ar-EG"/>
              </w:rPr>
              <w:t xml:space="preserve"> </w:t>
            </w:r>
          </w:p>
          <w:p w:rsidR="006316C1" w:rsidRDefault="006316C1" w:rsidP="00382C9B">
            <w:pPr>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قياس رضا المستفيدين </w:t>
            </w:r>
            <w:proofErr w:type="spellStart"/>
            <w:r>
              <w:rPr>
                <w:rFonts w:ascii="Simplified Arabic" w:hAnsi="Simplified Arabic" w:cs="SKR HEAD1" w:hint="cs"/>
                <w:sz w:val="24"/>
                <w:szCs w:val="24"/>
                <w:rtl/>
                <w:lang w:bidi="ar-EG"/>
              </w:rPr>
              <w:t>فى</w:t>
            </w:r>
            <w:proofErr w:type="spellEnd"/>
            <w:r>
              <w:rPr>
                <w:rFonts w:ascii="Simplified Arabic" w:hAnsi="Simplified Arabic" w:cs="SKR HEAD1" w:hint="cs"/>
                <w:sz w:val="24"/>
                <w:szCs w:val="24"/>
                <w:rtl/>
                <w:lang w:bidi="ar-EG"/>
              </w:rPr>
              <w:t xml:space="preserve"> سوق العمل</w:t>
            </w:r>
          </w:p>
          <w:p w:rsidR="006316C1" w:rsidRDefault="006316C1" w:rsidP="00382C9B">
            <w:pPr>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تحديد معدلات </w:t>
            </w:r>
            <w:proofErr w:type="gramStart"/>
            <w:r>
              <w:rPr>
                <w:rFonts w:ascii="Simplified Arabic" w:hAnsi="Simplified Arabic" w:cs="SKR HEAD1" w:hint="cs"/>
                <w:sz w:val="24"/>
                <w:szCs w:val="24"/>
                <w:rtl/>
                <w:lang w:bidi="ar-EG"/>
              </w:rPr>
              <w:t>التوظيف  من</w:t>
            </w:r>
            <w:proofErr w:type="gramEnd"/>
            <w:r>
              <w:rPr>
                <w:rFonts w:ascii="Simplified Arabic" w:hAnsi="Simplified Arabic" w:cs="SKR HEAD1" w:hint="cs"/>
                <w:sz w:val="24"/>
                <w:szCs w:val="24"/>
                <w:rtl/>
                <w:lang w:bidi="ar-EG"/>
              </w:rPr>
              <w:t xml:space="preserve"> </w:t>
            </w:r>
            <w:proofErr w:type="spellStart"/>
            <w:r>
              <w:rPr>
                <w:rFonts w:ascii="Simplified Arabic" w:hAnsi="Simplified Arabic" w:cs="SKR HEAD1" w:hint="cs"/>
                <w:sz w:val="24"/>
                <w:szCs w:val="24"/>
                <w:rtl/>
                <w:lang w:bidi="ar-EG"/>
              </w:rPr>
              <w:t>خريجى</w:t>
            </w:r>
            <w:proofErr w:type="spellEnd"/>
            <w:r>
              <w:rPr>
                <w:rFonts w:ascii="Simplified Arabic" w:hAnsi="Simplified Arabic" w:cs="SKR HEAD1" w:hint="cs"/>
                <w:sz w:val="24"/>
                <w:szCs w:val="24"/>
                <w:rtl/>
                <w:lang w:bidi="ar-EG"/>
              </w:rPr>
              <w:t xml:space="preserve"> البرنامج</w:t>
            </w:r>
          </w:p>
          <w:p w:rsidR="006316C1" w:rsidRDefault="006316C1" w:rsidP="00382C9B">
            <w:pPr>
              <w:jc w:val="both"/>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تحديد معدلات التسجيل </w:t>
            </w:r>
            <w:proofErr w:type="spellStart"/>
            <w:r>
              <w:rPr>
                <w:rFonts w:ascii="Simplified Arabic" w:hAnsi="Simplified Arabic" w:cs="SKR HEAD1" w:hint="cs"/>
                <w:sz w:val="24"/>
                <w:szCs w:val="24"/>
                <w:rtl/>
                <w:lang w:bidi="ar-EG"/>
              </w:rPr>
              <w:t>فى</w:t>
            </w:r>
            <w:proofErr w:type="spellEnd"/>
            <w:r>
              <w:rPr>
                <w:rFonts w:ascii="Simplified Arabic" w:hAnsi="Simplified Arabic" w:cs="SKR HEAD1" w:hint="cs"/>
                <w:sz w:val="24"/>
                <w:szCs w:val="24"/>
                <w:rtl/>
                <w:lang w:bidi="ar-EG"/>
              </w:rPr>
              <w:t xml:space="preserve"> الدراسات العليا</w:t>
            </w:r>
          </w:p>
        </w:tc>
        <w:tc>
          <w:tcPr>
            <w:tcW w:w="1441" w:type="dxa"/>
            <w:shd w:val="clear" w:color="auto" w:fill="FFFFFF" w:themeFill="background1"/>
            <w:vAlign w:val="center"/>
          </w:tcPr>
          <w:p w:rsidR="006316C1" w:rsidRPr="00A06CD1" w:rsidRDefault="006316C1" w:rsidP="00EE0D2C">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على مدار العام</w:t>
            </w:r>
          </w:p>
        </w:tc>
        <w:tc>
          <w:tcPr>
            <w:tcW w:w="1850" w:type="dxa"/>
            <w:shd w:val="clear" w:color="auto" w:fill="FFFFFF" w:themeFill="background1"/>
          </w:tcPr>
          <w:p w:rsidR="006316C1" w:rsidRDefault="006316C1" w:rsidP="004D2B1A">
            <w:pPr>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رئيس الفريق </w:t>
            </w:r>
            <w:proofErr w:type="spellStart"/>
            <w:r>
              <w:rPr>
                <w:rFonts w:ascii="Simplified Arabic" w:hAnsi="Simplified Arabic" w:cs="SKR HEAD1" w:hint="cs"/>
                <w:sz w:val="24"/>
                <w:szCs w:val="24"/>
                <w:rtl/>
                <w:lang w:bidi="ar-EG"/>
              </w:rPr>
              <w:t>التنفيذى</w:t>
            </w:r>
            <w:proofErr w:type="spellEnd"/>
            <w:r>
              <w:rPr>
                <w:rFonts w:ascii="Simplified Arabic" w:hAnsi="Simplified Arabic" w:cs="SKR HEAD1" w:hint="cs"/>
                <w:sz w:val="24"/>
                <w:szCs w:val="24"/>
                <w:rtl/>
                <w:lang w:bidi="ar-EG"/>
              </w:rPr>
              <w:t xml:space="preserve"> لمعيار مؤشرات النجاح </w:t>
            </w:r>
          </w:p>
          <w:p w:rsidR="006316C1" w:rsidRDefault="006316C1" w:rsidP="00382C9B">
            <w:pPr>
              <w:rPr>
                <w:rFonts w:ascii="Simplified Arabic" w:hAnsi="Simplified Arabic" w:cs="SKR HEAD1"/>
                <w:sz w:val="24"/>
                <w:szCs w:val="24"/>
                <w:rtl/>
                <w:lang w:bidi="ar-EG"/>
              </w:rPr>
            </w:pPr>
            <w:r>
              <w:rPr>
                <w:rFonts w:ascii="Simplified Arabic" w:hAnsi="Simplified Arabic" w:cs="SKR HEAD1" w:hint="cs"/>
                <w:sz w:val="24"/>
                <w:szCs w:val="24"/>
                <w:rtl/>
                <w:lang w:bidi="ar-EG"/>
              </w:rPr>
              <w:t>- منسق لجنة التعزيز والتطوير</w:t>
            </w:r>
          </w:p>
          <w:p w:rsidR="006316C1" w:rsidRPr="00A06CD1" w:rsidRDefault="006316C1" w:rsidP="00382C9B">
            <w:pPr>
              <w:rPr>
                <w:rFonts w:ascii="Simplified Arabic" w:hAnsi="Simplified Arabic" w:cs="SKR HEAD1"/>
                <w:sz w:val="24"/>
                <w:szCs w:val="24"/>
                <w:rtl/>
                <w:lang w:bidi="ar-EG"/>
              </w:rPr>
            </w:pPr>
            <w:r>
              <w:rPr>
                <w:rFonts w:ascii="Simplified Arabic" w:hAnsi="Simplified Arabic" w:cs="SKR HEAD1" w:hint="cs"/>
                <w:sz w:val="24"/>
                <w:szCs w:val="24"/>
                <w:rtl/>
                <w:lang w:bidi="ar-EG"/>
              </w:rPr>
              <w:t>- منسق الجودة بالبرنامج</w:t>
            </w:r>
          </w:p>
        </w:tc>
        <w:tc>
          <w:tcPr>
            <w:tcW w:w="1017" w:type="dxa"/>
            <w:shd w:val="clear" w:color="auto" w:fill="FFFFFF" w:themeFill="background1"/>
          </w:tcPr>
          <w:p w:rsidR="006316C1" w:rsidRDefault="006316C1" w:rsidP="00382C9B">
            <w:pPr>
              <w:rPr>
                <w:rFonts w:ascii="Simplified Arabic" w:hAnsi="Simplified Arabic" w:cs="SKR HEAD1"/>
                <w:sz w:val="24"/>
                <w:szCs w:val="24"/>
                <w:rtl/>
                <w:lang w:bidi="ar-EG"/>
              </w:rPr>
            </w:pPr>
          </w:p>
          <w:p w:rsidR="00D8329A" w:rsidRDefault="00D8329A" w:rsidP="00382C9B">
            <w:pPr>
              <w:rPr>
                <w:rFonts w:ascii="Simplified Arabic" w:hAnsi="Simplified Arabic" w:cs="SKR HEAD1"/>
                <w:sz w:val="24"/>
                <w:szCs w:val="24"/>
                <w:rtl/>
                <w:lang w:bidi="ar-EG"/>
              </w:rPr>
            </w:pPr>
          </w:p>
          <w:p w:rsidR="00D8329A" w:rsidRDefault="00D8329A" w:rsidP="00382C9B">
            <w:pPr>
              <w:rPr>
                <w:rFonts w:ascii="Simplified Arabic" w:hAnsi="Simplified Arabic" w:cs="SKR HEAD1"/>
                <w:sz w:val="24"/>
                <w:szCs w:val="24"/>
                <w:rtl/>
                <w:lang w:bidi="ar-EG"/>
              </w:rPr>
            </w:pPr>
          </w:p>
          <w:p w:rsidR="00D8329A" w:rsidRPr="00A06CD1" w:rsidRDefault="00D8329A" w:rsidP="00382C9B">
            <w:pPr>
              <w:rPr>
                <w:rFonts w:ascii="Simplified Arabic" w:hAnsi="Simplified Arabic" w:cs="SKR HEAD1" w:hint="cs"/>
                <w:sz w:val="24"/>
                <w:szCs w:val="24"/>
                <w:rtl/>
                <w:lang w:bidi="ar-EG"/>
              </w:rPr>
            </w:pPr>
            <w:r>
              <w:rPr>
                <w:rFonts w:ascii="Simplified Arabic" w:hAnsi="Simplified Arabic" w:cs="SKR HEAD1" w:hint="cs"/>
                <w:sz w:val="24"/>
                <w:szCs w:val="24"/>
                <w:rtl/>
                <w:lang w:bidi="ar-EG"/>
              </w:rPr>
              <w:t>400 جنيهاً</w:t>
            </w:r>
          </w:p>
        </w:tc>
        <w:tc>
          <w:tcPr>
            <w:tcW w:w="1317" w:type="dxa"/>
            <w:shd w:val="clear" w:color="auto" w:fill="FFFFFF" w:themeFill="background1"/>
          </w:tcPr>
          <w:p w:rsidR="006316C1" w:rsidRPr="00A06CD1" w:rsidRDefault="006316C1" w:rsidP="00382C9B">
            <w:pP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مدير البرنامج</w:t>
            </w:r>
          </w:p>
          <w:p w:rsidR="006316C1" w:rsidRPr="00A06CD1" w:rsidRDefault="006316C1" w:rsidP="00382C9B">
            <w:pP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xml:space="preserve">- وكيل الكلية لشئون التعليم والطلاب </w:t>
            </w:r>
          </w:p>
          <w:p w:rsidR="006316C1" w:rsidRPr="00A06CD1" w:rsidRDefault="006316C1" w:rsidP="00382C9B">
            <w:pPr>
              <w:rPr>
                <w:rFonts w:ascii="Simplified Arabic" w:hAnsi="Simplified Arabic" w:cs="SKR HEAD1"/>
                <w:sz w:val="24"/>
                <w:szCs w:val="24"/>
                <w:rtl/>
                <w:lang w:bidi="ar-EG"/>
              </w:rPr>
            </w:pPr>
            <w:r w:rsidRPr="00A06CD1">
              <w:rPr>
                <w:rFonts w:ascii="Simplified Arabic" w:hAnsi="Simplified Arabic" w:cs="SKR HEAD1" w:hint="cs"/>
                <w:sz w:val="24"/>
                <w:szCs w:val="24"/>
                <w:rtl/>
                <w:lang w:bidi="ar-EG"/>
              </w:rPr>
              <w:t>- عميد الكلية</w:t>
            </w:r>
          </w:p>
        </w:tc>
        <w:tc>
          <w:tcPr>
            <w:tcW w:w="947" w:type="dxa"/>
            <w:shd w:val="clear" w:color="auto" w:fill="FFFFFF" w:themeFill="background1"/>
          </w:tcPr>
          <w:p w:rsidR="006316C1" w:rsidRDefault="006316C1" w:rsidP="00382C9B">
            <w:pPr>
              <w:rPr>
                <w:rFonts w:ascii="Simplified Arabic" w:hAnsi="Simplified Arabic" w:cs="SKR HEAD1"/>
                <w:sz w:val="24"/>
                <w:szCs w:val="24"/>
                <w:rtl/>
                <w:lang w:bidi="ar-EG"/>
              </w:rPr>
            </w:pPr>
          </w:p>
          <w:p w:rsidR="0088441F" w:rsidRDefault="0088441F" w:rsidP="00382C9B">
            <w:pPr>
              <w:rPr>
                <w:rFonts w:ascii="Simplified Arabic" w:hAnsi="Simplified Arabic" w:cs="SKR HEAD1"/>
                <w:sz w:val="24"/>
                <w:szCs w:val="24"/>
                <w:rtl/>
                <w:lang w:bidi="ar-EG"/>
              </w:rPr>
            </w:pPr>
          </w:p>
          <w:p w:rsidR="0088441F" w:rsidRDefault="0088441F" w:rsidP="00382C9B">
            <w:pPr>
              <w:rPr>
                <w:rFonts w:ascii="Simplified Arabic" w:hAnsi="Simplified Arabic" w:cs="SKR HEAD1"/>
                <w:sz w:val="24"/>
                <w:szCs w:val="24"/>
                <w:rtl/>
                <w:lang w:bidi="ar-EG"/>
              </w:rPr>
            </w:pPr>
          </w:p>
          <w:p w:rsidR="0088441F" w:rsidRPr="00A06CD1" w:rsidRDefault="0088441F" w:rsidP="00382C9B">
            <w:pPr>
              <w:rPr>
                <w:rFonts w:ascii="Simplified Arabic" w:hAnsi="Simplified Arabic" w:cs="SKR HEAD1" w:hint="cs"/>
                <w:sz w:val="24"/>
                <w:szCs w:val="24"/>
                <w:rtl/>
                <w:lang w:bidi="ar-EG"/>
              </w:rPr>
            </w:pPr>
            <w:r>
              <w:rPr>
                <w:rFonts w:ascii="Simplified Arabic" w:hAnsi="Simplified Arabic" w:cs="SKR HEAD1" w:hint="cs"/>
                <w:sz w:val="24"/>
                <w:szCs w:val="24"/>
                <w:rtl/>
                <w:lang w:bidi="ar-EG"/>
              </w:rPr>
              <w:t xml:space="preserve">   </w:t>
            </w:r>
            <w:r w:rsidRPr="005C20B2">
              <w:rPr>
                <w:rFonts w:ascii="Segoe UI Emoji" w:hAnsi="Segoe UI Emoji" w:cs="Segoe UI Emoji" w:hint="cs"/>
                <w:color w:val="000000" w:themeColor="text1"/>
                <w:sz w:val="24"/>
                <w:szCs w:val="24"/>
                <w:rtl/>
                <w:lang w:bidi="ar-EG"/>
              </w:rPr>
              <w:t>✔</w:t>
            </w:r>
          </w:p>
        </w:tc>
        <w:tc>
          <w:tcPr>
            <w:tcW w:w="945" w:type="dxa"/>
            <w:shd w:val="clear" w:color="auto" w:fill="FFFFFF" w:themeFill="background1"/>
          </w:tcPr>
          <w:p w:rsidR="006316C1" w:rsidRPr="00A06CD1" w:rsidRDefault="006316C1" w:rsidP="00382C9B">
            <w:pPr>
              <w:rPr>
                <w:rFonts w:ascii="Simplified Arabic" w:hAnsi="Simplified Arabic" w:cs="SKR HEAD1" w:hint="cs"/>
                <w:sz w:val="24"/>
                <w:szCs w:val="24"/>
                <w:rtl/>
                <w:lang w:bidi="ar-EG"/>
              </w:rPr>
            </w:pPr>
          </w:p>
        </w:tc>
      </w:tr>
      <w:tr w:rsidR="00C9284A" w:rsidRPr="00A06CD1" w:rsidTr="00C9284A">
        <w:tc>
          <w:tcPr>
            <w:tcW w:w="1103" w:type="dxa"/>
            <w:vMerge/>
            <w:shd w:val="clear" w:color="auto" w:fill="FFFFFF" w:themeFill="background1"/>
          </w:tcPr>
          <w:p w:rsidR="006316C1" w:rsidRPr="00A06CD1" w:rsidRDefault="006316C1" w:rsidP="000B70E3">
            <w:pPr>
              <w:jc w:val="center"/>
              <w:rPr>
                <w:rFonts w:ascii="Simplified Arabic" w:hAnsi="Simplified Arabic" w:cs="SKR HEAD1"/>
                <w:sz w:val="24"/>
                <w:szCs w:val="24"/>
                <w:rtl/>
                <w:lang w:bidi="ar-EG"/>
              </w:rPr>
            </w:pPr>
          </w:p>
        </w:tc>
        <w:tc>
          <w:tcPr>
            <w:tcW w:w="1632" w:type="dxa"/>
            <w:shd w:val="clear" w:color="auto" w:fill="FFFFFF" w:themeFill="background1"/>
          </w:tcPr>
          <w:p w:rsidR="006316C1" w:rsidRPr="00A06CD1" w:rsidRDefault="006316C1" w:rsidP="00382C9B">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دعم دور البرنامج </w:t>
            </w:r>
            <w:proofErr w:type="spellStart"/>
            <w:r>
              <w:rPr>
                <w:rFonts w:ascii="Simplified Arabic" w:hAnsi="Simplified Arabic" w:cs="SKR HEAD1" w:hint="cs"/>
                <w:sz w:val="24"/>
                <w:szCs w:val="24"/>
                <w:rtl/>
                <w:lang w:bidi="ar-EG"/>
              </w:rPr>
              <w:t>فى</w:t>
            </w:r>
            <w:proofErr w:type="spellEnd"/>
            <w:r>
              <w:rPr>
                <w:rFonts w:ascii="Simplified Arabic" w:hAnsi="Simplified Arabic" w:cs="SKR HEAD1" w:hint="cs"/>
                <w:sz w:val="24"/>
                <w:szCs w:val="24"/>
                <w:rtl/>
                <w:lang w:bidi="ar-EG"/>
              </w:rPr>
              <w:t xml:space="preserve"> المساهمة </w:t>
            </w:r>
            <w:proofErr w:type="spellStart"/>
            <w:r>
              <w:rPr>
                <w:rFonts w:ascii="Simplified Arabic" w:hAnsi="Simplified Arabic" w:cs="SKR HEAD1" w:hint="cs"/>
                <w:sz w:val="24"/>
                <w:szCs w:val="24"/>
                <w:rtl/>
                <w:lang w:bidi="ar-EG"/>
              </w:rPr>
              <w:t>فى</w:t>
            </w:r>
            <w:proofErr w:type="spellEnd"/>
            <w:r>
              <w:rPr>
                <w:rFonts w:ascii="Simplified Arabic" w:hAnsi="Simplified Arabic" w:cs="SKR HEAD1" w:hint="cs"/>
                <w:sz w:val="24"/>
                <w:szCs w:val="24"/>
                <w:rtl/>
                <w:lang w:bidi="ar-EG"/>
              </w:rPr>
              <w:t xml:space="preserve"> </w:t>
            </w:r>
            <w:r>
              <w:rPr>
                <w:rFonts w:ascii="Simplified Arabic" w:hAnsi="Simplified Arabic" w:cs="SKR HEAD1" w:hint="cs"/>
                <w:sz w:val="24"/>
                <w:szCs w:val="24"/>
                <w:rtl/>
                <w:lang w:bidi="ar-EG"/>
              </w:rPr>
              <w:lastRenderedPageBreak/>
              <w:t>خدمة المجتمع</w:t>
            </w:r>
          </w:p>
        </w:tc>
        <w:tc>
          <w:tcPr>
            <w:tcW w:w="1583" w:type="dxa"/>
            <w:shd w:val="clear" w:color="auto" w:fill="FFFFFF" w:themeFill="background1"/>
          </w:tcPr>
          <w:p w:rsidR="006316C1" w:rsidRDefault="006316C1" w:rsidP="00EE414F">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lastRenderedPageBreak/>
              <w:t xml:space="preserve">عقد بروتوكولات تعاون محلية </w:t>
            </w:r>
            <w:r>
              <w:rPr>
                <w:rFonts w:ascii="Simplified Arabic" w:hAnsi="Simplified Arabic" w:cs="SKR HEAD1" w:hint="cs"/>
                <w:sz w:val="24"/>
                <w:szCs w:val="24"/>
                <w:rtl/>
                <w:lang w:bidi="ar-EG"/>
              </w:rPr>
              <w:lastRenderedPageBreak/>
              <w:t xml:space="preserve">وإقليمية </w:t>
            </w:r>
          </w:p>
        </w:tc>
        <w:tc>
          <w:tcPr>
            <w:tcW w:w="3089" w:type="dxa"/>
            <w:shd w:val="clear" w:color="auto" w:fill="FFFFFF" w:themeFill="background1"/>
          </w:tcPr>
          <w:p w:rsidR="006316C1" w:rsidRDefault="006316C1" w:rsidP="00EE414F">
            <w:pPr>
              <w:jc w:val="both"/>
              <w:rPr>
                <w:rFonts w:ascii="Simplified Arabic" w:hAnsi="Simplified Arabic" w:cs="SKR HEAD1"/>
                <w:sz w:val="24"/>
                <w:szCs w:val="24"/>
                <w:rtl/>
                <w:lang w:bidi="ar-EG"/>
              </w:rPr>
            </w:pPr>
            <w:r>
              <w:rPr>
                <w:rFonts w:ascii="Simplified Arabic" w:hAnsi="Simplified Arabic" w:cs="SKR HEAD1" w:hint="cs"/>
                <w:sz w:val="24"/>
                <w:szCs w:val="24"/>
                <w:rtl/>
                <w:lang w:bidi="ar-EG"/>
              </w:rPr>
              <w:lastRenderedPageBreak/>
              <w:t xml:space="preserve">- عقد بروتوكولات تعاون مع جهات مشهود لها بالكفاءة لتوفير فرص </w:t>
            </w:r>
            <w:r>
              <w:rPr>
                <w:rFonts w:ascii="Simplified Arabic" w:hAnsi="Simplified Arabic" w:cs="SKR HEAD1" w:hint="cs"/>
                <w:sz w:val="24"/>
                <w:szCs w:val="24"/>
                <w:rtl/>
                <w:lang w:bidi="ar-EG"/>
              </w:rPr>
              <w:lastRenderedPageBreak/>
              <w:t xml:space="preserve">التدريب </w:t>
            </w:r>
          </w:p>
        </w:tc>
        <w:tc>
          <w:tcPr>
            <w:tcW w:w="1441" w:type="dxa"/>
            <w:shd w:val="clear" w:color="auto" w:fill="FFFFFF" w:themeFill="background1"/>
            <w:vAlign w:val="center"/>
          </w:tcPr>
          <w:p w:rsidR="006316C1" w:rsidRPr="00A06CD1" w:rsidRDefault="006316C1" w:rsidP="00EE0D2C">
            <w:pPr>
              <w:jc w:val="center"/>
              <w:rPr>
                <w:rFonts w:ascii="Simplified Arabic" w:hAnsi="Simplified Arabic" w:cs="SKR HEAD1"/>
                <w:sz w:val="24"/>
                <w:szCs w:val="24"/>
                <w:rtl/>
                <w:lang w:bidi="ar-EG"/>
              </w:rPr>
            </w:pPr>
            <w:r>
              <w:rPr>
                <w:rFonts w:ascii="Simplified Arabic" w:hAnsi="Simplified Arabic" w:cs="SKR HEAD1" w:hint="cs"/>
                <w:sz w:val="24"/>
                <w:szCs w:val="24"/>
                <w:rtl/>
                <w:lang w:bidi="ar-EG"/>
              </w:rPr>
              <w:lastRenderedPageBreak/>
              <w:t>مستمر</w:t>
            </w:r>
          </w:p>
        </w:tc>
        <w:tc>
          <w:tcPr>
            <w:tcW w:w="1850" w:type="dxa"/>
            <w:shd w:val="clear" w:color="auto" w:fill="FFFFFF" w:themeFill="background1"/>
          </w:tcPr>
          <w:p w:rsidR="006316C1" w:rsidRPr="00A06CD1" w:rsidRDefault="006316C1" w:rsidP="00F27FC9">
            <w:pPr>
              <w:rPr>
                <w:rFonts w:ascii="Simplified Arabic" w:hAnsi="Simplified Arabic" w:cs="SKR HEAD1"/>
                <w:sz w:val="24"/>
                <w:szCs w:val="24"/>
                <w:rtl/>
                <w:lang w:bidi="ar-EG"/>
              </w:rPr>
            </w:pPr>
          </w:p>
        </w:tc>
        <w:tc>
          <w:tcPr>
            <w:tcW w:w="1017" w:type="dxa"/>
            <w:shd w:val="clear" w:color="auto" w:fill="FFFFFF" w:themeFill="background1"/>
          </w:tcPr>
          <w:p w:rsidR="006316C1" w:rsidRDefault="00D8329A" w:rsidP="00F27FC9">
            <w:pPr>
              <w:rPr>
                <w:rFonts w:ascii="Simplified Arabic" w:hAnsi="Simplified Arabic" w:cs="SKR HEAD1"/>
                <w:sz w:val="24"/>
                <w:szCs w:val="24"/>
                <w:lang w:bidi="ar-EG"/>
              </w:rPr>
            </w:pPr>
            <w:r>
              <w:rPr>
                <w:rFonts w:ascii="Simplified Arabic" w:hAnsi="Simplified Arabic" w:cs="SKR HEAD1" w:hint="cs"/>
                <w:sz w:val="24"/>
                <w:szCs w:val="24"/>
                <w:rtl/>
                <w:lang w:bidi="ar-EG"/>
              </w:rPr>
              <w:t xml:space="preserve">  900 </w:t>
            </w:r>
            <w:r>
              <w:rPr>
                <w:rFonts w:ascii="Simplified Arabic" w:hAnsi="Simplified Arabic" w:cs="SKR HEAD1" w:hint="cs"/>
                <w:sz w:val="24"/>
                <w:szCs w:val="24"/>
                <w:rtl/>
                <w:lang w:bidi="ar-EG"/>
              </w:rPr>
              <w:lastRenderedPageBreak/>
              <w:t>جنيهاً</w:t>
            </w:r>
            <w:r w:rsidR="008954BE">
              <w:rPr>
                <w:rFonts w:ascii="Simplified Arabic" w:hAnsi="Simplified Arabic" w:cs="SKR HEAD1"/>
                <w:sz w:val="24"/>
                <w:szCs w:val="24"/>
                <w:lang w:bidi="ar-EG"/>
              </w:rPr>
              <w:t>.</w:t>
            </w:r>
          </w:p>
          <w:p w:rsidR="008954BE" w:rsidRDefault="008954BE" w:rsidP="00F27FC9">
            <w:pPr>
              <w:rPr>
                <w:rFonts w:ascii="Simplified Arabic" w:hAnsi="Simplified Arabic" w:cs="SKR HEAD1"/>
                <w:sz w:val="24"/>
                <w:szCs w:val="24"/>
                <w:lang w:bidi="ar-EG"/>
              </w:rPr>
            </w:pPr>
          </w:p>
          <w:p w:rsidR="008954BE" w:rsidRPr="00A06CD1" w:rsidRDefault="008954BE" w:rsidP="00F27FC9">
            <w:pPr>
              <w:rPr>
                <w:rFonts w:ascii="Simplified Arabic" w:hAnsi="Simplified Arabic" w:cs="SKR HEAD1"/>
                <w:sz w:val="24"/>
                <w:szCs w:val="24"/>
                <w:lang w:bidi="ar-EG"/>
              </w:rPr>
            </w:pPr>
            <w:bookmarkStart w:id="0" w:name="_GoBack"/>
            <w:bookmarkEnd w:id="0"/>
          </w:p>
        </w:tc>
        <w:tc>
          <w:tcPr>
            <w:tcW w:w="1317" w:type="dxa"/>
            <w:shd w:val="clear" w:color="auto" w:fill="FFFFFF" w:themeFill="background1"/>
          </w:tcPr>
          <w:p w:rsidR="006316C1" w:rsidRPr="00A06CD1" w:rsidRDefault="006316C1" w:rsidP="00F27FC9">
            <w:pPr>
              <w:rPr>
                <w:rFonts w:ascii="Simplified Arabic" w:hAnsi="Simplified Arabic" w:cs="SKR HEAD1"/>
                <w:sz w:val="24"/>
                <w:szCs w:val="24"/>
                <w:rtl/>
                <w:lang w:bidi="ar-EG"/>
              </w:rPr>
            </w:pPr>
          </w:p>
        </w:tc>
        <w:tc>
          <w:tcPr>
            <w:tcW w:w="947" w:type="dxa"/>
            <w:shd w:val="clear" w:color="auto" w:fill="FFFFFF" w:themeFill="background1"/>
          </w:tcPr>
          <w:p w:rsidR="006316C1" w:rsidRDefault="0088441F" w:rsidP="00F27FC9">
            <w:pPr>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w:t>
            </w:r>
          </w:p>
          <w:p w:rsidR="0088441F" w:rsidRPr="00A06CD1" w:rsidRDefault="0088441F" w:rsidP="00F27FC9">
            <w:pPr>
              <w:rPr>
                <w:rFonts w:ascii="Simplified Arabic" w:hAnsi="Simplified Arabic" w:cs="SKR HEAD1"/>
                <w:sz w:val="24"/>
                <w:szCs w:val="24"/>
                <w:rtl/>
                <w:lang w:bidi="ar-EG"/>
              </w:rPr>
            </w:pPr>
            <w:r>
              <w:rPr>
                <w:rFonts w:ascii="Simplified Arabic" w:hAnsi="Simplified Arabic" w:cs="SKR HEAD1" w:hint="cs"/>
                <w:sz w:val="24"/>
                <w:szCs w:val="24"/>
                <w:rtl/>
                <w:lang w:bidi="ar-EG"/>
              </w:rPr>
              <w:t xml:space="preserve">    </w:t>
            </w:r>
            <w:r w:rsidRPr="005C20B2">
              <w:rPr>
                <w:rFonts w:ascii="Segoe UI Emoji" w:hAnsi="Segoe UI Emoji" w:cs="Segoe UI Emoji" w:hint="cs"/>
                <w:color w:val="000000" w:themeColor="text1"/>
                <w:sz w:val="24"/>
                <w:szCs w:val="24"/>
                <w:rtl/>
                <w:lang w:bidi="ar-EG"/>
              </w:rPr>
              <w:t>✔</w:t>
            </w:r>
          </w:p>
        </w:tc>
        <w:tc>
          <w:tcPr>
            <w:tcW w:w="945" w:type="dxa"/>
            <w:shd w:val="clear" w:color="auto" w:fill="FFFFFF" w:themeFill="background1"/>
          </w:tcPr>
          <w:p w:rsidR="006316C1" w:rsidRPr="00A06CD1" w:rsidRDefault="006316C1" w:rsidP="00F27FC9">
            <w:pPr>
              <w:rPr>
                <w:rFonts w:ascii="Simplified Arabic" w:hAnsi="Simplified Arabic" w:cs="SKR HEAD1"/>
                <w:sz w:val="24"/>
                <w:szCs w:val="24"/>
                <w:rtl/>
                <w:lang w:bidi="ar-EG"/>
              </w:rPr>
            </w:pPr>
          </w:p>
        </w:tc>
      </w:tr>
    </w:tbl>
    <w:p w:rsidR="000B70E3" w:rsidRDefault="000B70E3" w:rsidP="000B70E3">
      <w:pPr>
        <w:spacing w:after="0" w:line="240" w:lineRule="auto"/>
        <w:jc w:val="center"/>
        <w:rPr>
          <w:rFonts w:ascii="Simplified Arabic" w:hAnsi="Simplified Arabic" w:cs="SKR HEAD1"/>
          <w:sz w:val="24"/>
          <w:szCs w:val="24"/>
          <w:rtl/>
          <w:lang w:bidi="ar-EG"/>
        </w:rPr>
      </w:pPr>
    </w:p>
    <w:p w:rsidR="00111163" w:rsidRDefault="00111163" w:rsidP="000B70E3">
      <w:pPr>
        <w:spacing w:after="0" w:line="240" w:lineRule="auto"/>
        <w:jc w:val="center"/>
        <w:rPr>
          <w:rFonts w:ascii="Simplified Arabic" w:hAnsi="Simplified Arabic" w:cs="SKR HEAD1"/>
          <w:sz w:val="24"/>
          <w:szCs w:val="24"/>
          <w:rtl/>
          <w:lang w:bidi="ar-EG"/>
        </w:rPr>
      </w:pPr>
    </w:p>
    <w:p w:rsidR="00111163" w:rsidRDefault="00111163" w:rsidP="000B70E3">
      <w:pPr>
        <w:spacing w:after="0" w:line="240" w:lineRule="auto"/>
        <w:jc w:val="center"/>
        <w:rPr>
          <w:rFonts w:ascii="Simplified Arabic" w:hAnsi="Simplified Arabic" w:cs="SKR HEAD1"/>
          <w:sz w:val="24"/>
          <w:szCs w:val="24"/>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0"/>
        <w:gridCol w:w="5080"/>
        <w:gridCol w:w="5080"/>
      </w:tblGrid>
      <w:tr w:rsidR="00111163" w:rsidTr="00111163">
        <w:tc>
          <w:tcPr>
            <w:tcW w:w="5080" w:type="dxa"/>
          </w:tcPr>
          <w:p w:rsidR="00111163" w:rsidRDefault="00111163" w:rsidP="000B70E3">
            <w:pPr>
              <w:jc w:val="center"/>
              <w:rPr>
                <w:rFonts w:ascii="Simplified Arabic" w:hAnsi="Simplified Arabic" w:cs="SKR HEAD1"/>
                <w:sz w:val="24"/>
                <w:szCs w:val="24"/>
                <w:rtl/>
                <w:lang w:bidi="ar-EG"/>
              </w:rPr>
            </w:pPr>
          </w:p>
        </w:tc>
        <w:tc>
          <w:tcPr>
            <w:tcW w:w="5080" w:type="dxa"/>
          </w:tcPr>
          <w:p w:rsidR="00111163" w:rsidRDefault="00111163" w:rsidP="000B70E3">
            <w:pPr>
              <w:jc w:val="center"/>
              <w:rPr>
                <w:rFonts w:ascii="Simplified Arabic" w:hAnsi="Simplified Arabic" w:cs="SKR HEAD1"/>
                <w:sz w:val="24"/>
                <w:szCs w:val="24"/>
                <w:rtl/>
                <w:lang w:bidi="ar-EG"/>
              </w:rPr>
            </w:pPr>
          </w:p>
        </w:tc>
        <w:tc>
          <w:tcPr>
            <w:tcW w:w="5080" w:type="dxa"/>
          </w:tcPr>
          <w:p w:rsidR="00111163" w:rsidRPr="00111163" w:rsidRDefault="00111163" w:rsidP="00111163">
            <w:pPr>
              <w:spacing w:line="276" w:lineRule="auto"/>
              <w:jc w:val="center"/>
              <w:rPr>
                <w:rFonts w:ascii="BoutrosNewsH1" w:hAnsi="BoutrosNewsH1" w:cs="BoutrosNewsH1"/>
                <w:sz w:val="28"/>
                <w:szCs w:val="28"/>
                <w:rtl/>
                <w:lang w:bidi="ar-EG"/>
              </w:rPr>
            </w:pPr>
            <w:r w:rsidRPr="00111163">
              <w:rPr>
                <w:rFonts w:ascii="BoutrosNewsH1" w:hAnsi="BoutrosNewsH1" w:cs="BoutrosNewsH1"/>
                <w:sz w:val="28"/>
                <w:szCs w:val="28"/>
                <w:rtl/>
                <w:lang w:bidi="ar-EG"/>
              </w:rPr>
              <w:t xml:space="preserve">مدير البرنامج </w:t>
            </w:r>
          </w:p>
          <w:p w:rsidR="00111163" w:rsidRPr="00111163" w:rsidRDefault="00111163" w:rsidP="00111163">
            <w:pPr>
              <w:spacing w:line="276" w:lineRule="auto"/>
              <w:jc w:val="center"/>
              <w:rPr>
                <w:rFonts w:ascii="BoutrosNewsH1" w:hAnsi="BoutrosNewsH1" w:cs="BoutrosNewsH1"/>
                <w:sz w:val="28"/>
                <w:szCs w:val="28"/>
                <w:rtl/>
                <w:lang w:bidi="ar-EG"/>
              </w:rPr>
            </w:pPr>
          </w:p>
          <w:p w:rsidR="00111163" w:rsidRPr="00111163" w:rsidRDefault="00553EB0" w:rsidP="00111163">
            <w:pPr>
              <w:spacing w:line="276" w:lineRule="auto"/>
              <w:jc w:val="center"/>
              <w:rPr>
                <w:rFonts w:ascii="BoutrosNewsH1" w:hAnsi="BoutrosNewsH1" w:cs="BoutrosNewsH1"/>
                <w:sz w:val="28"/>
                <w:szCs w:val="28"/>
                <w:rtl/>
                <w:lang w:bidi="ar-EG"/>
              </w:rPr>
            </w:pPr>
            <w:r>
              <w:rPr>
                <w:rFonts w:ascii="BoutrosNewsH1" w:hAnsi="BoutrosNewsH1" w:cs="BoutrosNewsH1" w:hint="cs"/>
                <w:sz w:val="28"/>
                <w:szCs w:val="28"/>
                <w:rtl/>
                <w:lang w:bidi="ar-EG"/>
              </w:rPr>
              <w:t>د/ رضوان رضوان زحام</w:t>
            </w:r>
            <w:r w:rsidR="00111163" w:rsidRPr="00111163">
              <w:rPr>
                <w:rFonts w:ascii="BoutrosNewsH1" w:hAnsi="BoutrosNewsH1" w:cs="BoutrosNewsH1"/>
                <w:sz w:val="28"/>
                <w:szCs w:val="28"/>
                <w:rtl/>
                <w:lang w:bidi="ar-EG"/>
              </w:rPr>
              <w:t xml:space="preserve"> </w:t>
            </w:r>
          </w:p>
        </w:tc>
      </w:tr>
    </w:tbl>
    <w:p w:rsidR="00111163" w:rsidRPr="00553EB0" w:rsidRDefault="00111163" w:rsidP="000B70E3">
      <w:pPr>
        <w:spacing w:after="0" w:line="240" w:lineRule="auto"/>
        <w:jc w:val="center"/>
        <w:rPr>
          <w:rFonts w:ascii="Simplified Arabic" w:hAnsi="Simplified Arabic" w:cs="SKR HEAD1"/>
          <w:sz w:val="24"/>
          <w:szCs w:val="24"/>
          <w:rtl/>
          <w:lang w:bidi="ar-EG"/>
        </w:rPr>
      </w:pPr>
    </w:p>
    <w:sectPr w:rsidR="00111163" w:rsidRPr="00553EB0" w:rsidSect="005007A9">
      <w:headerReference w:type="default" r:id="rId8"/>
      <w:footerReference w:type="default" r:id="rId9"/>
      <w:pgSz w:w="16838" w:h="11906" w:orient="landscape"/>
      <w:pgMar w:top="1134" w:right="907" w:bottom="1134" w:left="90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9CE" w:rsidRDefault="002369CE" w:rsidP="00FC17F6">
      <w:pPr>
        <w:spacing w:after="0" w:line="240" w:lineRule="auto"/>
      </w:pPr>
      <w:r>
        <w:separator/>
      </w:r>
    </w:p>
  </w:endnote>
  <w:endnote w:type="continuationSeparator" w:id="0">
    <w:p w:rsidR="002369CE" w:rsidRDefault="002369CE" w:rsidP="00FC1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Fares">
    <w:altName w:val="Arial"/>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SKR HEAD1">
    <w:altName w:val="Arial"/>
    <w:charset w:val="B2"/>
    <w:family w:val="auto"/>
    <w:pitch w:val="variable"/>
    <w:sig w:usb0="00002001" w:usb1="00000000" w:usb2="00000000" w:usb3="00000000" w:csb0="00000040" w:csb1="00000000"/>
  </w:font>
  <w:font w:name="Segoe UI Emoji">
    <w:panose1 w:val="020B0502040204020203"/>
    <w:charset w:val="00"/>
    <w:family w:val="swiss"/>
    <w:pitch w:val="variable"/>
    <w:sig w:usb0="00000003" w:usb1="02000000" w:usb2="00000000" w:usb3="00000000" w:csb0="00000001" w:csb1="00000000"/>
  </w:font>
  <w:font w:name="BoutrosNewsH1">
    <w:altName w:val="Arial"/>
    <w:charset w:val="00"/>
    <w:family w:val="auto"/>
    <w:pitch w:val="variable"/>
    <w:sig w:usb0="8000202B" w:usb1="9000207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449139806"/>
      <w:docPartObj>
        <w:docPartGallery w:val="Page Numbers (Bottom of Page)"/>
        <w:docPartUnique/>
      </w:docPartObj>
    </w:sdtPr>
    <w:sdtContent>
      <w:p w:rsidR="008954BE" w:rsidRDefault="008954BE">
        <w:pPr>
          <w:pStyle w:val="Footer"/>
        </w:pPr>
        <w:r>
          <w:rPr>
            <w:noProof/>
            <w:rtl/>
          </w:rPr>
          <mc:AlternateContent>
            <mc:Choice Requires="wps">
              <w:drawing>
                <wp:anchor distT="0" distB="0" distL="114300" distR="114300" simplePos="0" relativeHeight="251663360" behindDoc="0" locked="0" layoutInCell="1" allowOverlap="1" wp14:editId="2C306D82">
                  <wp:simplePos x="0" y="0"/>
                  <wp:positionH relativeFrom="margin">
                    <wp:align>center</wp:align>
                  </wp:positionH>
                  <wp:positionV relativeFrom="bottomMargin">
                    <wp:align>center</wp:align>
                  </wp:positionV>
                  <wp:extent cx="551815" cy="238760"/>
                  <wp:effectExtent l="23495" t="19050" r="19050" b="18415"/>
                  <wp:wrapNone/>
                  <wp:docPr id="556" name="شكل تلقائي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1815" cy="238760"/>
                          </a:xfrm>
                          <a:prstGeom prst="bracketPair">
                            <a:avLst>
                              <a:gd name="adj" fmla="val 16667"/>
                            </a:avLst>
                          </a:prstGeom>
                          <a:solidFill>
                            <a:srgbClr val="FFFFFF"/>
                          </a:solidFill>
                          <a:ln w="28575">
                            <a:solidFill>
                              <a:srgbClr val="808080"/>
                            </a:solidFill>
                            <a:round/>
                            <a:headEnd/>
                            <a:tailEnd/>
                          </a:ln>
                        </wps:spPr>
                        <wps:txbx>
                          <w:txbxContent>
                            <w:p w:rsidR="008954BE" w:rsidRDefault="008954BE">
                              <w:pPr>
                                <w:jc w:val="center"/>
                              </w:pPr>
                              <w:r>
                                <w:fldChar w:fldCharType="begin"/>
                              </w:r>
                              <w:r>
                                <w:instrText>PAGE    \* MERGEFORMAT</w:instrText>
                              </w:r>
                              <w:r>
                                <w:fldChar w:fldCharType="separate"/>
                              </w:r>
                              <w:r w:rsidRPr="000E039C">
                                <w:rPr>
                                  <w:noProof/>
                                  <w:rtl/>
                                  <w:lang w:val="ar-SA"/>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شكل تلقائي 22" o:spid="_x0000_s1029" type="#_x0000_t185" style="position:absolute;left:0;text-align:left;margin-left:0;margin-top:0;width:43.45pt;height:18.8pt;flip:x;z-index:25166336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k+WAIAAHwEAAAOAAAAZHJzL2Uyb0RvYy54bWysVMFuEzEQvSPxD5bvdLOhm4ZVN1XVUkAq&#10;UKnwAV6vN2vqtc3YyaY9Qk98CEic+Zjkbxh7NyEFTohEsmbsmec38zx7fLJqFVkKcNLogqYHI0qE&#10;5qaSel7Q9+8unkwpcZ7piimjRUFvhaMns8ePjjubi7FpjKoEEATRLu9sQRvvbZ4kjjeiZe7AWKHx&#10;sDbQMo8uzJMKWIforUrGo9Ek6QxUFgwXzuHueX9IZxG/rgX3b+vaCU9UQZGbjyvEtQxrMjtm+RyY&#10;bSQfaLB/YNEyqfHSHdQ584wsQP4B1UoOxpnaH3DTJqauJRexBqwmHf1WzXXDrIi1YHOc3bXJ/T9Y&#10;/mZ5BURWBc2yCSWatSjS+sfm8+aerL9v7jef1t/WXzdfyHgcetVZl2PKtb2CUK2zl4bfOKLNWcP0&#10;XJwCmK4RrEKGaYhPHiQEx2EqKbvXpsKL2MKb2LZVDS2plbQvQ2KAxtaQVdTpdqeTWHnCcTPL0mma&#10;UcLxaPx0ejSJOiYsDzAh2YLzL4RpSTAKWgLjN8JfMQkRmy0vnY9qVUPFrPpASd0q1H7JFEknk8lR&#10;5M/yIRjRt6ixcqNkdSGVig7MyzMFBFMLehF/Q7LbD1OadEh4mh1lkcaDQ7ePMR2F/98wwCx0FR9t&#10;aPPzwfZMqt5GmkoPfQ+t7iXzq3I1qFea6hYVANOPAo4uGo2BO0o6HIOCuo8LBoIS9Uqjis/Sw8Mw&#10;N9FBA/Z3y+0u0xwhCuop6c0z38/YwoKcN3hDL6o2p6h4Lf32afRsBr74xNF6MEP7foz69dGY/QQA&#10;AP//AwBQSwMEFAAGAAgAAAAhAJAFnz7cAAAAAwEAAA8AAABkcnMvZG93bnJldi54bWxMj1FLw0AQ&#10;hN+F/odjC77Zi7akMeZSSkEULRRbf8A2tybR3F64u7TRX+/pi74sDDPMfFusRtOJEznfWlZwPUtA&#10;EFdWt1wreD3cX2UgfEDW2FkmBZ/kYVVOLgrMtT3zC532oRaxhH2OCpoQ+lxKXzVk0M9sTxy9N+sM&#10;hihdLbXDcyw3nbxJklQabDkuNNjTpqHqYz8YBYcv/+g27/36abHIBrfd8XPyMFfqcjqu70AEGsNf&#10;GH7wIzqUkeloB9ZedAriI+H3Ri9Lb0EcFcyXKciykP/Zy28AAAD//wMAUEsBAi0AFAAGAAgAAAAh&#10;ALaDOJL+AAAA4QEAABMAAAAAAAAAAAAAAAAAAAAAAFtDb250ZW50X1R5cGVzXS54bWxQSwECLQAU&#10;AAYACAAAACEAOP0h/9YAAACUAQAACwAAAAAAAAAAAAAAAAAvAQAAX3JlbHMvLnJlbHNQSwECLQAU&#10;AAYACAAAACEA1iUZPlgCAAB8BAAADgAAAAAAAAAAAAAAAAAuAgAAZHJzL2Uyb0RvYy54bWxQSwEC&#10;LQAUAAYACAAAACEAkAWfPtwAAAADAQAADwAAAAAAAAAAAAAAAACyBAAAZHJzL2Rvd25yZXYueG1s&#10;UEsFBgAAAAAEAAQA8wAAALsFAAAAAA==&#10;" filled="t" strokecolor="gray" strokeweight="2.25pt">
                  <v:textbox inset=",0,,0">
                    <w:txbxContent>
                      <w:p w:rsidR="008954BE" w:rsidRDefault="008954BE">
                        <w:pPr>
                          <w:jc w:val="center"/>
                        </w:pPr>
                        <w:r>
                          <w:fldChar w:fldCharType="begin"/>
                        </w:r>
                        <w:r>
                          <w:instrText>PAGE    \* MERGEFORMAT</w:instrText>
                        </w:r>
                        <w:r>
                          <w:fldChar w:fldCharType="separate"/>
                        </w:r>
                        <w:r w:rsidRPr="000E039C">
                          <w:rPr>
                            <w:noProof/>
                            <w:rtl/>
                            <w:lang w:val="ar-SA"/>
                          </w:rPr>
                          <w:t>1</w:t>
                        </w:r>
                        <w:r>
                          <w:fldChar w:fldCharType="end"/>
                        </w:r>
                      </w:p>
                    </w:txbxContent>
                  </v:textbox>
                  <w10:wrap anchorx="margin" anchory="margin"/>
                </v:shape>
              </w:pict>
            </mc:Fallback>
          </mc:AlternateContent>
        </w:r>
        <w:r>
          <w:rPr>
            <w:noProof/>
            <w:rtl/>
          </w:rPr>
          <mc:AlternateContent>
            <mc:Choice Requires="wps">
              <w:drawing>
                <wp:anchor distT="0" distB="0" distL="114300" distR="114300" simplePos="0" relativeHeight="251662336" behindDoc="0" locked="0" layoutInCell="1" allowOverlap="1" wp14:editId="5ACE0205">
                  <wp:simplePos x="0" y="0"/>
                  <wp:positionH relativeFrom="margin">
                    <wp:align>center</wp:align>
                  </wp:positionH>
                  <wp:positionV relativeFrom="bottomMargin">
                    <wp:align>center</wp:align>
                  </wp:positionV>
                  <wp:extent cx="5518150" cy="0"/>
                  <wp:effectExtent l="6350" t="9525" r="9525" b="9525"/>
                  <wp:wrapNone/>
                  <wp:docPr id="557" name="شكل تلقائي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5313F248" id="_x0000_t32" coordsize="21600,21600" o:spt="32" o:oned="t" path="m,l21600,21600e" filled="f">
                  <v:path arrowok="t" fillok="f" o:connecttype="none"/>
                  <o:lock v:ext="edit" shapetype="t"/>
                </v:shapetype>
                <v:shape id="شكل تلقائي 21" o:spid="_x0000_s1026" type="#_x0000_t32" style="position:absolute;margin-left:0;margin-top:0;width:434.5pt;height:0;flip:x;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8X8AEAAJQDAAAOAAAAZHJzL2Uyb0RvYy54bWysU82O0zAQviPxDpbvNGmlsFXUdA9dFg4L&#10;VNrlAVzbSSwcj2W7TXqFPfEgIHHmYZq3Yez+wMINoUjWeGa+zzPfTBbXQ6fJTjqvwFR0OskpkYaD&#10;UKap6IeH2xdzSnxgRjANRlZ0Lz29Xj5/tuhtKWfQghbSESQxvuxtRdsQbJllnreyY34CVhoM1uA6&#10;FvDqmkw41iN7p7NZnr/MenDCOuDSe/TeHIN0mfjrWvLwvq69DERXFGsL6XTp3MQzWy5Y2ThmW8VP&#10;ZbB/qKJjyuCjF6obFhjZOvUXVae4Aw91mHDoMqhrxWXqAbuZ5n90c98yK1MvKI63F5n8/6Pl73Zr&#10;R5SoaFFcUWJYh0M6/Bg/j4/k8H18HD8dvh2+jl/IbBq16q0vEbIyaxe75YO5t3fAP3piYNUy08hU&#10;88PeIk1CZE8g8eItvrjp34LAHLYNkIQbateRWiv7JgIjOYpDhjSp/WVScgiEo7MopvNpgQPl51jG&#10;ykgRgdb58FpCR6JRUR8cU00bVmAM7gO4Iz3b3fmALSHwDIhgA7dK67QW2pAei5ld5XkqyINWIkZj&#10;nnfNZqUd2THcrHkevygQsj1Jc7A1IrG1kolXJzswpY825muDsLMwR4k3IPZrF+miH0efiE9rGnfr&#10;93vK+vUzLX8CAAD//wMAUEsDBBQABgAIAAAAIQBY750e1gAAAAIBAAAPAAAAZHJzL2Rvd25yZXYu&#10;eG1sTI/BSsNAEIbvgu+wjOCl2I0iMY3ZFBG8BcRU8DrNTpNodjZkt018e6de9DLw8Q//fFNsFzeo&#10;E02h92zgdp2AIm687bk18L57uclAhYhscfBMBr4pwLa8vCgwt37mNzrVsVVSwiFHA12MY651aDpy&#10;GNZ+JJbs4CeHUXBqtZ1wlnI36LskSbXDnuVChyM9d9R81UdnYJVV1WtKn/H+YYVz3Vs9fVTamOur&#10;5ekRVKQl/i3DWV/UoRSnvT+yDWowII/E3ylZlm4E92fUZaH/q5c/AAAA//8DAFBLAQItABQABgAI&#10;AAAAIQC2gziS/gAAAOEBAAATAAAAAAAAAAAAAAAAAAAAAABbQ29udGVudF9UeXBlc10ueG1sUEsB&#10;Ai0AFAAGAAgAAAAhADj9If/WAAAAlAEAAAsAAAAAAAAAAAAAAAAALwEAAF9yZWxzLy5yZWxzUEsB&#10;Ai0AFAAGAAgAAAAhAF+jHxfwAQAAlAMAAA4AAAAAAAAAAAAAAAAALgIAAGRycy9lMm9Eb2MueG1s&#10;UEsBAi0AFAAGAAgAAAAhAFjvnR7WAAAAAgEAAA8AAAAAAAAAAAAAAAAASgQAAGRycy9kb3ducmV2&#10;LnhtbFBLBQYAAAAABAAEAPMAAABN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9CE" w:rsidRDefault="002369CE" w:rsidP="00FC17F6">
      <w:pPr>
        <w:spacing w:after="0" w:line="240" w:lineRule="auto"/>
      </w:pPr>
      <w:r>
        <w:separator/>
      </w:r>
    </w:p>
  </w:footnote>
  <w:footnote w:type="continuationSeparator" w:id="0">
    <w:p w:rsidR="002369CE" w:rsidRDefault="002369CE" w:rsidP="00FC1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bidiVisual/>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3338"/>
      <w:gridCol w:w="8079"/>
      <w:gridCol w:w="3369"/>
    </w:tblGrid>
    <w:tr w:rsidR="008954BE" w:rsidRPr="00FC17F6" w:rsidTr="00EC497C">
      <w:trPr>
        <w:trHeight w:val="2116"/>
      </w:trPr>
      <w:tc>
        <w:tcPr>
          <w:tcW w:w="3338" w:type="dxa"/>
        </w:tcPr>
        <w:p w:rsidR="008954BE" w:rsidRDefault="008954BE" w:rsidP="00382C9B">
          <w:pPr>
            <w:rPr>
              <w:rtl/>
              <w:lang w:bidi="ar-EG"/>
            </w:rPr>
          </w:pPr>
        </w:p>
        <w:p w:rsidR="008954BE" w:rsidRDefault="008954BE" w:rsidP="00382C9B">
          <w:pPr>
            <w:rPr>
              <w:rtl/>
              <w:lang w:bidi="ar-EG"/>
            </w:rPr>
          </w:pPr>
          <w:r w:rsidRPr="0017039E">
            <w:rPr>
              <w:noProof/>
            </w:rPr>
            <w:drawing>
              <wp:anchor distT="0" distB="0" distL="114300" distR="114300" simplePos="0" relativeHeight="251659264" behindDoc="0" locked="0" layoutInCell="1" allowOverlap="1" wp14:anchorId="53F66AB0" wp14:editId="2F67B230">
                <wp:simplePos x="0" y="0"/>
                <wp:positionH relativeFrom="column">
                  <wp:posOffset>534670</wp:posOffset>
                </wp:positionH>
                <wp:positionV relativeFrom="paragraph">
                  <wp:posOffset>95250</wp:posOffset>
                </wp:positionV>
                <wp:extent cx="985520" cy="922655"/>
                <wp:effectExtent l="95250" t="95250" r="100330" b="86995"/>
                <wp:wrapSquare wrapText="bothSides"/>
                <wp:docPr id="1"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520" cy="92265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p w:rsidR="008954BE" w:rsidRDefault="008954BE" w:rsidP="00382C9B">
          <w:pPr>
            <w:rPr>
              <w:rtl/>
              <w:lang w:bidi="ar-EG"/>
            </w:rPr>
          </w:pPr>
        </w:p>
      </w:tc>
      <w:tc>
        <w:tcPr>
          <w:tcW w:w="8079" w:type="dxa"/>
          <w:vAlign w:val="center"/>
        </w:tcPr>
        <w:p w:rsidR="008954BE" w:rsidRDefault="008954BE" w:rsidP="00EC497C">
          <w:pPr>
            <w:jc w:val="center"/>
            <w:rPr>
              <w:rFonts w:cs="AL-Fares"/>
              <w:sz w:val="24"/>
              <w:szCs w:val="24"/>
              <w:rtl/>
              <w:lang w:bidi="ar-EG"/>
            </w:rPr>
          </w:pPr>
        </w:p>
        <w:p w:rsidR="008954BE" w:rsidRDefault="008954BE" w:rsidP="00EC497C">
          <w:pPr>
            <w:jc w:val="center"/>
            <w:rPr>
              <w:rFonts w:cs="AL-Fares"/>
              <w:sz w:val="28"/>
              <w:szCs w:val="28"/>
              <w:rtl/>
              <w:lang w:bidi="ar-EG"/>
            </w:rPr>
          </w:pPr>
          <w:r>
            <w:rPr>
              <w:rFonts w:cs="AL-Fares" w:hint="cs"/>
              <w:sz w:val="28"/>
              <w:szCs w:val="28"/>
              <w:rtl/>
              <w:lang w:bidi="ar-EG"/>
            </w:rPr>
            <w:t>جامعة المنصورة</w:t>
          </w:r>
        </w:p>
        <w:p w:rsidR="008954BE" w:rsidRDefault="008954BE" w:rsidP="00EC497C">
          <w:pPr>
            <w:jc w:val="center"/>
            <w:rPr>
              <w:rFonts w:cs="AL-Fares"/>
              <w:sz w:val="28"/>
              <w:szCs w:val="28"/>
              <w:rtl/>
              <w:lang w:bidi="ar-EG"/>
            </w:rPr>
          </w:pPr>
          <w:r>
            <w:rPr>
              <w:rFonts w:cs="AL-Fares" w:hint="cs"/>
              <w:sz w:val="28"/>
              <w:szCs w:val="28"/>
              <w:rtl/>
              <w:lang w:bidi="ar-EG"/>
            </w:rPr>
            <w:t>كلية التربية للطفولة المبكرة</w:t>
          </w:r>
        </w:p>
        <w:p w:rsidR="008954BE" w:rsidRDefault="008954BE" w:rsidP="00EC497C">
          <w:pPr>
            <w:jc w:val="center"/>
            <w:rPr>
              <w:rFonts w:cs="AL-Fares"/>
              <w:b/>
              <w:bCs/>
              <w:sz w:val="28"/>
              <w:szCs w:val="28"/>
              <w:lang w:bidi="ar-EG"/>
            </w:rPr>
          </w:pPr>
          <w:r w:rsidRPr="000E0E1F">
            <w:rPr>
              <w:rFonts w:cs="AL-Fares" w:hint="cs"/>
              <w:sz w:val="28"/>
              <w:szCs w:val="28"/>
              <w:rtl/>
              <w:lang w:bidi="ar-EG"/>
            </w:rPr>
            <w:t xml:space="preserve">برنامج إعداد معلمات </w:t>
          </w:r>
          <w:r>
            <w:rPr>
              <w:rFonts w:cs="AL-Fares" w:hint="cs"/>
              <w:sz w:val="28"/>
              <w:szCs w:val="28"/>
              <w:rtl/>
              <w:lang w:bidi="ar-EG"/>
            </w:rPr>
            <w:t>رياض الأطفال باللغة الإنجليزية</w:t>
          </w:r>
        </w:p>
        <w:p w:rsidR="008954BE" w:rsidRPr="00EC497C" w:rsidRDefault="008954BE" w:rsidP="00EC497C">
          <w:pPr>
            <w:jc w:val="center"/>
            <w:rPr>
              <w:rFonts w:cs="AL-Fares"/>
              <w:sz w:val="2"/>
              <w:szCs w:val="2"/>
              <w:rtl/>
              <w:lang w:bidi="ar-EG"/>
            </w:rPr>
          </w:pPr>
        </w:p>
      </w:tc>
      <w:tc>
        <w:tcPr>
          <w:tcW w:w="3369" w:type="dxa"/>
        </w:tcPr>
        <w:p w:rsidR="008954BE" w:rsidRDefault="008954BE" w:rsidP="00EC497C">
          <w:pPr>
            <w:jc w:val="center"/>
            <w:rPr>
              <w:rtl/>
              <w:lang w:bidi="ar-EG"/>
            </w:rPr>
          </w:pPr>
        </w:p>
        <w:p w:rsidR="008954BE" w:rsidRPr="00FC17F6" w:rsidRDefault="008954BE" w:rsidP="00382C9B">
          <w:pPr>
            <w:rPr>
              <w:rtl/>
              <w:lang w:bidi="ar-EG"/>
            </w:rPr>
          </w:pPr>
          <w:r>
            <w:rPr>
              <w:rFonts w:cs="Tahoma"/>
              <w:noProof/>
              <w:rtl/>
            </w:rPr>
            <w:drawing>
              <wp:anchor distT="0" distB="0" distL="114300" distR="114300" simplePos="0" relativeHeight="251665408" behindDoc="1" locked="0" layoutInCell="1" allowOverlap="1" wp14:anchorId="3329F011" wp14:editId="6AEB939D">
                <wp:simplePos x="0" y="0"/>
                <wp:positionH relativeFrom="column">
                  <wp:posOffset>393065</wp:posOffset>
                </wp:positionH>
                <wp:positionV relativeFrom="paragraph">
                  <wp:posOffset>75565</wp:posOffset>
                </wp:positionV>
                <wp:extent cx="981075" cy="952500"/>
                <wp:effectExtent l="95250" t="95250" r="104775" b="95250"/>
                <wp:wrapNone/>
                <wp:docPr id="6" name="صورة 6" descr="C:\Users\WIN 7\Downloads\WhatsApp Image 2022-03-20 at 10.03.18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 7\Downloads\WhatsApp Image 2022-03-20 at 10.03.18 AM.jpe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7187" t="13008" r="14509" b="17073"/>
                        <a:stretch/>
                      </pic:blipFill>
                      <pic:spPr bwMode="auto">
                        <a:xfrm>
                          <a:off x="0" y="0"/>
                          <a:ext cx="981075" cy="952500"/>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954BE" w:rsidRPr="00FC17F6" w:rsidRDefault="008954BE" w:rsidP="00382C9B">
          <w:pPr>
            <w:rPr>
              <w:rtl/>
              <w:lang w:bidi="ar-EG"/>
            </w:rPr>
          </w:pPr>
        </w:p>
        <w:p w:rsidR="008954BE" w:rsidRDefault="008954BE" w:rsidP="00382C9B">
          <w:pPr>
            <w:rPr>
              <w:rtl/>
              <w:lang w:bidi="ar-EG"/>
            </w:rPr>
          </w:pPr>
        </w:p>
        <w:p w:rsidR="008954BE" w:rsidRDefault="008954BE" w:rsidP="00382C9B">
          <w:pPr>
            <w:rPr>
              <w:rtl/>
              <w:lang w:bidi="ar-EG"/>
            </w:rPr>
          </w:pPr>
        </w:p>
        <w:p w:rsidR="008954BE" w:rsidRDefault="008954BE" w:rsidP="00382C9B">
          <w:pPr>
            <w:rPr>
              <w:rtl/>
              <w:lang w:bidi="ar-EG"/>
            </w:rPr>
          </w:pPr>
        </w:p>
        <w:p w:rsidR="008954BE" w:rsidRPr="00FC17F6" w:rsidRDefault="008954BE" w:rsidP="00382C9B">
          <w:pPr>
            <w:jc w:val="center"/>
            <w:rPr>
              <w:rtl/>
              <w:lang w:bidi="ar-EG"/>
            </w:rPr>
          </w:pPr>
        </w:p>
      </w:tc>
    </w:tr>
  </w:tbl>
  <w:p w:rsidR="008954BE" w:rsidRPr="00FC17F6" w:rsidRDefault="008954BE" w:rsidP="00FC17F6">
    <w:pPr>
      <w:pStyle w:val="Header"/>
      <w:rPr>
        <w:lang w:bidi="ar-E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EC506B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1.4pt;height:11.4pt" o:bullet="t">
        <v:imagedata r:id="rId1" o:title="msoF644"/>
      </v:shape>
    </w:pict>
  </w:numPicBullet>
  <w:abstractNum w:abstractNumId="0" w15:restartNumberingAfterBreak="0">
    <w:nsid w:val="04113CF1"/>
    <w:multiLevelType w:val="multilevel"/>
    <w:tmpl w:val="2AF0957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Simplified Arabic" w:eastAsia="Times New Roman" w:hAnsi="Simplified Arabic" w:cs="Simplified Arabic" w:hint="default"/>
        <w:color w:val="000000"/>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647B6"/>
    <w:multiLevelType w:val="hybridMultilevel"/>
    <w:tmpl w:val="B6346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026CC"/>
    <w:multiLevelType w:val="hybridMultilevel"/>
    <w:tmpl w:val="BD6C5A5A"/>
    <w:lvl w:ilvl="0" w:tplc="AEF8F8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D5528"/>
    <w:multiLevelType w:val="hybridMultilevel"/>
    <w:tmpl w:val="85F80E80"/>
    <w:lvl w:ilvl="0" w:tplc="41B06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B55EEB"/>
    <w:multiLevelType w:val="hybridMultilevel"/>
    <w:tmpl w:val="82B4ACD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805EB"/>
    <w:multiLevelType w:val="hybridMultilevel"/>
    <w:tmpl w:val="7604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53499A"/>
    <w:multiLevelType w:val="hybridMultilevel"/>
    <w:tmpl w:val="B8B44C62"/>
    <w:lvl w:ilvl="0" w:tplc="E53248D6">
      <w:start w:val="1"/>
      <w:numFmt w:val="decimal"/>
      <w:lvlText w:val="%1-"/>
      <w:lvlJc w:val="left"/>
      <w:pPr>
        <w:ind w:left="720" w:hanging="360"/>
      </w:pPr>
      <w:rPr>
        <w:rFonts w:ascii="Simplified Arabic" w:hAnsi="Simplified Arabic" w:cs="Simplified Arabic"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632E08"/>
    <w:multiLevelType w:val="hybridMultilevel"/>
    <w:tmpl w:val="A1F487F4"/>
    <w:lvl w:ilvl="0" w:tplc="9648B950">
      <w:numFmt w:val="bullet"/>
      <w:lvlText w:val="-"/>
      <w:lvlJc w:val="left"/>
      <w:pPr>
        <w:ind w:left="720" w:hanging="360"/>
      </w:pPr>
      <w:rPr>
        <w:rFonts w:ascii="Simplified Arabic" w:eastAsia="Times New Roman" w:hAnsi="Simplified Arabic" w:cs="Simplified Arabic"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B62E74"/>
    <w:multiLevelType w:val="hybridMultilevel"/>
    <w:tmpl w:val="5126A4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795F01"/>
    <w:multiLevelType w:val="hybridMultilevel"/>
    <w:tmpl w:val="5B9854B2"/>
    <w:lvl w:ilvl="0" w:tplc="E792550E">
      <w:start w:val="1"/>
      <w:numFmt w:val="decimal"/>
      <w:lvlText w:val="%1."/>
      <w:lvlJc w:val="left"/>
      <w:pPr>
        <w:ind w:left="720" w:hanging="360"/>
      </w:pPr>
      <w:rPr>
        <w:rFonts w:eastAsia="Calibri"/>
        <w:strike w:val="0"/>
        <w:dstrike w:val="0"/>
        <w:color w:val="202124"/>
        <w:sz w:val="22"/>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B614424"/>
    <w:multiLevelType w:val="hybridMultilevel"/>
    <w:tmpl w:val="825EC346"/>
    <w:lvl w:ilvl="0" w:tplc="5B1CB13A">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15:restartNumberingAfterBreak="0">
    <w:nsid w:val="756E3D0B"/>
    <w:multiLevelType w:val="hybridMultilevel"/>
    <w:tmpl w:val="4BA8BCFE"/>
    <w:lvl w:ilvl="0" w:tplc="920668E8">
      <w:start w:val="10"/>
      <w:numFmt w:val="decimal"/>
      <w:lvlText w:val="%1-"/>
      <w:lvlJc w:val="left"/>
      <w:pPr>
        <w:ind w:left="748" w:hanging="495"/>
      </w:pPr>
      <w:rPr>
        <w:rFonts w:hint="default"/>
      </w:rPr>
    </w:lvl>
    <w:lvl w:ilvl="1" w:tplc="04090019" w:tentative="1">
      <w:start w:val="1"/>
      <w:numFmt w:val="lowerLetter"/>
      <w:lvlText w:val="%2."/>
      <w:lvlJc w:val="left"/>
      <w:pPr>
        <w:ind w:left="1333" w:hanging="360"/>
      </w:p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12" w15:restartNumberingAfterBreak="0">
    <w:nsid w:val="7B64010C"/>
    <w:multiLevelType w:val="hybridMultilevel"/>
    <w:tmpl w:val="DC98722A"/>
    <w:lvl w:ilvl="0" w:tplc="E1062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2"/>
  </w:num>
  <w:num w:numId="6">
    <w:abstractNumId w:val="11"/>
  </w:num>
  <w:num w:numId="7">
    <w:abstractNumId w:val="12"/>
  </w:num>
  <w:num w:numId="8">
    <w:abstractNumId w:val="10"/>
  </w:num>
  <w:num w:numId="9">
    <w:abstractNumId w:val="8"/>
  </w:num>
  <w:num w:numId="10">
    <w:abstractNumId w:val="0"/>
  </w:num>
  <w:num w:numId="11">
    <w:abstractNumId w:val="7"/>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BEC"/>
    <w:rsid w:val="000153CA"/>
    <w:rsid w:val="000407EB"/>
    <w:rsid w:val="000471DE"/>
    <w:rsid w:val="00056474"/>
    <w:rsid w:val="00074AB6"/>
    <w:rsid w:val="000763C3"/>
    <w:rsid w:val="00081115"/>
    <w:rsid w:val="00082E49"/>
    <w:rsid w:val="00085635"/>
    <w:rsid w:val="00093305"/>
    <w:rsid w:val="000B70E3"/>
    <w:rsid w:val="000D50DC"/>
    <w:rsid w:val="000E039C"/>
    <w:rsid w:val="000E0E1F"/>
    <w:rsid w:val="00111163"/>
    <w:rsid w:val="0013255A"/>
    <w:rsid w:val="0014630B"/>
    <w:rsid w:val="00185BEC"/>
    <w:rsid w:val="001965BF"/>
    <w:rsid w:val="001A65D0"/>
    <w:rsid w:val="001B263D"/>
    <w:rsid w:val="001C7D36"/>
    <w:rsid w:val="001E2BC8"/>
    <w:rsid w:val="002031CC"/>
    <w:rsid w:val="0021221B"/>
    <w:rsid w:val="00217FAD"/>
    <w:rsid w:val="00225EC6"/>
    <w:rsid w:val="002369CE"/>
    <w:rsid w:val="00244DA8"/>
    <w:rsid w:val="00244E52"/>
    <w:rsid w:val="002519FF"/>
    <w:rsid w:val="002A0FF6"/>
    <w:rsid w:val="002B35D0"/>
    <w:rsid w:val="002C11AB"/>
    <w:rsid w:val="002D4371"/>
    <w:rsid w:val="002E6149"/>
    <w:rsid w:val="002F1A9F"/>
    <w:rsid w:val="002F3BA2"/>
    <w:rsid w:val="0033154C"/>
    <w:rsid w:val="00331B23"/>
    <w:rsid w:val="00333A1A"/>
    <w:rsid w:val="0036088C"/>
    <w:rsid w:val="00363BCB"/>
    <w:rsid w:val="003748ED"/>
    <w:rsid w:val="003777BB"/>
    <w:rsid w:val="00382C9B"/>
    <w:rsid w:val="003F26E8"/>
    <w:rsid w:val="00417E13"/>
    <w:rsid w:val="00421F9E"/>
    <w:rsid w:val="00427851"/>
    <w:rsid w:val="00487EA2"/>
    <w:rsid w:val="004909AF"/>
    <w:rsid w:val="00495D7C"/>
    <w:rsid w:val="004D2B1A"/>
    <w:rsid w:val="004E1698"/>
    <w:rsid w:val="005007A9"/>
    <w:rsid w:val="00501B98"/>
    <w:rsid w:val="00502690"/>
    <w:rsid w:val="0050728E"/>
    <w:rsid w:val="0051219C"/>
    <w:rsid w:val="005207F2"/>
    <w:rsid w:val="00553EB0"/>
    <w:rsid w:val="005678F6"/>
    <w:rsid w:val="00571993"/>
    <w:rsid w:val="00584E99"/>
    <w:rsid w:val="005C20B2"/>
    <w:rsid w:val="005C6D6A"/>
    <w:rsid w:val="005C73A7"/>
    <w:rsid w:val="005F3393"/>
    <w:rsid w:val="005F70E5"/>
    <w:rsid w:val="006263BF"/>
    <w:rsid w:val="006316C1"/>
    <w:rsid w:val="00640BF1"/>
    <w:rsid w:val="0064199E"/>
    <w:rsid w:val="00646831"/>
    <w:rsid w:val="0065208F"/>
    <w:rsid w:val="0066017D"/>
    <w:rsid w:val="006E35F6"/>
    <w:rsid w:val="006F5426"/>
    <w:rsid w:val="00701E29"/>
    <w:rsid w:val="00712901"/>
    <w:rsid w:val="00714741"/>
    <w:rsid w:val="00744615"/>
    <w:rsid w:val="0075341A"/>
    <w:rsid w:val="007B6F06"/>
    <w:rsid w:val="008158CA"/>
    <w:rsid w:val="0083272B"/>
    <w:rsid w:val="00851C8B"/>
    <w:rsid w:val="00875ECB"/>
    <w:rsid w:val="0088441F"/>
    <w:rsid w:val="008954BE"/>
    <w:rsid w:val="008C2BF8"/>
    <w:rsid w:val="008D1E9A"/>
    <w:rsid w:val="00942431"/>
    <w:rsid w:val="0094630E"/>
    <w:rsid w:val="00950A7C"/>
    <w:rsid w:val="00980AAA"/>
    <w:rsid w:val="00985C34"/>
    <w:rsid w:val="009F51BC"/>
    <w:rsid w:val="00A05BCF"/>
    <w:rsid w:val="00A06CD1"/>
    <w:rsid w:val="00A33AAD"/>
    <w:rsid w:val="00A47DF7"/>
    <w:rsid w:val="00A800BD"/>
    <w:rsid w:val="00A90C61"/>
    <w:rsid w:val="00A9157E"/>
    <w:rsid w:val="00AC0CCD"/>
    <w:rsid w:val="00AC68EC"/>
    <w:rsid w:val="00AD0A5A"/>
    <w:rsid w:val="00B14D80"/>
    <w:rsid w:val="00B40959"/>
    <w:rsid w:val="00B57B52"/>
    <w:rsid w:val="00B654E4"/>
    <w:rsid w:val="00B65F1B"/>
    <w:rsid w:val="00B84A3C"/>
    <w:rsid w:val="00B875CC"/>
    <w:rsid w:val="00BA7C4B"/>
    <w:rsid w:val="00BB2738"/>
    <w:rsid w:val="00C10360"/>
    <w:rsid w:val="00C457C5"/>
    <w:rsid w:val="00C9284A"/>
    <w:rsid w:val="00C9635D"/>
    <w:rsid w:val="00CB2884"/>
    <w:rsid w:val="00CC0D49"/>
    <w:rsid w:val="00CE57E5"/>
    <w:rsid w:val="00CE5DBB"/>
    <w:rsid w:val="00CE688D"/>
    <w:rsid w:val="00CE6FD3"/>
    <w:rsid w:val="00CF4D46"/>
    <w:rsid w:val="00D1242C"/>
    <w:rsid w:val="00D15B84"/>
    <w:rsid w:val="00D249E2"/>
    <w:rsid w:val="00D251A6"/>
    <w:rsid w:val="00D528A8"/>
    <w:rsid w:val="00D8329A"/>
    <w:rsid w:val="00D935C1"/>
    <w:rsid w:val="00DB54FA"/>
    <w:rsid w:val="00E04806"/>
    <w:rsid w:val="00E20B1E"/>
    <w:rsid w:val="00E344CA"/>
    <w:rsid w:val="00E778E7"/>
    <w:rsid w:val="00E87E51"/>
    <w:rsid w:val="00E91285"/>
    <w:rsid w:val="00EC497C"/>
    <w:rsid w:val="00EE0D2C"/>
    <w:rsid w:val="00EE414F"/>
    <w:rsid w:val="00EE483C"/>
    <w:rsid w:val="00EE6E26"/>
    <w:rsid w:val="00EF09DC"/>
    <w:rsid w:val="00EF1856"/>
    <w:rsid w:val="00F27FC9"/>
    <w:rsid w:val="00F74553"/>
    <w:rsid w:val="00F908AE"/>
    <w:rsid w:val="00FA0D6C"/>
    <w:rsid w:val="00FB686C"/>
    <w:rsid w:val="00FC17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58ACD"/>
  <w15:docId w15:val="{F702BC75-4C90-4E21-B032-F31E7FDD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17F6"/>
    <w:pPr>
      <w:tabs>
        <w:tab w:val="center" w:pos="4153"/>
        <w:tab w:val="right" w:pos="8306"/>
      </w:tabs>
      <w:spacing w:after="0" w:line="240" w:lineRule="auto"/>
    </w:pPr>
  </w:style>
  <w:style w:type="character" w:customStyle="1" w:styleId="HeaderChar">
    <w:name w:val="Header Char"/>
    <w:basedOn w:val="DefaultParagraphFont"/>
    <w:link w:val="Header"/>
    <w:uiPriority w:val="99"/>
    <w:rsid w:val="00FC17F6"/>
  </w:style>
  <w:style w:type="paragraph" w:styleId="Footer">
    <w:name w:val="footer"/>
    <w:basedOn w:val="Normal"/>
    <w:link w:val="FooterChar"/>
    <w:uiPriority w:val="99"/>
    <w:unhideWhenUsed/>
    <w:rsid w:val="00FC17F6"/>
    <w:pPr>
      <w:tabs>
        <w:tab w:val="center" w:pos="4153"/>
        <w:tab w:val="right" w:pos="8306"/>
      </w:tabs>
      <w:spacing w:after="0" w:line="240" w:lineRule="auto"/>
    </w:pPr>
  </w:style>
  <w:style w:type="character" w:customStyle="1" w:styleId="FooterChar">
    <w:name w:val="Footer Char"/>
    <w:basedOn w:val="DefaultParagraphFont"/>
    <w:link w:val="Footer"/>
    <w:uiPriority w:val="99"/>
    <w:rsid w:val="00FC17F6"/>
  </w:style>
  <w:style w:type="paragraph" w:styleId="BalloonText">
    <w:name w:val="Balloon Text"/>
    <w:basedOn w:val="Normal"/>
    <w:link w:val="BalloonTextChar"/>
    <w:uiPriority w:val="99"/>
    <w:semiHidden/>
    <w:unhideWhenUsed/>
    <w:rsid w:val="00FC1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7F6"/>
    <w:rPr>
      <w:rFonts w:ascii="Tahoma" w:hAnsi="Tahoma" w:cs="Tahoma"/>
      <w:sz w:val="16"/>
      <w:szCs w:val="16"/>
    </w:rPr>
  </w:style>
  <w:style w:type="paragraph" w:styleId="ListParagraph">
    <w:name w:val="List Paragraph"/>
    <w:basedOn w:val="Normal"/>
    <w:uiPriority w:val="34"/>
    <w:qFormat/>
    <w:rsid w:val="006263BF"/>
    <w:pPr>
      <w:ind w:left="720"/>
      <w:contextualSpacing/>
    </w:pPr>
  </w:style>
  <w:style w:type="table" w:styleId="LightGrid-Accent1">
    <w:name w:val="Light Grid Accent 1"/>
    <w:basedOn w:val="TableNormal"/>
    <w:uiPriority w:val="62"/>
    <w:rsid w:val="005007A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45433-207F-4EA2-BA6F-60BFC0DAE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3767</TotalTime>
  <Pages>28</Pages>
  <Words>3482</Words>
  <Characters>19853</Characters>
  <Application>Microsoft Office Word</Application>
  <DocSecurity>0</DocSecurity>
  <Lines>165</Lines>
  <Paragraphs>46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SE7EN</cp:lastModifiedBy>
  <cp:revision>166</cp:revision>
  <cp:lastPrinted>2022-04-17T07:48:00Z</cp:lastPrinted>
  <dcterms:created xsi:type="dcterms:W3CDTF">2022-04-10T06:54:00Z</dcterms:created>
  <dcterms:modified xsi:type="dcterms:W3CDTF">2022-09-29T14:00:00Z</dcterms:modified>
</cp:coreProperties>
</file>